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68D79" w14:textId="02030A9C" w:rsidR="00A54911" w:rsidRDefault="00380689" w:rsidP="00FB4F8A">
      <w:pPr>
        <w:tabs>
          <w:tab w:val="left" w:pos="8364"/>
          <w:tab w:val="left" w:pos="9072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6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28"/>
        </w:rPr>
        <w:t>И. Ф. Савельева</w:t>
      </w:r>
    </w:p>
    <w:p w14:paraId="04676FA6" w14:textId="77777777" w:rsidR="007225BB" w:rsidRDefault="007225BB" w:rsidP="00316F1A">
      <w:pPr>
        <w:tabs>
          <w:tab w:val="left" w:pos="8364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817590B" w14:textId="77777777" w:rsidR="00380689" w:rsidRDefault="00380689" w:rsidP="00316F1A">
      <w:pPr>
        <w:tabs>
          <w:tab w:val="left" w:pos="8364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14:paraId="0F32F193" w14:textId="3F3099C5" w:rsidR="007225BB" w:rsidRPr="00380689" w:rsidRDefault="00D37648" w:rsidP="00316F1A">
      <w:pPr>
        <w:tabs>
          <w:tab w:val="left" w:pos="8364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380689">
        <w:rPr>
          <w:rFonts w:ascii="Times New Roman" w:hAnsi="Times New Roman" w:cs="Times New Roman"/>
          <w:b/>
          <w:color w:val="FF0000"/>
          <w:sz w:val="96"/>
          <w:szCs w:val="96"/>
        </w:rPr>
        <w:t>MACMILLAN ACADEMY</w:t>
      </w:r>
      <w:r w:rsidRPr="00380689">
        <w:rPr>
          <w:rFonts w:ascii="Times New Roman" w:hAnsi="Times New Roman" w:cs="Times New Roman"/>
          <w:b/>
          <w:noProof/>
          <w:color w:val="FF0000"/>
          <w:sz w:val="96"/>
          <w:szCs w:val="96"/>
          <w:lang w:val="en-US" w:eastAsia="ru-RU"/>
        </w:rPr>
        <w:t xml:space="preserve"> </w:t>
      </w:r>
    </w:p>
    <w:p w14:paraId="45B405C2" w14:textId="63C40A0B" w:rsidR="004E54F6" w:rsidRDefault="004E54F6" w:rsidP="00316F1A">
      <w:pPr>
        <w:tabs>
          <w:tab w:val="left" w:pos="8364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14:paraId="3CE9B55C" w14:textId="7CAF68F1" w:rsidR="00FB4F8A" w:rsidRPr="00380689" w:rsidRDefault="00FB4F8A" w:rsidP="00FB4F8A">
      <w:pPr>
        <w:tabs>
          <w:tab w:val="left" w:pos="8364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0689">
        <w:rPr>
          <w:rFonts w:ascii="Times New Roman" w:hAnsi="Times New Roman" w:cs="Times New Roman"/>
          <w:b/>
          <w:sz w:val="32"/>
          <w:szCs w:val="32"/>
        </w:rPr>
        <w:t>ДОПОЛНИТЕЛЬНАЯ</w:t>
      </w:r>
      <w:r w:rsidR="0038068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80689">
        <w:rPr>
          <w:rFonts w:ascii="Times New Roman" w:hAnsi="Times New Roman" w:cs="Times New Roman"/>
          <w:b/>
          <w:sz w:val="32"/>
          <w:szCs w:val="32"/>
        </w:rPr>
        <w:t>ОБРАЗОВАТЕЛЬНАЯ ПРОГРАММА</w:t>
      </w:r>
    </w:p>
    <w:p w14:paraId="6CDF6528" w14:textId="77777777" w:rsidR="00FB4F8A" w:rsidRDefault="00FB4F8A" w:rsidP="00FB4F8A">
      <w:pPr>
        <w:tabs>
          <w:tab w:val="left" w:pos="8364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0689">
        <w:rPr>
          <w:rFonts w:ascii="Times New Roman" w:hAnsi="Times New Roman" w:cs="Times New Roman"/>
          <w:b/>
          <w:sz w:val="32"/>
          <w:szCs w:val="32"/>
        </w:rPr>
        <w:t>ПО АНГЛИЙСКОМУ ЯЗЫКУ</w:t>
      </w:r>
    </w:p>
    <w:p w14:paraId="60995052" w14:textId="77777777" w:rsidR="002775CE" w:rsidRDefault="002775CE" w:rsidP="00085850">
      <w:pPr>
        <w:tabs>
          <w:tab w:val="left" w:pos="8364"/>
        </w:tabs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4C6B5C49" w14:textId="77777777" w:rsidR="00897651" w:rsidRDefault="00897651" w:rsidP="00085850">
      <w:pPr>
        <w:tabs>
          <w:tab w:val="left" w:pos="8364"/>
        </w:tabs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36"/>
          <w:szCs w:val="28"/>
        </w:rPr>
      </w:pPr>
    </w:p>
    <w:p w14:paraId="05AC20D4" w14:textId="6270B367" w:rsidR="009200D0" w:rsidRPr="00897651" w:rsidRDefault="009200D0" w:rsidP="009200D0">
      <w:pPr>
        <w:tabs>
          <w:tab w:val="left" w:pos="8364"/>
          <w:tab w:val="left" w:pos="9639"/>
        </w:tabs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897651">
        <w:rPr>
          <w:rFonts w:ascii="Times New Roman" w:hAnsi="Times New Roman" w:cs="Times New Roman"/>
          <w:sz w:val="24"/>
          <w:szCs w:val="24"/>
        </w:rPr>
        <w:t xml:space="preserve">Рекомендуется для преподавания иностранного языка на базовом уровне              </w:t>
      </w:r>
      <w:r w:rsidR="0089765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97651">
        <w:rPr>
          <w:rFonts w:ascii="Times New Roman" w:hAnsi="Times New Roman" w:cs="Times New Roman"/>
          <w:sz w:val="24"/>
          <w:szCs w:val="24"/>
        </w:rPr>
        <w:t xml:space="preserve">в реализации образовательной программы основного общего образования и дополнительного образования с формулировкой «Одобрена Экспертным Советом ФГАУ «ФИРО» </w:t>
      </w:r>
      <w:r w:rsidR="0089765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97651">
        <w:rPr>
          <w:rFonts w:ascii="Times New Roman" w:hAnsi="Times New Roman" w:cs="Times New Roman"/>
          <w:sz w:val="24"/>
          <w:szCs w:val="24"/>
        </w:rPr>
        <w:t xml:space="preserve">по образованию и социализации детей» </w:t>
      </w:r>
    </w:p>
    <w:p w14:paraId="37742322" w14:textId="3457F452" w:rsidR="009200D0" w:rsidRPr="00F20AA2" w:rsidRDefault="009200D0" w:rsidP="009200D0">
      <w:pPr>
        <w:tabs>
          <w:tab w:val="left" w:pos="8364"/>
          <w:tab w:val="left" w:pos="9639"/>
        </w:tabs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897651">
        <w:rPr>
          <w:rFonts w:ascii="Times New Roman" w:hAnsi="Times New Roman" w:cs="Times New Roman"/>
          <w:sz w:val="24"/>
          <w:szCs w:val="24"/>
        </w:rPr>
        <w:t xml:space="preserve">Основание: протокол заседания Экспертного совета по образованию                      </w:t>
      </w:r>
      <w:r w:rsidR="0089765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97651">
        <w:rPr>
          <w:rFonts w:ascii="Times New Roman" w:hAnsi="Times New Roman" w:cs="Times New Roman"/>
          <w:sz w:val="24"/>
          <w:szCs w:val="24"/>
        </w:rPr>
        <w:t>и социализации детей при ФГБУ «ФИРО» от 24.11.2017 №4.                            Регистрационный номер рецензии №408 от 28.11.2017 ФГБУ «ФИРО»</w:t>
      </w:r>
    </w:p>
    <w:p w14:paraId="080D2713" w14:textId="77777777" w:rsidR="00E2781F" w:rsidRPr="000E43D6" w:rsidRDefault="00E2781F" w:rsidP="00E2781F">
      <w:pPr>
        <w:pageBreakBefore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3D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Автор: </w:t>
      </w:r>
    </w:p>
    <w:p w14:paraId="1BA4394E" w14:textId="6249FC32" w:rsidR="002775CE" w:rsidRPr="002775CE" w:rsidRDefault="000E43D6" w:rsidP="002775CE">
      <w:pPr>
        <w:widowControl w:val="0"/>
        <w:autoSpaceDE w:val="0"/>
        <w:autoSpaceDN w:val="0"/>
        <w:adjustRightInd w:val="0"/>
        <w:spacing w:after="5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5CE">
        <w:rPr>
          <w:rFonts w:ascii="Times New Roman" w:hAnsi="Times New Roman" w:cs="Times New Roman"/>
          <w:i/>
          <w:color w:val="000000"/>
          <w:sz w:val="28"/>
          <w:szCs w:val="28"/>
        </w:rPr>
        <w:t>Савельева Инна Фёдоровна</w:t>
      </w:r>
      <w:r w:rsidR="00E2781F" w:rsidRPr="002775CE">
        <w:rPr>
          <w:rFonts w:ascii="Times New Roman" w:hAnsi="Times New Roman" w:cs="Times New Roman"/>
          <w:color w:val="000000"/>
          <w:sz w:val="28"/>
          <w:szCs w:val="28"/>
        </w:rPr>
        <w:t xml:space="preserve">, кандидат </w:t>
      </w:r>
      <w:r w:rsidR="006309AC" w:rsidRPr="002775CE">
        <w:rPr>
          <w:rFonts w:ascii="Times New Roman" w:hAnsi="Times New Roman" w:cs="Times New Roman"/>
          <w:color w:val="000000"/>
          <w:sz w:val="28"/>
          <w:szCs w:val="28"/>
        </w:rPr>
        <w:t>педагогических</w:t>
      </w:r>
      <w:r w:rsidR="00E2781F" w:rsidRPr="002775CE">
        <w:rPr>
          <w:rFonts w:ascii="Times New Roman" w:hAnsi="Times New Roman" w:cs="Times New Roman"/>
          <w:color w:val="000000"/>
          <w:sz w:val="28"/>
          <w:szCs w:val="28"/>
        </w:rPr>
        <w:t xml:space="preserve"> наук</w:t>
      </w:r>
      <w:r w:rsidR="006309AC" w:rsidRPr="002775CE">
        <w:rPr>
          <w:rFonts w:ascii="Times New Roman" w:hAnsi="Times New Roman" w:cs="Times New Roman"/>
          <w:color w:val="000000"/>
          <w:sz w:val="28"/>
          <w:szCs w:val="28"/>
        </w:rPr>
        <w:t>, доцент кафедры</w:t>
      </w:r>
      <w:r w:rsidR="006309AC">
        <w:rPr>
          <w:rFonts w:ascii="Times New Roman" w:hAnsi="Times New Roman" w:cs="Times New Roman"/>
          <w:color w:val="000000"/>
          <w:sz w:val="28"/>
          <w:szCs w:val="28"/>
        </w:rPr>
        <w:t xml:space="preserve"> методики </w:t>
      </w:r>
      <w:r w:rsidR="002775CE">
        <w:rPr>
          <w:rFonts w:ascii="Times New Roman" w:hAnsi="Times New Roman" w:cs="Times New Roman"/>
          <w:color w:val="000000"/>
          <w:sz w:val="28"/>
          <w:szCs w:val="28"/>
        </w:rPr>
        <w:t>обучения иностранным</w:t>
      </w:r>
      <w:r w:rsidR="006309AC">
        <w:rPr>
          <w:rFonts w:ascii="Times New Roman" w:hAnsi="Times New Roman" w:cs="Times New Roman"/>
          <w:color w:val="000000"/>
          <w:sz w:val="28"/>
          <w:szCs w:val="28"/>
        </w:rPr>
        <w:t xml:space="preserve"> язык</w:t>
      </w:r>
      <w:r w:rsidR="002775CE"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="006309AC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Российского государственного педагогического университета </w:t>
      </w:r>
      <w:r w:rsidR="002775CE" w:rsidRPr="002775CE">
        <w:rPr>
          <w:rFonts w:ascii="Times New Roman" w:hAnsi="Times New Roman" w:cs="Times New Roman"/>
          <w:color w:val="000000"/>
          <w:sz w:val="28"/>
          <w:szCs w:val="28"/>
        </w:rPr>
        <w:t>им. А.</w:t>
      </w:r>
      <w:r w:rsidR="000515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75CE" w:rsidRPr="002775CE">
        <w:rPr>
          <w:rFonts w:ascii="Times New Roman" w:hAnsi="Times New Roman" w:cs="Times New Roman"/>
          <w:color w:val="000000"/>
          <w:sz w:val="28"/>
          <w:szCs w:val="28"/>
        </w:rPr>
        <w:t xml:space="preserve">И. Герцена </w:t>
      </w:r>
    </w:p>
    <w:p w14:paraId="4B92EAD0" w14:textId="1C2391FC" w:rsidR="000E43D6" w:rsidRPr="000E43D6" w:rsidRDefault="000E43D6" w:rsidP="000E43D6">
      <w:pPr>
        <w:widowControl w:val="0"/>
        <w:autoSpaceDE w:val="0"/>
        <w:autoSpaceDN w:val="0"/>
        <w:adjustRightInd w:val="0"/>
        <w:spacing w:after="5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470B85" w14:textId="77777777" w:rsidR="000E43D6" w:rsidRDefault="000E43D6" w:rsidP="00E2781F">
      <w:pPr>
        <w:widowControl w:val="0"/>
        <w:autoSpaceDE w:val="0"/>
        <w:autoSpaceDN w:val="0"/>
        <w:adjustRightInd w:val="0"/>
        <w:spacing w:after="287" w:line="28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C3A745E" w14:textId="50CA5379" w:rsidR="00E2781F" w:rsidRPr="000E43D6" w:rsidRDefault="00A63F19" w:rsidP="00E2781F">
      <w:pPr>
        <w:widowControl w:val="0"/>
        <w:autoSpaceDE w:val="0"/>
        <w:autoSpaceDN w:val="0"/>
        <w:adjustRightInd w:val="0"/>
        <w:spacing w:after="287" w:line="28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Macmillan </w:t>
      </w:r>
      <w:r w:rsidR="00E2781F" w:rsidRPr="005064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Academy</w:t>
      </w:r>
      <w:r w:rsidR="00E2781F" w:rsidRPr="000E43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2781F" w:rsidRPr="000E43D6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представляет собой </w:t>
      </w:r>
      <w:r w:rsidR="000E43D6" w:rsidRPr="007E465A">
        <w:rPr>
          <w:rFonts w:ascii="Times New Roman" w:hAnsi="Times New Roman" w:cs="Times New Roman"/>
          <w:sz w:val="28"/>
          <w:szCs w:val="28"/>
        </w:rPr>
        <w:t>открыт</w:t>
      </w:r>
      <w:r w:rsidR="000E43D6">
        <w:rPr>
          <w:rFonts w:ascii="Times New Roman" w:hAnsi="Times New Roman" w:cs="Times New Roman"/>
          <w:sz w:val="28"/>
          <w:szCs w:val="28"/>
        </w:rPr>
        <w:t>ую</w:t>
      </w:r>
      <w:r w:rsidR="000E43D6" w:rsidRPr="007E465A">
        <w:rPr>
          <w:rFonts w:ascii="Times New Roman" w:hAnsi="Times New Roman" w:cs="Times New Roman"/>
          <w:sz w:val="28"/>
          <w:szCs w:val="28"/>
        </w:rPr>
        <w:t xml:space="preserve"> вариативно-уровнев</w:t>
      </w:r>
      <w:r w:rsidR="000E43D6">
        <w:rPr>
          <w:rFonts w:ascii="Times New Roman" w:hAnsi="Times New Roman" w:cs="Times New Roman"/>
          <w:sz w:val="28"/>
          <w:szCs w:val="28"/>
        </w:rPr>
        <w:t>ую</w:t>
      </w:r>
      <w:r w:rsidR="000E43D6"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="000E43D6">
        <w:rPr>
          <w:rFonts w:ascii="Times New Roman" w:hAnsi="Times New Roman" w:cs="Times New Roman"/>
          <w:sz w:val="28"/>
          <w:szCs w:val="28"/>
        </w:rPr>
        <w:t>программу</w:t>
      </w:r>
      <w:r w:rsidR="000E43D6" w:rsidRPr="007E465A">
        <w:rPr>
          <w:rFonts w:ascii="Times New Roman" w:hAnsi="Times New Roman" w:cs="Times New Roman"/>
          <w:sz w:val="28"/>
          <w:szCs w:val="28"/>
        </w:rPr>
        <w:t xml:space="preserve"> социокультурной подготовки детей и подростков к межкультурному взаимодействию посредством английского языка</w:t>
      </w:r>
      <w:r w:rsidR="000E43D6">
        <w:rPr>
          <w:rFonts w:ascii="Times New Roman" w:hAnsi="Times New Roman" w:cs="Times New Roman"/>
          <w:sz w:val="28"/>
          <w:szCs w:val="28"/>
        </w:rPr>
        <w:t xml:space="preserve"> в рамках системы дополнительного образования</w:t>
      </w:r>
      <w:r w:rsidR="00E2781F" w:rsidRPr="000E43D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07A76"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r w:rsidR="00E2781F" w:rsidRPr="000E43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17FB">
        <w:rPr>
          <w:rFonts w:ascii="Times New Roman" w:hAnsi="Times New Roman" w:cs="Times New Roman"/>
          <w:color w:val="000000"/>
          <w:sz w:val="28"/>
          <w:szCs w:val="28"/>
        </w:rPr>
        <w:t xml:space="preserve">состоит из пояснительной записки, описания роли и места предмета «Английский язык» в системе дополнительного образования, </w:t>
      </w:r>
      <w:r w:rsidR="00A07A76">
        <w:rPr>
          <w:rFonts w:ascii="Times New Roman" w:hAnsi="Times New Roman" w:cs="Times New Roman"/>
          <w:color w:val="000000"/>
          <w:sz w:val="28"/>
          <w:szCs w:val="28"/>
        </w:rPr>
        <w:t xml:space="preserve">описания </w:t>
      </w:r>
      <w:r w:rsidR="009017FB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="00A07A7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017FB">
        <w:rPr>
          <w:rFonts w:ascii="Times New Roman" w:hAnsi="Times New Roman" w:cs="Times New Roman"/>
          <w:color w:val="000000"/>
          <w:sz w:val="28"/>
          <w:szCs w:val="28"/>
        </w:rPr>
        <w:t xml:space="preserve"> задач</w:t>
      </w:r>
      <w:r w:rsidR="00A07A76">
        <w:rPr>
          <w:rFonts w:ascii="Times New Roman" w:hAnsi="Times New Roman" w:cs="Times New Roman"/>
          <w:color w:val="000000"/>
          <w:sz w:val="28"/>
          <w:szCs w:val="28"/>
        </w:rPr>
        <w:t>, структурно-содержательных особенностей, планируемых результатов и системы оценки. В Программу также вошли примерные учебные и рабочие планы курсов</w:t>
      </w:r>
      <w:r w:rsidR="00693481">
        <w:rPr>
          <w:rFonts w:ascii="Times New Roman" w:hAnsi="Times New Roman" w:cs="Times New Roman"/>
          <w:color w:val="000000"/>
          <w:sz w:val="28"/>
          <w:szCs w:val="28"/>
        </w:rPr>
        <w:t>, положения о конкурсах как средствах внешней оценки деятельности учащихся.</w:t>
      </w:r>
      <w:r w:rsidR="00A07A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17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781F" w:rsidRPr="000E43D6">
        <w:rPr>
          <w:rFonts w:ascii="Times New Roman" w:hAnsi="Times New Roman" w:cs="Times New Roman"/>
          <w:color w:val="000000"/>
          <w:sz w:val="28"/>
          <w:szCs w:val="28"/>
        </w:rPr>
        <w:t>Программа предназначена для педагогов дополнительного образования и руководителей государственных и негосу</w:t>
      </w:r>
      <w:r w:rsidR="00E2781F" w:rsidRPr="000E43D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дарственных образовательных учреждений. </w:t>
      </w:r>
    </w:p>
    <w:p w14:paraId="74BEB9CC" w14:textId="77777777" w:rsidR="000E43D6" w:rsidRDefault="000E43D6" w:rsidP="00E2781F">
      <w:pPr>
        <w:widowControl w:val="0"/>
        <w:autoSpaceDE w:val="0"/>
        <w:autoSpaceDN w:val="0"/>
        <w:adjustRightInd w:val="0"/>
        <w:spacing w:after="1400" w:line="28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2D8E241" w14:textId="77777777" w:rsidR="00707575" w:rsidRDefault="00707575" w:rsidP="00E2781F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4EF0BAE" w14:textId="77777777" w:rsidR="00707575" w:rsidRDefault="00707575" w:rsidP="00707575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19FC623" w14:textId="77777777" w:rsidR="00707575" w:rsidRDefault="00707575" w:rsidP="00707575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98101D5" w14:textId="77777777" w:rsidR="00707575" w:rsidRDefault="00707575" w:rsidP="00707575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5302F68" w14:textId="77777777" w:rsidR="00707575" w:rsidRDefault="00707575" w:rsidP="00707575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4977941" w14:textId="77777777" w:rsidR="00707575" w:rsidRDefault="00707575" w:rsidP="00707575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2138F9A" w14:textId="77777777" w:rsidR="00707575" w:rsidRDefault="00707575" w:rsidP="00707575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378CA61" w14:textId="77777777" w:rsidR="00707575" w:rsidRDefault="00707575" w:rsidP="00707575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F4CEA11" w14:textId="77777777" w:rsidR="002775CE" w:rsidRDefault="00E2781F" w:rsidP="002775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0E43D6">
        <w:rPr>
          <w:rFonts w:ascii="Times New Roman" w:hAnsi="Times New Roman" w:cs="Times New Roman"/>
          <w:color w:val="000000"/>
          <w:sz w:val="28"/>
          <w:szCs w:val="28"/>
        </w:rPr>
        <w:t>© Ma</w:t>
      </w:r>
      <w:r w:rsidR="00707575">
        <w:rPr>
          <w:rFonts w:ascii="Times New Roman" w:hAnsi="Times New Roman" w:cs="Times New Roman"/>
          <w:color w:val="000000"/>
          <w:sz w:val="28"/>
          <w:szCs w:val="28"/>
        </w:rPr>
        <w:t>cmillan Publishers Limited, 2017</w:t>
      </w:r>
    </w:p>
    <w:p w14:paraId="6DEC1E74" w14:textId="74BC7486" w:rsidR="00E2781F" w:rsidRDefault="00E2781F" w:rsidP="002775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C1664C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461377D1" w14:textId="77777777" w:rsidR="00C1664C" w:rsidRPr="00C1664C" w:rsidRDefault="00C1664C" w:rsidP="002775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  <w:gridCol w:w="567"/>
      </w:tblGrid>
      <w:tr w:rsidR="00E2781F" w:rsidRPr="007E465A" w14:paraId="6119F5F3" w14:textId="77777777" w:rsidTr="00E2781F">
        <w:tc>
          <w:tcPr>
            <w:tcW w:w="9214" w:type="dxa"/>
          </w:tcPr>
          <w:p w14:paraId="16593564" w14:textId="77777777" w:rsidR="00E2781F" w:rsidRPr="007E465A" w:rsidRDefault="00E2781F" w:rsidP="00E2781F">
            <w:pPr>
              <w:spacing w:before="100" w:beforeAutospacing="1" w:after="100" w:afterAutospacing="1" w:line="240" w:lineRule="auto"/>
              <w:ind w:left="-36" w:firstLine="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  <w:p w14:paraId="7761EA82" w14:textId="77777777" w:rsidR="00E2781F" w:rsidRPr="007E465A" w:rsidRDefault="00E2781F" w:rsidP="00E2781F">
            <w:pPr>
              <w:spacing w:before="100" w:beforeAutospacing="1" w:after="100" w:afterAutospacing="1" w:line="240" w:lineRule="auto"/>
              <w:ind w:left="-36" w:firstLine="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26E6B60" w14:textId="6D25490B" w:rsidR="00E2781F" w:rsidRPr="007E465A" w:rsidRDefault="008C6DA6" w:rsidP="00E2781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2781F" w:rsidRPr="007E465A" w14:paraId="13F48AA3" w14:textId="77777777" w:rsidTr="00E2781F">
        <w:tc>
          <w:tcPr>
            <w:tcW w:w="9214" w:type="dxa"/>
          </w:tcPr>
          <w:p w14:paraId="3BFD4E56" w14:textId="77777777" w:rsidR="00E2781F" w:rsidRPr="007E465A" w:rsidRDefault="00E2781F" w:rsidP="00E2781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>Английский язык в системе дополнительного образования</w:t>
            </w:r>
          </w:p>
          <w:p w14:paraId="7FB308AA" w14:textId="77777777" w:rsidR="00E2781F" w:rsidRPr="007E465A" w:rsidRDefault="00E2781F" w:rsidP="00E2781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2605048" w14:textId="4A504B34" w:rsidR="00E2781F" w:rsidRPr="007E465A" w:rsidRDefault="008C6DA6" w:rsidP="00E2781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2781F" w:rsidRPr="007E465A" w14:paraId="7C167731" w14:textId="77777777" w:rsidTr="00E2781F">
        <w:tc>
          <w:tcPr>
            <w:tcW w:w="9214" w:type="dxa"/>
          </w:tcPr>
          <w:p w14:paraId="277756B3" w14:textId="77777777" w:rsidR="00E2781F" w:rsidRPr="007E465A" w:rsidRDefault="00E2781F" w:rsidP="00E2781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  <w:p w14:paraId="2845CF72" w14:textId="77777777" w:rsidR="00E2781F" w:rsidRPr="007E465A" w:rsidRDefault="00E2781F" w:rsidP="00E2781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93407A8" w14:textId="1A52CD1D" w:rsidR="00E2781F" w:rsidRPr="007E465A" w:rsidRDefault="00E2781F" w:rsidP="00E2781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6D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2781F" w:rsidRPr="007E465A" w14:paraId="3BB3732D" w14:textId="77777777" w:rsidTr="00E2781F">
        <w:tc>
          <w:tcPr>
            <w:tcW w:w="9214" w:type="dxa"/>
          </w:tcPr>
          <w:p w14:paraId="04E797BA" w14:textId="77777777" w:rsidR="00E2781F" w:rsidRPr="007E465A" w:rsidRDefault="00E2781F" w:rsidP="00E2781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>Структура Программы</w:t>
            </w:r>
          </w:p>
          <w:p w14:paraId="43B4770A" w14:textId="77777777" w:rsidR="00E2781F" w:rsidRPr="007E465A" w:rsidRDefault="00E2781F" w:rsidP="00E2781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7D478482" w14:textId="3856EAC5" w:rsidR="00E2781F" w:rsidRPr="007E465A" w:rsidRDefault="00E2781F" w:rsidP="00E2781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6D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2781F" w:rsidRPr="007E465A" w14:paraId="531DEA28" w14:textId="77777777" w:rsidTr="00E2781F">
        <w:tc>
          <w:tcPr>
            <w:tcW w:w="9214" w:type="dxa"/>
          </w:tcPr>
          <w:p w14:paraId="6E565A3D" w14:textId="77777777" w:rsidR="00E2781F" w:rsidRPr="007E465A" w:rsidRDefault="00E2781F" w:rsidP="00E2781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</w:t>
            </w:r>
          </w:p>
          <w:p w14:paraId="01D0CEA6" w14:textId="77777777" w:rsidR="00E2781F" w:rsidRPr="007E465A" w:rsidRDefault="00E2781F" w:rsidP="00E2781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2946CC7" w14:textId="4359DF34" w:rsidR="00E2781F" w:rsidRPr="007E465A" w:rsidRDefault="00E2781F" w:rsidP="003C69E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69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781F" w:rsidRPr="007E465A" w14:paraId="70DF65AA" w14:textId="77777777" w:rsidTr="00E2781F">
        <w:tc>
          <w:tcPr>
            <w:tcW w:w="9214" w:type="dxa"/>
          </w:tcPr>
          <w:p w14:paraId="3DACE589" w14:textId="77777777" w:rsidR="00E2781F" w:rsidRPr="007E465A" w:rsidRDefault="00E2781F" w:rsidP="00E2781F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результаты. Система оценки</w:t>
            </w:r>
          </w:p>
          <w:p w14:paraId="2CEE8CEA" w14:textId="77777777" w:rsidR="00E2781F" w:rsidRPr="007E465A" w:rsidRDefault="00E2781F" w:rsidP="00E2781F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6A0C62C" w14:textId="1DC087C8" w:rsidR="00E2781F" w:rsidRPr="007E465A" w:rsidRDefault="00E2781F" w:rsidP="003C69E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69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2781F" w:rsidRPr="007E465A" w14:paraId="57210DBD" w14:textId="77777777" w:rsidTr="00E2781F">
        <w:tc>
          <w:tcPr>
            <w:tcW w:w="9214" w:type="dxa"/>
          </w:tcPr>
          <w:p w14:paraId="454C293D" w14:textId="77777777" w:rsidR="00E2781F" w:rsidRPr="007E465A" w:rsidRDefault="00E2781F" w:rsidP="00E2781F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>Примерные учебные планы Программы</w:t>
            </w:r>
          </w:p>
          <w:p w14:paraId="15D6D404" w14:textId="77777777" w:rsidR="00E2781F" w:rsidRPr="007E465A" w:rsidRDefault="00E2781F" w:rsidP="00E2781F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D906289" w14:textId="09931225" w:rsidR="00E2781F" w:rsidRPr="007E465A" w:rsidRDefault="00E2781F" w:rsidP="003C69E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C69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2781F" w:rsidRPr="007E465A" w14:paraId="3055648F" w14:textId="77777777" w:rsidTr="00E2781F">
        <w:tc>
          <w:tcPr>
            <w:tcW w:w="9214" w:type="dxa"/>
          </w:tcPr>
          <w:p w14:paraId="2A190220" w14:textId="77777777" w:rsidR="00E2781F" w:rsidRPr="007E465A" w:rsidRDefault="00E2781F" w:rsidP="00E2781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</w:t>
            </w:r>
          </w:p>
          <w:p w14:paraId="1C733FC6" w14:textId="77777777" w:rsidR="00E2781F" w:rsidRPr="007E465A" w:rsidRDefault="00E2781F" w:rsidP="00E2781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C62409C" w14:textId="2E881CDF" w:rsidR="00E2781F" w:rsidRPr="007E465A" w:rsidRDefault="00E2781F" w:rsidP="003C69E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C69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2781F" w:rsidRPr="007E465A" w14:paraId="3E318988" w14:textId="77777777" w:rsidTr="00E2781F">
        <w:tc>
          <w:tcPr>
            <w:tcW w:w="9214" w:type="dxa"/>
          </w:tcPr>
          <w:p w14:paraId="56FF8B27" w14:textId="77777777" w:rsidR="00E2781F" w:rsidRPr="007E465A" w:rsidRDefault="00E2781F" w:rsidP="00E2781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Учебно-методическое и материально-техническое обеспечение Программы </w:t>
            </w:r>
          </w:p>
          <w:p w14:paraId="248A42C4" w14:textId="77777777" w:rsidR="00E2781F" w:rsidRPr="007E465A" w:rsidRDefault="00E2781F" w:rsidP="00E2781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7302CBF" w14:textId="3E319FD2" w:rsidR="00E2781F" w:rsidRPr="007E465A" w:rsidRDefault="00E2781F" w:rsidP="003C69E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C69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781F" w:rsidRPr="007E465A" w14:paraId="0563560E" w14:textId="77777777" w:rsidTr="00E2781F">
        <w:tc>
          <w:tcPr>
            <w:tcW w:w="9214" w:type="dxa"/>
          </w:tcPr>
          <w:p w14:paraId="0D7600B3" w14:textId="77777777" w:rsidR="00E2781F" w:rsidRPr="007E465A" w:rsidRDefault="00E2781F" w:rsidP="00E2781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 xml:space="preserve">оложение о конкурсе </w:t>
            </w:r>
            <w:r w:rsidRPr="004A5F5A"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w:t>Be a Star!</w:t>
            </w:r>
          </w:p>
          <w:p w14:paraId="030581C9" w14:textId="77777777" w:rsidR="00E2781F" w:rsidRPr="007E465A" w:rsidRDefault="00E2781F" w:rsidP="00E2781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550BCB0" w14:textId="2F5D24A3" w:rsidR="00E2781F" w:rsidRPr="007E465A" w:rsidRDefault="00E2781F" w:rsidP="00E2781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C6D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2781F" w:rsidRPr="007E465A" w14:paraId="7BAAB151" w14:textId="77777777" w:rsidTr="00E2781F">
        <w:tc>
          <w:tcPr>
            <w:tcW w:w="9214" w:type="dxa"/>
          </w:tcPr>
          <w:p w14:paraId="4EE8FE57" w14:textId="0DFE8B50" w:rsidR="00E2781F" w:rsidRPr="007E465A" w:rsidRDefault="00E2781F" w:rsidP="00E2781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 xml:space="preserve">оложение о конкурсе </w:t>
            </w:r>
            <w:r w:rsidR="004A5F5A" w:rsidRPr="004A5F5A"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w:t>Macmillan</w:t>
            </w:r>
            <w:r w:rsidR="004A5F5A" w:rsidRPr="004A5F5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4A5F5A"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w:t>Life Skills</w:t>
            </w:r>
          </w:p>
          <w:p w14:paraId="5B722114" w14:textId="77777777" w:rsidR="00E2781F" w:rsidRPr="007E465A" w:rsidRDefault="00E2781F" w:rsidP="00E2781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46BEE88" w14:textId="4BF94660" w:rsidR="00E2781F" w:rsidRPr="007E465A" w:rsidRDefault="00E2781F" w:rsidP="00E2781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C6D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2781F" w:rsidRPr="007E465A" w14:paraId="68469D64" w14:textId="77777777" w:rsidTr="00E2781F">
        <w:tc>
          <w:tcPr>
            <w:tcW w:w="9214" w:type="dxa"/>
          </w:tcPr>
          <w:p w14:paraId="5E616F6D" w14:textId="77777777" w:rsidR="00E2781F" w:rsidRPr="007E465A" w:rsidRDefault="00E2781F" w:rsidP="00E2781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 xml:space="preserve">оложение о конкурсе </w:t>
            </w:r>
            <w:r w:rsidRPr="007E465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The</w:t>
            </w:r>
            <w:r w:rsidRPr="007E46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E465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Character</w:t>
            </w:r>
            <w:r w:rsidRPr="007E46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Artist</w:t>
            </w: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AFCA44E" w14:textId="77777777" w:rsidR="00E2781F" w:rsidRPr="007E465A" w:rsidRDefault="00E2781F" w:rsidP="00E2781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93819E8" w14:textId="68A2DCEB" w:rsidR="00E2781F" w:rsidRPr="007E465A" w:rsidRDefault="00E2781F" w:rsidP="00E2781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C6D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2781F" w:rsidRPr="007E465A" w14:paraId="0D4CEADF" w14:textId="77777777" w:rsidTr="00E2781F">
        <w:tc>
          <w:tcPr>
            <w:tcW w:w="9214" w:type="dxa"/>
          </w:tcPr>
          <w:p w14:paraId="7810E36F" w14:textId="77777777" w:rsidR="00E2781F" w:rsidRPr="007E465A" w:rsidRDefault="00E2781F" w:rsidP="00E2781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>Приложение 4. Рабочий план курса «Шаг в будущее»</w:t>
            </w:r>
          </w:p>
          <w:p w14:paraId="3AF21EEC" w14:textId="77777777" w:rsidR="00E2781F" w:rsidRPr="007E465A" w:rsidRDefault="00E2781F" w:rsidP="00E2781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599187A" w14:textId="28195E3F" w:rsidR="00E2781F" w:rsidRPr="007E465A" w:rsidRDefault="00E2781F" w:rsidP="00E2781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6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781F" w:rsidRPr="007E465A" w14:paraId="662D24DC" w14:textId="77777777" w:rsidTr="00E2781F">
        <w:tc>
          <w:tcPr>
            <w:tcW w:w="9214" w:type="dxa"/>
          </w:tcPr>
          <w:p w14:paraId="5ADB2BE0" w14:textId="77777777" w:rsidR="00E2781F" w:rsidRPr="007E465A" w:rsidRDefault="00E2781F" w:rsidP="00E2781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>Приложение 5. Рабочий план курса «Идеи мира в языковом коде»</w:t>
            </w:r>
          </w:p>
          <w:p w14:paraId="252F196D" w14:textId="77777777" w:rsidR="00E2781F" w:rsidRPr="007E465A" w:rsidRDefault="00E2781F" w:rsidP="00E2781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AEF3767" w14:textId="31D97EE2" w:rsidR="00E2781F" w:rsidRPr="007E465A" w:rsidRDefault="00AA644E" w:rsidP="00E2781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E2781F" w:rsidRPr="007E465A" w14:paraId="41C4D6B7" w14:textId="77777777" w:rsidTr="00E2781F">
        <w:tc>
          <w:tcPr>
            <w:tcW w:w="9214" w:type="dxa"/>
          </w:tcPr>
          <w:p w14:paraId="6CEBFFD5" w14:textId="77777777" w:rsidR="00E2781F" w:rsidRPr="007E465A" w:rsidRDefault="00E2781F" w:rsidP="00E2781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>Приложение 6. Рабочий план курса «Испытай себя»</w:t>
            </w:r>
          </w:p>
          <w:p w14:paraId="34C28E82" w14:textId="77777777" w:rsidR="00E2781F" w:rsidRPr="007E465A" w:rsidRDefault="00E2781F" w:rsidP="00E2781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6E1DC15" w14:textId="16F1F030" w:rsidR="00E2781F" w:rsidRPr="007E465A" w:rsidRDefault="0070244D" w:rsidP="00A52DA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52D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2781F" w:rsidRPr="007E465A" w14:paraId="4BCCCA74" w14:textId="77777777" w:rsidTr="00E2781F">
        <w:tc>
          <w:tcPr>
            <w:tcW w:w="9214" w:type="dxa"/>
          </w:tcPr>
          <w:p w14:paraId="376DF017" w14:textId="77777777" w:rsidR="00E2781F" w:rsidRPr="007E465A" w:rsidRDefault="00E2781F" w:rsidP="00E2781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>Приложение 7. Рабочий план курса «Взгляд на профессию»</w:t>
            </w:r>
          </w:p>
          <w:p w14:paraId="0FA07262" w14:textId="77777777" w:rsidR="00E2781F" w:rsidRPr="007E465A" w:rsidRDefault="00E2781F" w:rsidP="00E2781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950CCC8" w14:textId="21A8576B" w:rsidR="00E2781F" w:rsidRPr="007E465A" w:rsidRDefault="005D26C4" w:rsidP="00E2781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E2781F" w:rsidRPr="007E465A" w14:paraId="79C374E4" w14:textId="77777777" w:rsidTr="00E2781F">
        <w:tc>
          <w:tcPr>
            <w:tcW w:w="9214" w:type="dxa"/>
          </w:tcPr>
          <w:p w14:paraId="0A7FAE05" w14:textId="77777777" w:rsidR="00E2781F" w:rsidRPr="007E465A" w:rsidRDefault="00E2781F" w:rsidP="00E2781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>Приложение 8. Рабочий план курса «Умные каникулы»</w:t>
            </w:r>
          </w:p>
          <w:p w14:paraId="5F439C2E" w14:textId="77777777" w:rsidR="00E2781F" w:rsidRPr="007E465A" w:rsidRDefault="00E2781F" w:rsidP="00E2781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FCB6A8D" w14:textId="4516F9CA" w:rsidR="00E2781F" w:rsidRPr="007E465A" w:rsidRDefault="00A924DD" w:rsidP="000E751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E75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69C8C746" w14:textId="77777777" w:rsidR="00E2781F" w:rsidRDefault="00E2781F" w:rsidP="00A907A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A7D4CD" w14:textId="77777777" w:rsidR="009446A4" w:rsidRDefault="009446A4" w:rsidP="00A907A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684E94" w14:textId="77777777" w:rsidR="00E2781F" w:rsidRDefault="00E2781F" w:rsidP="00A907A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9F65BA" w14:textId="29117139" w:rsidR="00A907A7" w:rsidRPr="007E465A" w:rsidRDefault="00BF09CF" w:rsidP="00A907A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65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550E6F34" w14:textId="0CC73764" w:rsidR="0019028E" w:rsidRPr="007E465A" w:rsidRDefault="00AD678A" w:rsidP="0016512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 xml:space="preserve">Современные </w:t>
      </w:r>
      <w:r w:rsidR="00E221C5" w:rsidRPr="007E465A">
        <w:rPr>
          <w:rFonts w:ascii="Times New Roman" w:hAnsi="Times New Roman" w:cs="Times New Roman"/>
          <w:sz w:val="28"/>
          <w:szCs w:val="28"/>
        </w:rPr>
        <w:t xml:space="preserve">обстоятельства </w:t>
      </w:r>
      <w:r w:rsidRPr="007E465A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A70D0F" w:rsidRPr="007E465A">
        <w:rPr>
          <w:rFonts w:ascii="Times New Roman" w:hAnsi="Times New Roman" w:cs="Times New Roman"/>
          <w:sz w:val="28"/>
          <w:szCs w:val="28"/>
        </w:rPr>
        <w:t>человечества</w:t>
      </w:r>
      <w:r w:rsidR="00003DC0" w:rsidRPr="007E465A">
        <w:rPr>
          <w:rFonts w:ascii="Times New Roman" w:hAnsi="Times New Roman" w:cs="Times New Roman"/>
          <w:sz w:val="28"/>
          <w:szCs w:val="28"/>
        </w:rPr>
        <w:t xml:space="preserve"> –</w:t>
      </w:r>
      <w:r w:rsidR="00A70D0F" w:rsidRPr="007E465A">
        <w:rPr>
          <w:rFonts w:ascii="Times New Roman" w:hAnsi="Times New Roman" w:cs="Times New Roman"/>
          <w:sz w:val="28"/>
          <w:szCs w:val="28"/>
        </w:rPr>
        <w:t xml:space="preserve"> экономические </w:t>
      </w:r>
      <w:r w:rsidR="00052216" w:rsidRPr="007E465A">
        <w:rPr>
          <w:rFonts w:ascii="Times New Roman" w:hAnsi="Times New Roman" w:cs="Times New Roman"/>
          <w:sz w:val="28"/>
          <w:szCs w:val="28"/>
        </w:rPr>
        <w:t>изменения</w:t>
      </w:r>
      <w:r w:rsidR="00A70D0F" w:rsidRPr="007E465A">
        <w:rPr>
          <w:rFonts w:ascii="Times New Roman" w:hAnsi="Times New Roman" w:cs="Times New Roman"/>
          <w:sz w:val="28"/>
          <w:szCs w:val="28"/>
        </w:rPr>
        <w:t>, интеграция участников мирового сообщества, острые геопо</w:t>
      </w:r>
      <w:r w:rsidR="00003DC0" w:rsidRPr="007E465A">
        <w:rPr>
          <w:rFonts w:ascii="Times New Roman" w:hAnsi="Times New Roman" w:cs="Times New Roman"/>
          <w:sz w:val="28"/>
          <w:szCs w:val="28"/>
        </w:rPr>
        <w:t xml:space="preserve">литические процессы </w:t>
      </w:r>
      <w:r w:rsidR="00CB31D7" w:rsidRPr="007E465A">
        <w:rPr>
          <w:rFonts w:ascii="Times New Roman" w:hAnsi="Times New Roman" w:cs="Times New Roman"/>
          <w:sz w:val="28"/>
          <w:szCs w:val="28"/>
        </w:rPr>
        <w:t xml:space="preserve">– </w:t>
      </w:r>
      <w:r w:rsidRPr="007E465A">
        <w:rPr>
          <w:rFonts w:ascii="Times New Roman" w:hAnsi="Times New Roman" w:cs="Times New Roman"/>
          <w:sz w:val="28"/>
          <w:szCs w:val="28"/>
        </w:rPr>
        <w:t xml:space="preserve">обусловили </w:t>
      </w:r>
      <w:r w:rsidR="009D24B1" w:rsidRPr="007E465A">
        <w:rPr>
          <w:rFonts w:ascii="Times New Roman" w:hAnsi="Times New Roman" w:cs="Times New Roman"/>
          <w:sz w:val="28"/>
          <w:szCs w:val="28"/>
        </w:rPr>
        <w:t>в р</w:t>
      </w:r>
      <w:r w:rsidR="00A70D0F" w:rsidRPr="007E465A">
        <w:rPr>
          <w:rFonts w:ascii="Times New Roman" w:hAnsi="Times New Roman" w:cs="Times New Roman"/>
          <w:sz w:val="28"/>
          <w:szCs w:val="28"/>
        </w:rPr>
        <w:t xml:space="preserve">оссийском обществе </w:t>
      </w:r>
      <w:r w:rsidRPr="007E465A">
        <w:rPr>
          <w:rFonts w:ascii="Times New Roman" w:hAnsi="Times New Roman" w:cs="Times New Roman"/>
          <w:sz w:val="28"/>
          <w:szCs w:val="28"/>
        </w:rPr>
        <w:t>необходимость реформирования</w:t>
      </w:r>
      <w:r w:rsidR="009D24B1" w:rsidRPr="007E465A">
        <w:rPr>
          <w:rFonts w:ascii="Times New Roman" w:hAnsi="Times New Roman" w:cs="Times New Roman"/>
          <w:sz w:val="28"/>
          <w:szCs w:val="28"/>
        </w:rPr>
        <w:t xml:space="preserve"> всех видов образования, нацеленных на </w:t>
      </w:r>
      <w:r w:rsidR="00A70D0F" w:rsidRPr="007E465A">
        <w:rPr>
          <w:rFonts w:ascii="Times New Roman" w:hAnsi="Times New Roman" w:cs="Times New Roman"/>
          <w:sz w:val="28"/>
          <w:szCs w:val="28"/>
        </w:rPr>
        <w:t>подготовк</w:t>
      </w:r>
      <w:r w:rsidR="009D24B1" w:rsidRPr="007E465A">
        <w:rPr>
          <w:rFonts w:ascii="Times New Roman" w:hAnsi="Times New Roman" w:cs="Times New Roman"/>
          <w:sz w:val="28"/>
          <w:szCs w:val="28"/>
        </w:rPr>
        <w:t>у</w:t>
      </w:r>
      <w:r w:rsidR="00A70D0F" w:rsidRPr="007E465A">
        <w:rPr>
          <w:rFonts w:ascii="Times New Roman" w:hAnsi="Times New Roman" w:cs="Times New Roman"/>
          <w:sz w:val="28"/>
          <w:szCs w:val="28"/>
        </w:rPr>
        <w:t xml:space="preserve"> своих граждан к принятию новых вызовов с </w:t>
      </w:r>
      <w:r w:rsidR="00E23000" w:rsidRPr="007E465A">
        <w:rPr>
          <w:rFonts w:ascii="Times New Roman" w:hAnsi="Times New Roman" w:cs="Times New Roman"/>
          <w:sz w:val="28"/>
          <w:szCs w:val="28"/>
        </w:rPr>
        <w:t>учётом</w:t>
      </w:r>
      <w:r w:rsidR="00A70D0F" w:rsidRPr="007E465A">
        <w:rPr>
          <w:rFonts w:ascii="Times New Roman" w:hAnsi="Times New Roman" w:cs="Times New Roman"/>
          <w:sz w:val="28"/>
          <w:szCs w:val="28"/>
        </w:rPr>
        <w:t xml:space="preserve"> особенностей экономического пространства собственной страны. </w:t>
      </w:r>
      <w:r w:rsidR="00487E53" w:rsidRPr="007E465A">
        <w:rPr>
          <w:rFonts w:ascii="Times New Roman" w:hAnsi="Times New Roman" w:cs="Times New Roman"/>
          <w:sz w:val="28"/>
          <w:szCs w:val="28"/>
        </w:rPr>
        <w:t xml:space="preserve">Важнейшими </w:t>
      </w:r>
      <w:r w:rsidR="00003DC0" w:rsidRPr="007E465A">
        <w:rPr>
          <w:rFonts w:ascii="Times New Roman" w:hAnsi="Times New Roman" w:cs="Times New Roman"/>
          <w:sz w:val="28"/>
          <w:szCs w:val="28"/>
        </w:rPr>
        <w:t>факторами</w:t>
      </w:r>
      <w:r w:rsidR="00487E53" w:rsidRPr="007E465A">
        <w:rPr>
          <w:rFonts w:ascii="Times New Roman" w:hAnsi="Times New Roman" w:cs="Times New Roman"/>
          <w:sz w:val="28"/>
          <w:szCs w:val="28"/>
        </w:rPr>
        <w:t xml:space="preserve"> в такой подготовке становятся</w:t>
      </w:r>
      <w:r w:rsidR="00A70D0F"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="0074557A" w:rsidRPr="007E465A">
        <w:rPr>
          <w:rFonts w:ascii="Times New Roman" w:hAnsi="Times New Roman" w:cs="Times New Roman"/>
          <w:sz w:val="28"/>
          <w:szCs w:val="28"/>
        </w:rPr>
        <w:t xml:space="preserve">персональная </w:t>
      </w:r>
      <w:r w:rsidR="00A70D0F" w:rsidRPr="007E465A">
        <w:rPr>
          <w:rFonts w:ascii="Times New Roman" w:hAnsi="Times New Roman" w:cs="Times New Roman"/>
          <w:sz w:val="28"/>
          <w:szCs w:val="28"/>
        </w:rPr>
        <w:t>идентификация, социализация</w:t>
      </w:r>
      <w:r w:rsidR="0074557A" w:rsidRPr="007E465A">
        <w:rPr>
          <w:rFonts w:ascii="Times New Roman" w:hAnsi="Times New Roman" w:cs="Times New Roman"/>
          <w:sz w:val="28"/>
          <w:szCs w:val="28"/>
        </w:rPr>
        <w:t xml:space="preserve"> и</w:t>
      </w:r>
      <w:r w:rsidR="00A70D0F" w:rsidRPr="007E465A">
        <w:rPr>
          <w:rFonts w:ascii="Times New Roman" w:hAnsi="Times New Roman" w:cs="Times New Roman"/>
          <w:sz w:val="28"/>
          <w:szCs w:val="28"/>
        </w:rPr>
        <w:t xml:space="preserve"> самореализация</w:t>
      </w:r>
      <w:r w:rsidR="00487E53" w:rsidRPr="007E465A">
        <w:rPr>
          <w:rFonts w:ascii="Times New Roman" w:hAnsi="Times New Roman" w:cs="Times New Roman"/>
          <w:sz w:val="28"/>
          <w:szCs w:val="28"/>
        </w:rPr>
        <w:t>, формируемые посредством образования</w:t>
      </w:r>
      <w:r w:rsidR="0074557A" w:rsidRPr="007E465A">
        <w:rPr>
          <w:rFonts w:ascii="Times New Roman" w:hAnsi="Times New Roman" w:cs="Times New Roman"/>
          <w:sz w:val="28"/>
          <w:szCs w:val="28"/>
        </w:rPr>
        <w:t xml:space="preserve">. </w:t>
      </w:r>
      <w:r w:rsidR="007E792F" w:rsidRPr="007E465A">
        <w:rPr>
          <w:rFonts w:ascii="Times New Roman" w:hAnsi="Times New Roman" w:cs="Times New Roman"/>
          <w:sz w:val="28"/>
          <w:szCs w:val="28"/>
        </w:rPr>
        <w:t>И</w:t>
      </w:r>
      <w:r w:rsidR="0074557A" w:rsidRPr="007E465A">
        <w:rPr>
          <w:rFonts w:ascii="Times New Roman" w:hAnsi="Times New Roman" w:cs="Times New Roman"/>
          <w:sz w:val="28"/>
          <w:szCs w:val="28"/>
        </w:rPr>
        <w:t>зм</w:t>
      </w:r>
      <w:r w:rsidR="009D24B1" w:rsidRPr="007E465A">
        <w:rPr>
          <w:rFonts w:ascii="Times New Roman" w:hAnsi="Times New Roman" w:cs="Times New Roman"/>
          <w:sz w:val="28"/>
          <w:szCs w:val="28"/>
        </w:rPr>
        <w:t>енение социальных ориентиров в р</w:t>
      </w:r>
      <w:r w:rsidR="0074557A" w:rsidRPr="007E465A">
        <w:rPr>
          <w:rFonts w:ascii="Times New Roman" w:hAnsi="Times New Roman" w:cs="Times New Roman"/>
          <w:sz w:val="28"/>
          <w:szCs w:val="28"/>
        </w:rPr>
        <w:t xml:space="preserve">оссийском образовании </w:t>
      </w:r>
      <w:r w:rsidR="007E792F" w:rsidRPr="007E465A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74557A" w:rsidRPr="007E465A">
        <w:rPr>
          <w:rFonts w:ascii="Times New Roman" w:hAnsi="Times New Roman" w:cs="Times New Roman"/>
          <w:sz w:val="28"/>
          <w:szCs w:val="28"/>
        </w:rPr>
        <w:t xml:space="preserve">привело к новому видению роли дополнительного образования, что нашло </w:t>
      </w:r>
      <w:r w:rsidR="00E23000" w:rsidRPr="007E465A">
        <w:rPr>
          <w:rFonts w:ascii="Times New Roman" w:hAnsi="Times New Roman" w:cs="Times New Roman"/>
          <w:sz w:val="28"/>
          <w:szCs w:val="28"/>
        </w:rPr>
        <w:t>своё</w:t>
      </w:r>
      <w:r w:rsidR="0074557A" w:rsidRPr="007E465A">
        <w:rPr>
          <w:rFonts w:ascii="Times New Roman" w:hAnsi="Times New Roman" w:cs="Times New Roman"/>
          <w:sz w:val="28"/>
          <w:szCs w:val="28"/>
        </w:rPr>
        <w:t xml:space="preserve"> отражение в Концепции развития дополнительного образования детей</w:t>
      </w:r>
      <w:r w:rsidR="003864E9" w:rsidRPr="007E465A">
        <w:rPr>
          <w:rStyle w:val="ae"/>
          <w:rFonts w:ascii="Times New Roman" w:hAnsi="Times New Roman" w:cs="Times New Roman"/>
          <w:sz w:val="28"/>
          <w:szCs w:val="28"/>
        </w:rPr>
        <w:footnoteReference w:id="1"/>
      </w:r>
      <w:r w:rsidR="00885D18" w:rsidRPr="007E465A">
        <w:rPr>
          <w:rFonts w:ascii="Times New Roman" w:hAnsi="Times New Roman" w:cs="Times New Roman"/>
          <w:sz w:val="28"/>
          <w:szCs w:val="28"/>
        </w:rPr>
        <w:t xml:space="preserve"> (далее – Концепция)</w:t>
      </w:r>
      <w:r w:rsidR="0074557A" w:rsidRPr="007E465A">
        <w:rPr>
          <w:rFonts w:ascii="Times New Roman" w:hAnsi="Times New Roman" w:cs="Times New Roman"/>
          <w:sz w:val="28"/>
          <w:szCs w:val="28"/>
        </w:rPr>
        <w:t>.</w:t>
      </w:r>
      <w:r w:rsidR="00257537" w:rsidRPr="007E46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CD078B" w14:textId="50B2EB22" w:rsidR="009D53E5" w:rsidRPr="007E465A" w:rsidRDefault="005F4424" w:rsidP="0016512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 xml:space="preserve">Рост </w:t>
      </w:r>
      <w:r w:rsidR="0019028E" w:rsidRPr="007E465A">
        <w:rPr>
          <w:rFonts w:ascii="Times New Roman" w:hAnsi="Times New Roman" w:cs="Times New Roman"/>
          <w:sz w:val="28"/>
          <w:szCs w:val="28"/>
        </w:rPr>
        <w:t>значимости дополнительного образования в создании качественного всестороннего и полноценного развития граждан страны наряду с п</w:t>
      </w:r>
      <w:r w:rsidR="00257537" w:rsidRPr="007E465A">
        <w:rPr>
          <w:rFonts w:ascii="Times New Roman" w:hAnsi="Times New Roman" w:cs="Times New Roman"/>
          <w:sz w:val="28"/>
          <w:szCs w:val="28"/>
        </w:rPr>
        <w:t>оставленны</w:t>
      </w:r>
      <w:r w:rsidR="0019028E" w:rsidRPr="007E465A">
        <w:rPr>
          <w:rFonts w:ascii="Times New Roman" w:hAnsi="Times New Roman" w:cs="Times New Roman"/>
          <w:sz w:val="28"/>
          <w:szCs w:val="28"/>
        </w:rPr>
        <w:t>ми</w:t>
      </w:r>
      <w:r w:rsidR="00257537"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="0019028E" w:rsidRPr="007E465A">
        <w:rPr>
          <w:rFonts w:ascii="Times New Roman" w:hAnsi="Times New Roman" w:cs="Times New Roman"/>
          <w:sz w:val="28"/>
          <w:szCs w:val="28"/>
        </w:rPr>
        <w:t xml:space="preserve">перед системой дополнительного образования </w:t>
      </w:r>
      <w:r w:rsidR="00257537" w:rsidRPr="007E465A">
        <w:rPr>
          <w:rFonts w:ascii="Times New Roman" w:hAnsi="Times New Roman" w:cs="Times New Roman"/>
          <w:sz w:val="28"/>
          <w:szCs w:val="28"/>
        </w:rPr>
        <w:t>Правительством Российской Федерации ц</w:t>
      </w:r>
      <w:r w:rsidR="0019028E" w:rsidRPr="007E465A">
        <w:rPr>
          <w:rFonts w:ascii="Times New Roman" w:hAnsi="Times New Roman" w:cs="Times New Roman"/>
          <w:sz w:val="28"/>
          <w:szCs w:val="28"/>
        </w:rPr>
        <w:t>елями</w:t>
      </w:r>
      <w:r w:rsidR="00257537" w:rsidRPr="007E465A">
        <w:rPr>
          <w:rFonts w:ascii="Times New Roman" w:hAnsi="Times New Roman" w:cs="Times New Roman"/>
          <w:sz w:val="28"/>
          <w:szCs w:val="28"/>
        </w:rPr>
        <w:t xml:space="preserve"> и задач</w:t>
      </w:r>
      <w:r w:rsidR="00052216" w:rsidRPr="007E465A">
        <w:rPr>
          <w:rFonts w:ascii="Times New Roman" w:hAnsi="Times New Roman" w:cs="Times New Roman"/>
          <w:sz w:val="28"/>
          <w:szCs w:val="28"/>
        </w:rPr>
        <w:t>ами привёл</w:t>
      </w:r>
      <w:r w:rsidR="0019028E" w:rsidRPr="007E465A">
        <w:rPr>
          <w:rFonts w:ascii="Times New Roman" w:hAnsi="Times New Roman" w:cs="Times New Roman"/>
          <w:sz w:val="28"/>
          <w:szCs w:val="28"/>
        </w:rPr>
        <w:t xml:space="preserve"> к осознанию потребности в </w:t>
      </w:r>
      <w:r w:rsidR="00E35345" w:rsidRPr="007E465A">
        <w:rPr>
          <w:rFonts w:ascii="Times New Roman" w:hAnsi="Times New Roman" w:cs="Times New Roman"/>
          <w:sz w:val="28"/>
          <w:szCs w:val="28"/>
        </w:rPr>
        <w:t xml:space="preserve">создании </w:t>
      </w:r>
      <w:r w:rsidR="0019028E" w:rsidRPr="007E465A">
        <w:rPr>
          <w:rFonts w:ascii="Times New Roman" w:hAnsi="Times New Roman" w:cs="Times New Roman"/>
          <w:sz w:val="28"/>
          <w:szCs w:val="28"/>
        </w:rPr>
        <w:t xml:space="preserve">и реализации программ дополнительного образования нового образца, которые могли бы удовлетворить </w:t>
      </w:r>
      <w:r w:rsidR="00E221C5" w:rsidRPr="007E465A">
        <w:rPr>
          <w:rFonts w:ascii="Times New Roman" w:hAnsi="Times New Roman" w:cs="Times New Roman"/>
          <w:sz w:val="28"/>
          <w:szCs w:val="28"/>
        </w:rPr>
        <w:t xml:space="preserve">запросы как </w:t>
      </w:r>
      <w:r w:rsidR="0019028E" w:rsidRPr="007E465A">
        <w:rPr>
          <w:rFonts w:ascii="Times New Roman" w:hAnsi="Times New Roman" w:cs="Times New Roman"/>
          <w:sz w:val="28"/>
          <w:szCs w:val="28"/>
        </w:rPr>
        <w:t>граждан</w:t>
      </w:r>
      <w:r w:rsidR="00E221C5" w:rsidRPr="007E465A">
        <w:rPr>
          <w:rFonts w:ascii="Times New Roman" w:hAnsi="Times New Roman" w:cs="Times New Roman"/>
          <w:sz w:val="28"/>
          <w:szCs w:val="28"/>
        </w:rPr>
        <w:t>, так</w:t>
      </w:r>
      <w:r w:rsidR="0019028E" w:rsidRPr="007E465A">
        <w:rPr>
          <w:rFonts w:ascii="Times New Roman" w:hAnsi="Times New Roman" w:cs="Times New Roman"/>
          <w:sz w:val="28"/>
          <w:szCs w:val="28"/>
        </w:rPr>
        <w:t xml:space="preserve"> и </w:t>
      </w:r>
      <w:r w:rsidR="00E221C5" w:rsidRPr="007E465A">
        <w:rPr>
          <w:rFonts w:ascii="Times New Roman" w:hAnsi="Times New Roman" w:cs="Times New Roman"/>
          <w:sz w:val="28"/>
          <w:szCs w:val="28"/>
        </w:rPr>
        <w:t>общества в целом.</w:t>
      </w:r>
      <w:r w:rsidR="009D53E5" w:rsidRPr="007E465A">
        <w:rPr>
          <w:rFonts w:ascii="Times New Roman" w:hAnsi="Times New Roman" w:cs="Times New Roman"/>
          <w:sz w:val="28"/>
          <w:szCs w:val="28"/>
        </w:rPr>
        <w:t xml:space="preserve"> Дополнительная образовательная программа </w:t>
      </w:r>
      <w:r w:rsidR="009D53E5" w:rsidRPr="007E465A">
        <w:rPr>
          <w:rFonts w:ascii="Times New Roman" w:hAnsi="Times New Roman" w:cs="Times New Roman"/>
          <w:i/>
          <w:sz w:val="28"/>
          <w:szCs w:val="28"/>
          <w:lang w:val="en-US"/>
        </w:rPr>
        <w:t>Macmillan</w:t>
      </w:r>
      <w:r w:rsidR="009D53E5" w:rsidRPr="007E46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53E5" w:rsidRPr="007E465A">
        <w:rPr>
          <w:rFonts w:ascii="Times New Roman" w:hAnsi="Times New Roman" w:cs="Times New Roman"/>
          <w:i/>
          <w:sz w:val="28"/>
          <w:szCs w:val="28"/>
          <w:lang w:val="en-US"/>
        </w:rPr>
        <w:t>Academy</w:t>
      </w:r>
      <w:r w:rsidR="009D53E5" w:rsidRPr="007E465A">
        <w:rPr>
          <w:rFonts w:ascii="Times New Roman" w:hAnsi="Times New Roman" w:cs="Times New Roman"/>
          <w:sz w:val="28"/>
          <w:szCs w:val="28"/>
        </w:rPr>
        <w:t xml:space="preserve"> (далее – Программа) представляет собой именно такой образовательный продукт. </w:t>
      </w:r>
    </w:p>
    <w:p w14:paraId="45A71751" w14:textId="68958DAF" w:rsidR="00A70D0F" w:rsidRPr="007E465A" w:rsidRDefault="009D53E5" w:rsidP="0016512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="00E35345" w:rsidRPr="007E465A">
        <w:rPr>
          <w:rFonts w:ascii="Times New Roman" w:hAnsi="Times New Roman" w:cs="Times New Roman"/>
          <w:sz w:val="28"/>
          <w:szCs w:val="28"/>
        </w:rPr>
        <w:t xml:space="preserve">разработки Программы </w:t>
      </w:r>
      <w:r w:rsidR="00D22D76" w:rsidRPr="007E465A">
        <w:rPr>
          <w:rFonts w:ascii="Times New Roman" w:hAnsi="Times New Roman" w:cs="Times New Roman"/>
          <w:sz w:val="28"/>
          <w:szCs w:val="28"/>
        </w:rPr>
        <w:t xml:space="preserve">в общем контексте реформирования российской системы дополнительного образования </w:t>
      </w:r>
      <w:r w:rsidR="00E35345" w:rsidRPr="007E465A">
        <w:rPr>
          <w:rFonts w:ascii="Times New Roman" w:hAnsi="Times New Roman" w:cs="Times New Roman"/>
          <w:sz w:val="28"/>
          <w:szCs w:val="28"/>
        </w:rPr>
        <w:t>определена, во-первых,</w:t>
      </w:r>
      <w:r w:rsidR="00D22D76" w:rsidRPr="007E465A">
        <w:rPr>
          <w:rFonts w:ascii="Times New Roman" w:hAnsi="Times New Roman" w:cs="Times New Roman"/>
          <w:sz w:val="28"/>
          <w:szCs w:val="28"/>
        </w:rPr>
        <w:t xml:space="preserve"> необходимостью уточнения целей и задач</w:t>
      </w:r>
      <w:r w:rsidR="00BB0F83" w:rsidRPr="007E465A">
        <w:rPr>
          <w:rFonts w:ascii="Times New Roman" w:hAnsi="Times New Roman" w:cs="Times New Roman"/>
          <w:sz w:val="28"/>
          <w:szCs w:val="28"/>
        </w:rPr>
        <w:t xml:space="preserve"> Концепции, а также номенклатуры планируемых результатов</w:t>
      </w:r>
      <w:r w:rsidR="00BA28A2" w:rsidRPr="007E465A">
        <w:rPr>
          <w:rFonts w:ascii="Times New Roman" w:hAnsi="Times New Roman" w:cs="Times New Roman"/>
          <w:sz w:val="28"/>
          <w:szCs w:val="28"/>
        </w:rPr>
        <w:t xml:space="preserve"> в сфере языкового образования в соответствии с особенностями этого направления подготовки. Во-вторых,</w:t>
      </w:r>
      <w:r w:rsidR="00E35345"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="00B43BB9" w:rsidRPr="007E465A">
        <w:rPr>
          <w:rFonts w:ascii="Times New Roman" w:hAnsi="Times New Roman" w:cs="Times New Roman"/>
          <w:sz w:val="28"/>
          <w:szCs w:val="28"/>
        </w:rPr>
        <w:t>важностью обновления</w:t>
      </w:r>
      <w:r w:rsidR="00E35345"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="002B0843" w:rsidRPr="007E465A">
        <w:rPr>
          <w:rFonts w:ascii="Times New Roman" w:hAnsi="Times New Roman" w:cs="Times New Roman"/>
          <w:sz w:val="28"/>
          <w:szCs w:val="28"/>
        </w:rPr>
        <w:t xml:space="preserve">содержания дополнительного образования </w:t>
      </w:r>
      <w:r w:rsidR="009D24B1" w:rsidRPr="007E465A">
        <w:rPr>
          <w:rFonts w:ascii="Times New Roman" w:hAnsi="Times New Roman" w:cs="Times New Roman"/>
          <w:sz w:val="28"/>
          <w:szCs w:val="28"/>
        </w:rPr>
        <w:t xml:space="preserve">культурологического и </w:t>
      </w:r>
      <w:r w:rsidR="002B0843" w:rsidRPr="007E465A">
        <w:rPr>
          <w:rFonts w:ascii="Times New Roman" w:hAnsi="Times New Roman" w:cs="Times New Roman"/>
          <w:sz w:val="28"/>
          <w:szCs w:val="28"/>
        </w:rPr>
        <w:t>филологического направлени</w:t>
      </w:r>
      <w:r w:rsidR="009D24B1" w:rsidRPr="007E465A">
        <w:rPr>
          <w:rFonts w:ascii="Times New Roman" w:hAnsi="Times New Roman" w:cs="Times New Roman"/>
          <w:sz w:val="28"/>
          <w:szCs w:val="28"/>
        </w:rPr>
        <w:t>й</w:t>
      </w:r>
      <w:r w:rsidR="003C69E6">
        <w:rPr>
          <w:rFonts w:ascii="Times New Roman" w:hAnsi="Times New Roman" w:cs="Times New Roman"/>
          <w:sz w:val="28"/>
          <w:szCs w:val="28"/>
        </w:rPr>
        <w:t xml:space="preserve"> с учётом</w:t>
      </w:r>
      <w:r w:rsidR="009D24B1" w:rsidRPr="007E465A">
        <w:rPr>
          <w:rFonts w:ascii="Times New Roman" w:hAnsi="Times New Roman" w:cs="Times New Roman"/>
          <w:sz w:val="28"/>
          <w:szCs w:val="28"/>
        </w:rPr>
        <w:t xml:space="preserve"> потребност</w:t>
      </w:r>
      <w:r w:rsidR="003C69E6">
        <w:rPr>
          <w:rFonts w:ascii="Times New Roman" w:hAnsi="Times New Roman" w:cs="Times New Roman"/>
          <w:sz w:val="28"/>
          <w:szCs w:val="28"/>
        </w:rPr>
        <w:t>ей</w:t>
      </w:r>
      <w:r w:rsidR="002B0843" w:rsidRPr="007E465A">
        <w:rPr>
          <w:rFonts w:ascii="Times New Roman" w:hAnsi="Times New Roman" w:cs="Times New Roman"/>
          <w:sz w:val="28"/>
          <w:szCs w:val="28"/>
        </w:rPr>
        <w:t xml:space="preserve"> современных детей и подростков. В-третьих, происходящими в социально-экономической среде процессами автоматизации и компьютеризации, которые предопределили иной темп изменений любых систем, в том числе и образовательной. Это, в свою очередь </w:t>
      </w:r>
      <w:r w:rsidR="00885D18" w:rsidRPr="007E465A">
        <w:rPr>
          <w:rFonts w:ascii="Times New Roman" w:hAnsi="Times New Roman" w:cs="Times New Roman"/>
          <w:sz w:val="28"/>
          <w:szCs w:val="28"/>
        </w:rPr>
        <w:t>обуславливает интеграцию</w:t>
      </w:r>
      <w:r w:rsidR="00BF09CF"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="00885D18" w:rsidRPr="007E465A">
        <w:rPr>
          <w:rFonts w:ascii="Times New Roman" w:hAnsi="Times New Roman" w:cs="Times New Roman"/>
          <w:sz w:val="28"/>
          <w:szCs w:val="28"/>
        </w:rPr>
        <w:t xml:space="preserve">интерактивных технических средств и интернет-технологий в </w:t>
      </w:r>
      <w:r w:rsidR="002B0843" w:rsidRPr="007E465A">
        <w:rPr>
          <w:rFonts w:ascii="Times New Roman" w:hAnsi="Times New Roman" w:cs="Times New Roman"/>
          <w:sz w:val="28"/>
          <w:szCs w:val="28"/>
        </w:rPr>
        <w:t>техн</w:t>
      </w:r>
      <w:r w:rsidR="00885D18" w:rsidRPr="007E465A">
        <w:rPr>
          <w:rFonts w:ascii="Times New Roman" w:hAnsi="Times New Roman" w:cs="Times New Roman"/>
          <w:sz w:val="28"/>
          <w:szCs w:val="28"/>
        </w:rPr>
        <w:t>ологический компонент системы дополнительного образования.</w:t>
      </w:r>
    </w:p>
    <w:p w14:paraId="21025EEF" w14:textId="1F6F5A0F" w:rsidR="002876F1" w:rsidRPr="007E465A" w:rsidRDefault="00885D18" w:rsidP="0016512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П</w:t>
      </w:r>
      <w:r w:rsidR="0016512D" w:rsidRPr="007E465A">
        <w:rPr>
          <w:rFonts w:ascii="Times New Roman" w:hAnsi="Times New Roman" w:cs="Times New Roman"/>
          <w:sz w:val="28"/>
          <w:szCs w:val="28"/>
        </w:rPr>
        <w:t>рограмма</w:t>
      </w:r>
      <w:r w:rsidR="007E792F"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="0016512D" w:rsidRPr="007E465A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7E465A">
        <w:rPr>
          <w:rFonts w:ascii="Times New Roman" w:hAnsi="Times New Roman" w:cs="Times New Roman"/>
          <w:sz w:val="28"/>
          <w:szCs w:val="28"/>
        </w:rPr>
        <w:t xml:space="preserve">современным </w:t>
      </w:r>
      <w:r w:rsidR="00A04356" w:rsidRPr="007E465A">
        <w:rPr>
          <w:rFonts w:ascii="Times New Roman" w:hAnsi="Times New Roman" w:cs="Times New Roman"/>
          <w:sz w:val="28"/>
          <w:szCs w:val="28"/>
        </w:rPr>
        <w:t>открытым вариативн</w:t>
      </w:r>
      <w:r w:rsidR="00CD45C4" w:rsidRPr="007E465A">
        <w:rPr>
          <w:rFonts w:ascii="Times New Roman" w:hAnsi="Times New Roman" w:cs="Times New Roman"/>
          <w:sz w:val="28"/>
          <w:szCs w:val="28"/>
        </w:rPr>
        <w:t>о-уровневым</w:t>
      </w:r>
      <w:r w:rsidR="00A04356"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="0016512D" w:rsidRPr="007E465A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6055E8" w:rsidRPr="007E465A">
        <w:rPr>
          <w:rFonts w:ascii="Times New Roman" w:hAnsi="Times New Roman" w:cs="Times New Roman"/>
          <w:sz w:val="28"/>
          <w:szCs w:val="28"/>
        </w:rPr>
        <w:t>социокультурной</w:t>
      </w:r>
      <w:r w:rsidR="0016512D" w:rsidRPr="007E465A"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="006055E8" w:rsidRPr="007E465A">
        <w:rPr>
          <w:rFonts w:ascii="Times New Roman" w:hAnsi="Times New Roman" w:cs="Times New Roman"/>
          <w:sz w:val="28"/>
          <w:szCs w:val="28"/>
        </w:rPr>
        <w:t xml:space="preserve"> детей и подростков</w:t>
      </w:r>
      <w:r w:rsidR="00A04356"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="000F52D0" w:rsidRPr="007E465A">
        <w:rPr>
          <w:rFonts w:ascii="Times New Roman" w:hAnsi="Times New Roman" w:cs="Times New Roman"/>
          <w:sz w:val="28"/>
          <w:szCs w:val="28"/>
        </w:rPr>
        <w:t>к межкультурному взаимодействию посредством английского языка, направленным на обеспечение конкурентоспособности личности и российского общества</w:t>
      </w:r>
      <w:r w:rsidR="006055E8" w:rsidRPr="007E465A">
        <w:rPr>
          <w:rFonts w:ascii="Times New Roman" w:hAnsi="Times New Roman" w:cs="Times New Roman"/>
          <w:sz w:val="28"/>
          <w:szCs w:val="28"/>
        </w:rPr>
        <w:t xml:space="preserve">. </w:t>
      </w:r>
      <w:r w:rsidR="002876F1" w:rsidRPr="007E465A">
        <w:rPr>
          <w:rFonts w:ascii="Times New Roman" w:hAnsi="Times New Roman" w:cs="Times New Roman"/>
          <w:sz w:val="28"/>
          <w:szCs w:val="28"/>
        </w:rPr>
        <w:t xml:space="preserve">Уровневая структура Программы </w:t>
      </w:r>
      <w:r w:rsidR="00EF2E85" w:rsidRPr="007E465A">
        <w:rPr>
          <w:rFonts w:ascii="Times New Roman" w:hAnsi="Times New Roman" w:cs="Times New Roman"/>
          <w:sz w:val="28"/>
          <w:szCs w:val="28"/>
        </w:rPr>
        <w:t>создаёт</w:t>
      </w:r>
      <w:r w:rsidR="009D24B1" w:rsidRPr="007E465A">
        <w:rPr>
          <w:rFonts w:ascii="Times New Roman" w:hAnsi="Times New Roman" w:cs="Times New Roman"/>
          <w:sz w:val="28"/>
          <w:szCs w:val="28"/>
        </w:rPr>
        <w:t xml:space="preserve"> условия для непрерывного образования</w:t>
      </w:r>
      <w:r w:rsidR="00EF2E85" w:rsidRPr="007E465A">
        <w:rPr>
          <w:rFonts w:ascii="Times New Roman" w:hAnsi="Times New Roman" w:cs="Times New Roman"/>
          <w:sz w:val="28"/>
          <w:szCs w:val="28"/>
        </w:rPr>
        <w:t>, вариативность</w:t>
      </w:r>
      <w:r w:rsidR="00F13897" w:rsidRPr="007E465A">
        <w:rPr>
          <w:rFonts w:ascii="Times New Roman" w:hAnsi="Times New Roman" w:cs="Times New Roman"/>
          <w:sz w:val="28"/>
          <w:szCs w:val="28"/>
        </w:rPr>
        <w:t xml:space="preserve"> гарантирует современность </w:t>
      </w:r>
      <w:r w:rsidR="00EF2E85" w:rsidRPr="007E465A">
        <w:rPr>
          <w:rFonts w:ascii="Times New Roman" w:hAnsi="Times New Roman" w:cs="Times New Roman"/>
          <w:sz w:val="28"/>
          <w:szCs w:val="28"/>
        </w:rPr>
        <w:t xml:space="preserve">её  </w:t>
      </w:r>
      <w:r w:rsidR="00F13897" w:rsidRPr="007E465A">
        <w:rPr>
          <w:rFonts w:ascii="Times New Roman" w:hAnsi="Times New Roman" w:cs="Times New Roman"/>
          <w:sz w:val="28"/>
          <w:szCs w:val="28"/>
        </w:rPr>
        <w:t xml:space="preserve">содержания, открытость – динамичность и гибкость технологий обучения в соответствии </w:t>
      </w:r>
      <w:r w:rsidR="00EF2E85" w:rsidRPr="007E465A">
        <w:rPr>
          <w:rFonts w:ascii="Times New Roman" w:hAnsi="Times New Roman" w:cs="Times New Roman"/>
          <w:sz w:val="28"/>
          <w:szCs w:val="28"/>
        </w:rPr>
        <w:t xml:space="preserve">с </w:t>
      </w:r>
      <w:r w:rsidR="00F13897" w:rsidRPr="007E465A">
        <w:rPr>
          <w:rFonts w:ascii="Times New Roman" w:hAnsi="Times New Roman" w:cs="Times New Roman"/>
          <w:sz w:val="28"/>
          <w:szCs w:val="28"/>
        </w:rPr>
        <w:t>персональным вектором развития детей и подростков.</w:t>
      </w:r>
    </w:p>
    <w:p w14:paraId="363664A1" w14:textId="688224FA" w:rsidR="00A04356" w:rsidRPr="007E465A" w:rsidRDefault="00A04356" w:rsidP="0016512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Стратегическая ц</w:t>
      </w:r>
      <w:r w:rsidR="006055E8" w:rsidRPr="007E465A">
        <w:rPr>
          <w:rFonts w:ascii="Times New Roman" w:hAnsi="Times New Roman" w:cs="Times New Roman"/>
          <w:sz w:val="28"/>
          <w:szCs w:val="28"/>
        </w:rPr>
        <w:t xml:space="preserve">ель Программы </w:t>
      </w:r>
      <w:r w:rsidR="00EF2E85" w:rsidRPr="007E465A">
        <w:rPr>
          <w:rFonts w:ascii="Times New Roman" w:hAnsi="Times New Roman" w:cs="Times New Roman"/>
          <w:sz w:val="28"/>
          <w:szCs w:val="28"/>
        </w:rPr>
        <w:t>–</w:t>
      </w:r>
      <w:r w:rsidR="006055E8" w:rsidRPr="007E465A">
        <w:rPr>
          <w:rFonts w:ascii="Times New Roman" w:hAnsi="Times New Roman" w:cs="Times New Roman"/>
          <w:sz w:val="28"/>
          <w:szCs w:val="28"/>
        </w:rPr>
        <w:t xml:space="preserve"> формирование и развитие поликультурной языковой личности</w:t>
      </w:r>
      <w:r w:rsidR="00BB483E"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="00EF2E85" w:rsidRPr="007E465A">
        <w:rPr>
          <w:rFonts w:ascii="Times New Roman" w:hAnsi="Times New Roman" w:cs="Times New Roman"/>
          <w:sz w:val="28"/>
          <w:szCs w:val="28"/>
        </w:rPr>
        <w:t>ребёнка</w:t>
      </w:r>
      <w:r w:rsidR="00B14E5C" w:rsidRPr="007E465A">
        <w:rPr>
          <w:rFonts w:ascii="Times New Roman" w:hAnsi="Times New Roman" w:cs="Times New Roman"/>
          <w:sz w:val="28"/>
          <w:szCs w:val="28"/>
        </w:rPr>
        <w:t>, способной и готовой к саморазвитию, социализации и созиданию</w:t>
      </w:r>
      <w:r w:rsidRPr="007E465A">
        <w:rPr>
          <w:rFonts w:ascii="Times New Roman" w:hAnsi="Times New Roman" w:cs="Times New Roman"/>
          <w:sz w:val="28"/>
          <w:szCs w:val="28"/>
        </w:rPr>
        <w:t xml:space="preserve"> в специально спроектированном пространстве персонального образования для самореализации личности</w:t>
      </w:r>
      <w:r w:rsidR="000F52D0" w:rsidRPr="007E465A">
        <w:rPr>
          <w:rFonts w:ascii="Times New Roman" w:hAnsi="Times New Roman" w:cs="Times New Roman"/>
          <w:sz w:val="28"/>
          <w:szCs w:val="28"/>
        </w:rPr>
        <w:t xml:space="preserve"> на межкультурном уровне</w:t>
      </w:r>
      <w:r w:rsidRPr="007E465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BF4509" w14:textId="35CB16E2" w:rsidR="006055E8" w:rsidRPr="007E465A" w:rsidRDefault="00A04356" w:rsidP="0016512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 xml:space="preserve">Достижение </w:t>
      </w:r>
      <w:r w:rsidR="000F52D0" w:rsidRPr="007E465A">
        <w:rPr>
          <w:rFonts w:ascii="Times New Roman" w:hAnsi="Times New Roman" w:cs="Times New Roman"/>
          <w:sz w:val="28"/>
          <w:szCs w:val="28"/>
        </w:rPr>
        <w:t xml:space="preserve">стратегической </w:t>
      </w:r>
      <w:r w:rsidRPr="007E465A">
        <w:rPr>
          <w:rFonts w:ascii="Times New Roman" w:hAnsi="Times New Roman" w:cs="Times New Roman"/>
          <w:sz w:val="28"/>
          <w:szCs w:val="28"/>
        </w:rPr>
        <w:t xml:space="preserve">цели </w:t>
      </w:r>
      <w:r w:rsidR="000F52D0" w:rsidRPr="007E465A">
        <w:rPr>
          <w:rFonts w:ascii="Times New Roman" w:hAnsi="Times New Roman" w:cs="Times New Roman"/>
          <w:sz w:val="28"/>
          <w:szCs w:val="28"/>
        </w:rPr>
        <w:t>Программы</w:t>
      </w:r>
      <w:r w:rsidRPr="007E465A">
        <w:rPr>
          <w:rFonts w:ascii="Times New Roman" w:hAnsi="Times New Roman" w:cs="Times New Roman"/>
          <w:sz w:val="28"/>
          <w:szCs w:val="28"/>
        </w:rPr>
        <w:t xml:space="preserve"> обеспечено решением ряда задач: </w:t>
      </w:r>
      <w:r w:rsidR="0038597D" w:rsidRPr="007E465A">
        <w:rPr>
          <w:rFonts w:ascii="Times New Roman" w:hAnsi="Times New Roman" w:cs="Times New Roman"/>
          <w:sz w:val="28"/>
          <w:szCs w:val="28"/>
        </w:rPr>
        <w:t>(1) создана</w:t>
      </w:r>
      <w:r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="000F52D0" w:rsidRPr="007E465A">
        <w:rPr>
          <w:rFonts w:ascii="Times New Roman" w:hAnsi="Times New Roman" w:cs="Times New Roman"/>
          <w:sz w:val="28"/>
          <w:szCs w:val="28"/>
        </w:rPr>
        <w:t>англо</w:t>
      </w:r>
      <w:r w:rsidR="009D24B1" w:rsidRPr="007E465A">
        <w:rPr>
          <w:rFonts w:ascii="Times New Roman" w:hAnsi="Times New Roman" w:cs="Times New Roman"/>
          <w:sz w:val="28"/>
          <w:szCs w:val="28"/>
        </w:rPr>
        <w:t>язычная социокультурная</w:t>
      </w:r>
      <w:r w:rsidRPr="007E465A">
        <w:rPr>
          <w:rFonts w:ascii="Times New Roman" w:hAnsi="Times New Roman" w:cs="Times New Roman"/>
          <w:sz w:val="28"/>
          <w:szCs w:val="28"/>
        </w:rPr>
        <w:t xml:space="preserve"> практик</w:t>
      </w:r>
      <w:r w:rsidR="009D24B1" w:rsidRPr="007E465A">
        <w:rPr>
          <w:rFonts w:ascii="Times New Roman" w:hAnsi="Times New Roman" w:cs="Times New Roman"/>
          <w:sz w:val="28"/>
          <w:szCs w:val="28"/>
        </w:rPr>
        <w:t>а</w:t>
      </w:r>
      <w:r w:rsidRPr="007E465A">
        <w:rPr>
          <w:rFonts w:ascii="Times New Roman" w:hAnsi="Times New Roman" w:cs="Times New Roman"/>
          <w:sz w:val="28"/>
          <w:szCs w:val="28"/>
        </w:rPr>
        <w:t xml:space="preserve"> развития мотивации детей и подростков к познанию и творчеству; </w:t>
      </w:r>
      <w:r w:rsidR="0038597D" w:rsidRPr="007E465A">
        <w:rPr>
          <w:rFonts w:ascii="Times New Roman" w:hAnsi="Times New Roman" w:cs="Times New Roman"/>
          <w:sz w:val="28"/>
          <w:szCs w:val="28"/>
        </w:rPr>
        <w:t xml:space="preserve">(2) </w:t>
      </w:r>
      <w:r w:rsidR="00511CF6" w:rsidRPr="007E465A">
        <w:rPr>
          <w:rFonts w:ascii="Times New Roman" w:hAnsi="Times New Roman" w:cs="Times New Roman"/>
          <w:sz w:val="28"/>
          <w:szCs w:val="28"/>
        </w:rPr>
        <w:t xml:space="preserve">в содержание Программы </w:t>
      </w:r>
      <w:r w:rsidR="009D24B1" w:rsidRPr="007E465A">
        <w:rPr>
          <w:rFonts w:ascii="Times New Roman" w:hAnsi="Times New Roman" w:cs="Times New Roman"/>
          <w:sz w:val="28"/>
          <w:szCs w:val="28"/>
        </w:rPr>
        <w:t xml:space="preserve">включено </w:t>
      </w:r>
      <w:r w:rsidRPr="007E465A">
        <w:rPr>
          <w:rFonts w:ascii="Times New Roman" w:hAnsi="Times New Roman" w:cs="Times New Roman"/>
          <w:sz w:val="28"/>
          <w:szCs w:val="28"/>
        </w:rPr>
        <w:t xml:space="preserve">овладение </w:t>
      </w:r>
      <w:r w:rsidR="00BB483E" w:rsidRPr="007E465A">
        <w:rPr>
          <w:rFonts w:ascii="Times New Roman" w:hAnsi="Times New Roman" w:cs="Times New Roman"/>
          <w:sz w:val="28"/>
          <w:szCs w:val="28"/>
        </w:rPr>
        <w:t xml:space="preserve">детьми </w:t>
      </w:r>
      <w:r w:rsidRPr="007E465A">
        <w:rPr>
          <w:rFonts w:ascii="Times New Roman" w:hAnsi="Times New Roman" w:cs="Times New Roman"/>
          <w:sz w:val="28"/>
          <w:szCs w:val="28"/>
        </w:rPr>
        <w:t xml:space="preserve">ценностями самовыражения, личностного роста и гражданской солидарности </w:t>
      </w:r>
      <w:r w:rsidR="000F52D0" w:rsidRPr="007E465A">
        <w:rPr>
          <w:rFonts w:ascii="Times New Roman" w:hAnsi="Times New Roman" w:cs="Times New Roman"/>
          <w:sz w:val="28"/>
          <w:szCs w:val="28"/>
        </w:rPr>
        <w:t xml:space="preserve">средствами английского </w:t>
      </w:r>
      <w:r w:rsidRPr="007E465A">
        <w:rPr>
          <w:rFonts w:ascii="Times New Roman" w:hAnsi="Times New Roman" w:cs="Times New Roman"/>
          <w:sz w:val="28"/>
          <w:szCs w:val="28"/>
        </w:rPr>
        <w:t>языка</w:t>
      </w:r>
      <w:r w:rsidR="000F52D0" w:rsidRPr="007E465A">
        <w:rPr>
          <w:rFonts w:ascii="Times New Roman" w:hAnsi="Times New Roman" w:cs="Times New Roman"/>
          <w:sz w:val="28"/>
          <w:szCs w:val="28"/>
        </w:rPr>
        <w:t xml:space="preserve"> как языка международного общения</w:t>
      </w:r>
      <w:r w:rsidR="009D24B1"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="009D24B1" w:rsidRPr="007E465A">
        <w:rPr>
          <w:rFonts w:ascii="Times New Roman" w:hAnsi="Times New Roman" w:cs="Times New Roman"/>
          <w:i/>
          <w:sz w:val="28"/>
          <w:szCs w:val="28"/>
          <w:lang w:val="en-US"/>
        </w:rPr>
        <w:t>Lingua</w:t>
      </w:r>
      <w:r w:rsidR="009D24B1" w:rsidRPr="007E46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24B1" w:rsidRPr="007E465A">
        <w:rPr>
          <w:rFonts w:ascii="Times New Roman" w:hAnsi="Times New Roman" w:cs="Times New Roman"/>
          <w:i/>
          <w:sz w:val="28"/>
          <w:szCs w:val="28"/>
          <w:lang w:val="en-US"/>
        </w:rPr>
        <w:t>Franca</w:t>
      </w:r>
      <w:r w:rsidR="000F52D0" w:rsidRPr="007E465A">
        <w:rPr>
          <w:rFonts w:ascii="Times New Roman" w:hAnsi="Times New Roman" w:cs="Times New Roman"/>
          <w:sz w:val="28"/>
          <w:szCs w:val="28"/>
        </w:rPr>
        <w:t xml:space="preserve">; </w:t>
      </w:r>
      <w:r w:rsidR="0038597D" w:rsidRPr="007E465A">
        <w:rPr>
          <w:rFonts w:ascii="Times New Roman" w:hAnsi="Times New Roman" w:cs="Times New Roman"/>
          <w:sz w:val="28"/>
          <w:szCs w:val="28"/>
        </w:rPr>
        <w:t xml:space="preserve">(3) </w:t>
      </w:r>
      <w:r w:rsidR="00511CF6" w:rsidRPr="007E465A">
        <w:rPr>
          <w:rFonts w:ascii="Times New Roman" w:hAnsi="Times New Roman" w:cs="Times New Roman"/>
          <w:sz w:val="28"/>
          <w:szCs w:val="28"/>
        </w:rPr>
        <w:t>применен</w:t>
      </w:r>
      <w:r w:rsidR="0038597D" w:rsidRPr="007E465A">
        <w:rPr>
          <w:rFonts w:ascii="Times New Roman" w:hAnsi="Times New Roman" w:cs="Times New Roman"/>
          <w:sz w:val="28"/>
          <w:szCs w:val="28"/>
        </w:rPr>
        <w:t>ы</w:t>
      </w:r>
      <w:r w:rsidR="005F4424" w:rsidRPr="007E465A">
        <w:rPr>
          <w:rFonts w:ascii="Times New Roman" w:hAnsi="Times New Roman" w:cs="Times New Roman"/>
          <w:sz w:val="28"/>
          <w:szCs w:val="28"/>
        </w:rPr>
        <w:t xml:space="preserve"> новые</w:t>
      </w:r>
      <w:r w:rsidR="00511CF6"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="00EF2E85" w:rsidRPr="007E465A">
        <w:rPr>
          <w:rFonts w:ascii="Times New Roman" w:hAnsi="Times New Roman" w:cs="Times New Roman"/>
          <w:sz w:val="28"/>
          <w:szCs w:val="28"/>
        </w:rPr>
        <w:t>формы обучения</w:t>
      </w:r>
      <w:r w:rsidR="00511CF6" w:rsidRPr="007E465A">
        <w:rPr>
          <w:rFonts w:ascii="Times New Roman" w:hAnsi="Times New Roman" w:cs="Times New Roman"/>
          <w:sz w:val="28"/>
          <w:szCs w:val="28"/>
        </w:rPr>
        <w:t xml:space="preserve"> (сетевое и электронное), образовательны</w:t>
      </w:r>
      <w:r w:rsidR="005F4424" w:rsidRPr="007E465A">
        <w:rPr>
          <w:rFonts w:ascii="Times New Roman" w:hAnsi="Times New Roman" w:cs="Times New Roman"/>
          <w:sz w:val="28"/>
          <w:szCs w:val="28"/>
        </w:rPr>
        <w:t>е</w:t>
      </w:r>
      <w:r w:rsidR="00511CF6" w:rsidRPr="007E465A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5F4424" w:rsidRPr="007E465A">
        <w:rPr>
          <w:rFonts w:ascii="Times New Roman" w:hAnsi="Times New Roman" w:cs="Times New Roman"/>
          <w:sz w:val="28"/>
          <w:szCs w:val="28"/>
        </w:rPr>
        <w:t>и</w:t>
      </w:r>
      <w:r w:rsidR="00511CF6" w:rsidRPr="007E465A">
        <w:rPr>
          <w:rFonts w:ascii="Times New Roman" w:hAnsi="Times New Roman" w:cs="Times New Roman"/>
          <w:sz w:val="28"/>
          <w:szCs w:val="28"/>
        </w:rPr>
        <w:t xml:space="preserve"> (антропологически</w:t>
      </w:r>
      <w:r w:rsidR="00E13DBF" w:rsidRPr="007E465A">
        <w:rPr>
          <w:rFonts w:ascii="Times New Roman" w:hAnsi="Times New Roman" w:cs="Times New Roman"/>
          <w:sz w:val="28"/>
          <w:szCs w:val="28"/>
        </w:rPr>
        <w:t>е, визуальные</w:t>
      </w:r>
      <w:r w:rsidR="00511CF6" w:rsidRPr="007E465A">
        <w:rPr>
          <w:rFonts w:ascii="Times New Roman" w:hAnsi="Times New Roman" w:cs="Times New Roman"/>
          <w:sz w:val="28"/>
          <w:szCs w:val="28"/>
        </w:rPr>
        <w:t>, сетевы</w:t>
      </w:r>
      <w:r w:rsidR="00E13DBF" w:rsidRPr="007E465A">
        <w:rPr>
          <w:rFonts w:ascii="Times New Roman" w:hAnsi="Times New Roman" w:cs="Times New Roman"/>
          <w:sz w:val="28"/>
          <w:szCs w:val="28"/>
        </w:rPr>
        <w:t>е</w:t>
      </w:r>
      <w:r w:rsidR="00511CF6" w:rsidRPr="007E465A">
        <w:rPr>
          <w:rFonts w:ascii="Times New Roman" w:hAnsi="Times New Roman" w:cs="Times New Roman"/>
          <w:sz w:val="28"/>
          <w:szCs w:val="28"/>
        </w:rPr>
        <w:t>, компьютерны</w:t>
      </w:r>
      <w:r w:rsidR="00E13DBF" w:rsidRPr="007E465A">
        <w:rPr>
          <w:rFonts w:ascii="Times New Roman" w:hAnsi="Times New Roman" w:cs="Times New Roman"/>
          <w:sz w:val="28"/>
          <w:szCs w:val="28"/>
        </w:rPr>
        <w:t>е</w:t>
      </w:r>
      <w:r w:rsidR="00511CF6" w:rsidRPr="007E465A">
        <w:rPr>
          <w:rFonts w:ascii="Times New Roman" w:hAnsi="Times New Roman" w:cs="Times New Roman"/>
          <w:sz w:val="28"/>
          <w:szCs w:val="28"/>
        </w:rPr>
        <w:t>), а также инновационны</w:t>
      </w:r>
      <w:r w:rsidR="005F4424" w:rsidRPr="007E465A">
        <w:rPr>
          <w:rFonts w:ascii="Times New Roman" w:hAnsi="Times New Roman" w:cs="Times New Roman"/>
          <w:sz w:val="28"/>
          <w:szCs w:val="28"/>
        </w:rPr>
        <w:t>е</w:t>
      </w:r>
      <w:r w:rsidR="00511CF6" w:rsidRPr="007E465A">
        <w:rPr>
          <w:rFonts w:ascii="Times New Roman" w:hAnsi="Times New Roman" w:cs="Times New Roman"/>
          <w:sz w:val="28"/>
          <w:szCs w:val="28"/>
        </w:rPr>
        <w:t xml:space="preserve"> организационны</w:t>
      </w:r>
      <w:r w:rsidR="005F4424" w:rsidRPr="007E465A">
        <w:rPr>
          <w:rFonts w:ascii="Times New Roman" w:hAnsi="Times New Roman" w:cs="Times New Roman"/>
          <w:sz w:val="28"/>
          <w:szCs w:val="28"/>
        </w:rPr>
        <w:t>е</w:t>
      </w:r>
      <w:r w:rsidR="00511CF6" w:rsidRPr="007E465A">
        <w:rPr>
          <w:rFonts w:ascii="Times New Roman" w:hAnsi="Times New Roman" w:cs="Times New Roman"/>
          <w:sz w:val="28"/>
          <w:szCs w:val="28"/>
        </w:rPr>
        <w:t xml:space="preserve"> форм</w:t>
      </w:r>
      <w:r w:rsidR="005F4424" w:rsidRPr="007E465A">
        <w:rPr>
          <w:rFonts w:ascii="Times New Roman" w:hAnsi="Times New Roman" w:cs="Times New Roman"/>
          <w:sz w:val="28"/>
          <w:szCs w:val="28"/>
        </w:rPr>
        <w:t>ы</w:t>
      </w:r>
      <w:r w:rsidR="00511CF6" w:rsidRPr="007E465A">
        <w:rPr>
          <w:rFonts w:ascii="Times New Roman" w:hAnsi="Times New Roman" w:cs="Times New Roman"/>
          <w:sz w:val="28"/>
          <w:szCs w:val="28"/>
        </w:rPr>
        <w:t xml:space="preserve">; </w:t>
      </w:r>
      <w:r w:rsidR="0038597D" w:rsidRPr="007E465A">
        <w:rPr>
          <w:rFonts w:ascii="Times New Roman" w:hAnsi="Times New Roman" w:cs="Times New Roman"/>
          <w:sz w:val="28"/>
          <w:szCs w:val="28"/>
        </w:rPr>
        <w:t xml:space="preserve">(4) использованы </w:t>
      </w:r>
      <w:r w:rsidR="00511CF6" w:rsidRPr="007E465A">
        <w:rPr>
          <w:rFonts w:ascii="Times New Roman" w:hAnsi="Times New Roman" w:cs="Times New Roman"/>
          <w:sz w:val="28"/>
          <w:szCs w:val="28"/>
        </w:rPr>
        <w:t>сервис</w:t>
      </w:r>
      <w:r w:rsidR="005F4424" w:rsidRPr="007E465A">
        <w:rPr>
          <w:rFonts w:ascii="Times New Roman" w:hAnsi="Times New Roman" w:cs="Times New Roman"/>
          <w:sz w:val="28"/>
          <w:szCs w:val="28"/>
        </w:rPr>
        <w:t>ы</w:t>
      </w:r>
      <w:r w:rsidR="0038597D"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="00A175ED" w:rsidRPr="007E465A">
        <w:rPr>
          <w:rFonts w:ascii="Times New Roman" w:hAnsi="Times New Roman" w:cs="Times New Roman"/>
          <w:sz w:val="28"/>
          <w:szCs w:val="28"/>
        </w:rPr>
        <w:t>альтернативного</w:t>
      </w:r>
      <w:r w:rsidR="0038597D" w:rsidRPr="007E465A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3C69E6">
        <w:rPr>
          <w:rFonts w:ascii="Times New Roman" w:hAnsi="Times New Roman" w:cs="Times New Roman"/>
          <w:sz w:val="28"/>
          <w:szCs w:val="28"/>
        </w:rPr>
        <w:t xml:space="preserve"> –</w:t>
      </w:r>
      <w:r w:rsidR="0038597D"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="00511CF6" w:rsidRPr="007E465A">
        <w:rPr>
          <w:rFonts w:ascii="Times New Roman" w:hAnsi="Times New Roman" w:cs="Times New Roman"/>
          <w:sz w:val="28"/>
          <w:szCs w:val="28"/>
        </w:rPr>
        <w:t xml:space="preserve">онлайн-ресурсы </w:t>
      </w:r>
      <w:r w:rsidR="0055087C" w:rsidRPr="007E465A">
        <w:rPr>
          <w:rFonts w:ascii="Times New Roman" w:hAnsi="Times New Roman" w:cs="Times New Roman"/>
          <w:sz w:val="28"/>
          <w:szCs w:val="28"/>
        </w:rPr>
        <w:t xml:space="preserve">на платформе </w:t>
      </w:r>
      <w:r w:rsidR="0055087C" w:rsidRPr="007E465A">
        <w:rPr>
          <w:rFonts w:ascii="Times New Roman" w:hAnsi="Times New Roman" w:cs="Times New Roman"/>
          <w:i/>
          <w:sz w:val="28"/>
          <w:szCs w:val="28"/>
          <w:lang w:val="en-US"/>
        </w:rPr>
        <w:t>Macmillan</w:t>
      </w:r>
      <w:r w:rsidR="0055087C" w:rsidRPr="007E465A">
        <w:rPr>
          <w:rFonts w:ascii="Times New Roman" w:hAnsi="Times New Roman" w:cs="Times New Roman"/>
          <w:i/>
          <w:sz w:val="28"/>
          <w:szCs w:val="28"/>
        </w:rPr>
        <w:t xml:space="preserve"> Education Everywhere</w:t>
      </w:r>
      <w:r w:rsidR="0038597D" w:rsidRPr="007E465A">
        <w:rPr>
          <w:rFonts w:ascii="Times New Roman" w:hAnsi="Times New Roman" w:cs="Times New Roman"/>
          <w:sz w:val="28"/>
          <w:szCs w:val="28"/>
        </w:rPr>
        <w:t>;</w:t>
      </w:r>
      <w:r w:rsidR="0038597D" w:rsidRPr="007E46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4424" w:rsidRPr="007E465A">
        <w:rPr>
          <w:rFonts w:ascii="Times New Roman" w:hAnsi="Times New Roman" w:cs="Times New Roman"/>
          <w:sz w:val="28"/>
          <w:szCs w:val="28"/>
        </w:rPr>
        <w:t>(5)</w:t>
      </w:r>
      <w:r w:rsidR="005F4424" w:rsidRPr="007E46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597D" w:rsidRPr="007E465A">
        <w:rPr>
          <w:rFonts w:ascii="Times New Roman" w:hAnsi="Times New Roman" w:cs="Times New Roman"/>
          <w:sz w:val="28"/>
          <w:szCs w:val="28"/>
        </w:rPr>
        <w:t xml:space="preserve">разработаны </w:t>
      </w:r>
      <w:r w:rsidR="00B14E5C" w:rsidRPr="007E465A">
        <w:rPr>
          <w:rFonts w:ascii="Times New Roman" w:hAnsi="Times New Roman" w:cs="Times New Roman"/>
          <w:sz w:val="28"/>
          <w:szCs w:val="28"/>
        </w:rPr>
        <w:t xml:space="preserve">сетевые </w:t>
      </w:r>
      <w:r w:rsidR="0038597D" w:rsidRPr="007E465A">
        <w:rPr>
          <w:rFonts w:ascii="Times New Roman" w:hAnsi="Times New Roman" w:cs="Times New Roman"/>
          <w:sz w:val="28"/>
          <w:szCs w:val="28"/>
        </w:rPr>
        <w:t>конкурсные мероприятия</w:t>
      </w:r>
      <w:r w:rsidR="00B14E5C" w:rsidRPr="007E465A">
        <w:rPr>
          <w:rFonts w:ascii="Times New Roman" w:hAnsi="Times New Roman" w:cs="Times New Roman"/>
          <w:sz w:val="28"/>
          <w:szCs w:val="28"/>
        </w:rPr>
        <w:t xml:space="preserve"> для </w:t>
      </w:r>
      <w:r w:rsidR="00BB483E" w:rsidRPr="007E465A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B14E5C" w:rsidRPr="007E465A">
        <w:rPr>
          <w:rFonts w:ascii="Times New Roman" w:hAnsi="Times New Roman" w:cs="Times New Roman"/>
          <w:sz w:val="28"/>
          <w:szCs w:val="28"/>
        </w:rPr>
        <w:t>разных возрастов</w:t>
      </w:r>
      <w:r w:rsidR="000F52D0" w:rsidRPr="007E465A">
        <w:rPr>
          <w:rFonts w:ascii="Times New Roman" w:hAnsi="Times New Roman" w:cs="Times New Roman"/>
          <w:sz w:val="28"/>
          <w:szCs w:val="28"/>
        </w:rPr>
        <w:t>.</w:t>
      </w:r>
    </w:p>
    <w:p w14:paraId="47C84E39" w14:textId="77777777" w:rsidR="0016512D" w:rsidRPr="007E465A" w:rsidRDefault="0016512D" w:rsidP="0016512D">
      <w:pPr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 xml:space="preserve">Программа учитывает и объединяет в своём содержании и структуре опыт, накопленный российским образованием, и новейшие достижения в области филологии, педагогики, психологии и методики </w:t>
      </w:r>
      <w:r w:rsidR="0038597D" w:rsidRPr="007E465A">
        <w:rPr>
          <w:rFonts w:ascii="Times New Roman" w:hAnsi="Times New Roman" w:cs="Times New Roman"/>
          <w:sz w:val="28"/>
          <w:szCs w:val="28"/>
        </w:rPr>
        <w:t>обучения иностранным</w:t>
      </w:r>
      <w:r w:rsidRPr="007E465A">
        <w:rPr>
          <w:rFonts w:ascii="Times New Roman" w:hAnsi="Times New Roman" w:cs="Times New Roman"/>
          <w:sz w:val="28"/>
          <w:szCs w:val="28"/>
        </w:rPr>
        <w:t xml:space="preserve"> языка</w:t>
      </w:r>
      <w:r w:rsidR="0038597D" w:rsidRPr="007E465A">
        <w:rPr>
          <w:rFonts w:ascii="Times New Roman" w:hAnsi="Times New Roman" w:cs="Times New Roman"/>
          <w:sz w:val="28"/>
          <w:szCs w:val="28"/>
        </w:rPr>
        <w:t>м</w:t>
      </w:r>
      <w:r w:rsidRPr="007E465A">
        <w:rPr>
          <w:rFonts w:ascii="Times New Roman" w:hAnsi="Times New Roman" w:cs="Times New Roman"/>
          <w:sz w:val="28"/>
          <w:szCs w:val="28"/>
        </w:rPr>
        <w:t>, в том числе подходы, выработанные в ходе модернизации процесса образования.</w:t>
      </w:r>
    </w:p>
    <w:p w14:paraId="6A6DC662" w14:textId="072E48DE" w:rsidR="00716F6B" w:rsidRPr="007E465A" w:rsidRDefault="00B14E5C" w:rsidP="0016512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  <w:lang w:eastAsia="ar-SA"/>
        </w:rPr>
        <w:t>В основе Программы лежа</w:t>
      </w:r>
      <w:r w:rsidR="0016512D" w:rsidRPr="007E465A">
        <w:rPr>
          <w:rFonts w:ascii="Times New Roman" w:hAnsi="Times New Roman" w:cs="Times New Roman"/>
          <w:sz w:val="28"/>
          <w:szCs w:val="28"/>
          <w:lang w:eastAsia="ar-SA"/>
        </w:rPr>
        <w:t xml:space="preserve">т </w:t>
      </w:r>
      <w:r w:rsidRPr="007E465A">
        <w:rPr>
          <w:rFonts w:ascii="Times New Roman" w:hAnsi="Times New Roman" w:cs="Times New Roman"/>
          <w:sz w:val="28"/>
          <w:szCs w:val="28"/>
          <w:lang w:eastAsia="ar-SA"/>
        </w:rPr>
        <w:t xml:space="preserve">принципы социокультурного </w:t>
      </w:r>
      <w:r w:rsidR="0016512D" w:rsidRPr="007E465A">
        <w:rPr>
          <w:rFonts w:ascii="Times New Roman" w:hAnsi="Times New Roman" w:cs="Times New Roman"/>
          <w:sz w:val="28"/>
          <w:szCs w:val="28"/>
        </w:rPr>
        <w:t>и личностно</w:t>
      </w:r>
      <w:r w:rsidRPr="007E465A">
        <w:rPr>
          <w:rFonts w:ascii="Times New Roman" w:hAnsi="Times New Roman" w:cs="Times New Roman"/>
          <w:sz w:val="28"/>
          <w:szCs w:val="28"/>
        </w:rPr>
        <w:t>-</w:t>
      </w:r>
      <w:r w:rsidR="0016512D" w:rsidRPr="007E465A">
        <w:rPr>
          <w:rFonts w:ascii="Times New Roman" w:hAnsi="Times New Roman" w:cs="Times New Roman"/>
          <w:sz w:val="28"/>
          <w:szCs w:val="28"/>
        </w:rPr>
        <w:t>ориентированного подходов</w:t>
      </w:r>
      <w:r w:rsidR="0016512D" w:rsidRPr="007E465A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16512D" w:rsidRPr="007E465A">
        <w:rPr>
          <w:rFonts w:ascii="Times New Roman" w:hAnsi="Times New Roman" w:cs="Times New Roman"/>
          <w:sz w:val="28"/>
          <w:szCs w:val="28"/>
        </w:rPr>
        <w:t>В соответствии с ним</w:t>
      </w:r>
      <w:r w:rsidR="00BB483E" w:rsidRPr="007E465A">
        <w:rPr>
          <w:rFonts w:ascii="Times New Roman" w:hAnsi="Times New Roman" w:cs="Times New Roman"/>
          <w:sz w:val="28"/>
          <w:szCs w:val="28"/>
        </w:rPr>
        <w:t>и</w:t>
      </w:r>
      <w:r w:rsidR="0016512D"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="00BB483E" w:rsidRPr="007E465A">
        <w:rPr>
          <w:rFonts w:ascii="Times New Roman" w:hAnsi="Times New Roman" w:cs="Times New Roman"/>
          <w:sz w:val="28"/>
          <w:szCs w:val="28"/>
        </w:rPr>
        <w:t xml:space="preserve">культурная самоидентичность, свобода интеллектуального выбора, а также персональная </w:t>
      </w:r>
      <w:r w:rsidR="0016512D" w:rsidRPr="007E465A">
        <w:rPr>
          <w:rFonts w:ascii="Times New Roman" w:hAnsi="Times New Roman" w:cs="Times New Roman"/>
          <w:sz w:val="28"/>
          <w:szCs w:val="28"/>
        </w:rPr>
        <w:t>активность</w:t>
      </w:r>
      <w:r w:rsidR="00BB483E"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="00A175ED" w:rsidRPr="007E465A">
        <w:rPr>
          <w:rFonts w:ascii="Times New Roman" w:hAnsi="Times New Roman" w:cs="Times New Roman"/>
          <w:sz w:val="28"/>
          <w:szCs w:val="28"/>
        </w:rPr>
        <w:t>ребёнка</w:t>
      </w:r>
      <w:r w:rsidR="00BB483E"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="0016512D" w:rsidRPr="007E465A">
        <w:rPr>
          <w:rFonts w:ascii="Times New Roman" w:hAnsi="Times New Roman" w:cs="Times New Roman"/>
          <w:sz w:val="28"/>
          <w:szCs w:val="28"/>
        </w:rPr>
        <w:t>призна</w:t>
      </w:r>
      <w:r w:rsidR="00BB483E" w:rsidRPr="007E465A">
        <w:rPr>
          <w:rFonts w:ascii="Times New Roman" w:hAnsi="Times New Roman" w:cs="Times New Roman"/>
          <w:sz w:val="28"/>
          <w:szCs w:val="28"/>
        </w:rPr>
        <w:t>ны</w:t>
      </w:r>
      <w:r w:rsidR="0016512D" w:rsidRPr="007E465A">
        <w:rPr>
          <w:rFonts w:ascii="Times New Roman" w:hAnsi="Times New Roman" w:cs="Times New Roman"/>
          <w:sz w:val="28"/>
          <w:szCs w:val="28"/>
        </w:rPr>
        <w:t xml:space="preserve"> основой достижения </w:t>
      </w:r>
      <w:r w:rsidR="005C587B" w:rsidRPr="007E465A">
        <w:rPr>
          <w:rFonts w:ascii="Times New Roman" w:hAnsi="Times New Roman" w:cs="Times New Roman"/>
          <w:sz w:val="28"/>
          <w:szCs w:val="28"/>
        </w:rPr>
        <w:t xml:space="preserve">развивающих и воспитательных </w:t>
      </w:r>
      <w:r w:rsidR="0016512D" w:rsidRPr="007E465A">
        <w:rPr>
          <w:rFonts w:ascii="Times New Roman" w:hAnsi="Times New Roman" w:cs="Times New Roman"/>
          <w:sz w:val="28"/>
          <w:szCs w:val="28"/>
        </w:rPr>
        <w:t>целей образования</w:t>
      </w:r>
      <w:r w:rsidR="005C587B" w:rsidRPr="007E465A">
        <w:rPr>
          <w:rFonts w:ascii="Times New Roman" w:hAnsi="Times New Roman" w:cs="Times New Roman"/>
          <w:sz w:val="28"/>
          <w:szCs w:val="28"/>
        </w:rPr>
        <w:t>, в целом, и дополнительного, в частности</w:t>
      </w:r>
      <w:r w:rsidR="00BB483E" w:rsidRPr="007E465A">
        <w:rPr>
          <w:rFonts w:ascii="Times New Roman" w:hAnsi="Times New Roman" w:cs="Times New Roman"/>
          <w:sz w:val="28"/>
          <w:szCs w:val="28"/>
        </w:rPr>
        <w:t xml:space="preserve">: развитие, личностное самоопределение и самореализация </w:t>
      </w:r>
      <w:r w:rsidR="00A175ED" w:rsidRPr="007E465A">
        <w:rPr>
          <w:rFonts w:ascii="Times New Roman" w:hAnsi="Times New Roman" w:cs="Times New Roman"/>
          <w:sz w:val="28"/>
          <w:szCs w:val="28"/>
        </w:rPr>
        <w:t>ребёнка</w:t>
      </w:r>
      <w:r w:rsidR="00BB483E" w:rsidRPr="007E465A">
        <w:rPr>
          <w:rFonts w:ascii="Times New Roman" w:hAnsi="Times New Roman" w:cs="Times New Roman"/>
          <w:sz w:val="28"/>
          <w:szCs w:val="28"/>
        </w:rPr>
        <w:t xml:space="preserve">; удовлетворение разнообразных интересов детей и их семей в сфере </w:t>
      </w:r>
      <w:r w:rsidR="00E13DBF" w:rsidRPr="007E465A">
        <w:rPr>
          <w:rFonts w:ascii="Times New Roman" w:hAnsi="Times New Roman" w:cs="Times New Roman"/>
          <w:sz w:val="28"/>
          <w:szCs w:val="28"/>
        </w:rPr>
        <w:t xml:space="preserve">языкового </w:t>
      </w:r>
      <w:r w:rsidR="00BB483E" w:rsidRPr="007E465A">
        <w:rPr>
          <w:rFonts w:ascii="Times New Roman" w:hAnsi="Times New Roman" w:cs="Times New Roman"/>
          <w:sz w:val="28"/>
          <w:szCs w:val="28"/>
        </w:rPr>
        <w:t xml:space="preserve">образования, развитие потенциала общества. </w:t>
      </w:r>
      <w:r w:rsidR="0016512D"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="00BB483E" w:rsidRPr="007E465A">
        <w:rPr>
          <w:rFonts w:ascii="Times New Roman" w:hAnsi="Times New Roman" w:cs="Times New Roman"/>
          <w:sz w:val="28"/>
          <w:szCs w:val="28"/>
        </w:rPr>
        <w:t>При этом новы</w:t>
      </w:r>
      <w:r w:rsidR="00B17305" w:rsidRPr="007E465A">
        <w:rPr>
          <w:rFonts w:ascii="Times New Roman" w:hAnsi="Times New Roman" w:cs="Times New Roman"/>
          <w:sz w:val="28"/>
          <w:szCs w:val="28"/>
        </w:rPr>
        <w:t>й</w:t>
      </w:r>
      <w:r w:rsidR="00BB483E" w:rsidRPr="007E465A">
        <w:rPr>
          <w:rFonts w:ascii="Times New Roman" w:hAnsi="Times New Roman" w:cs="Times New Roman"/>
          <w:sz w:val="28"/>
          <w:szCs w:val="28"/>
        </w:rPr>
        <w:t xml:space="preserve"> опыт и </w:t>
      </w:r>
      <w:r w:rsidR="0016512D" w:rsidRPr="007E465A">
        <w:rPr>
          <w:rFonts w:ascii="Times New Roman" w:hAnsi="Times New Roman" w:cs="Times New Roman"/>
          <w:sz w:val="28"/>
          <w:szCs w:val="28"/>
        </w:rPr>
        <w:t>знания не передают</w:t>
      </w:r>
      <w:r w:rsidR="00B17305" w:rsidRPr="007E465A">
        <w:rPr>
          <w:rFonts w:ascii="Times New Roman" w:hAnsi="Times New Roman" w:cs="Times New Roman"/>
          <w:sz w:val="28"/>
          <w:szCs w:val="28"/>
        </w:rPr>
        <w:t>ся</w:t>
      </w:r>
      <w:r w:rsidR="0016512D"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="005C587B" w:rsidRPr="007E465A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16512D" w:rsidRPr="007E465A">
        <w:rPr>
          <w:rFonts w:ascii="Times New Roman" w:hAnsi="Times New Roman" w:cs="Times New Roman"/>
          <w:sz w:val="28"/>
          <w:szCs w:val="28"/>
        </w:rPr>
        <w:t xml:space="preserve">в готовом виде, </w:t>
      </w:r>
      <w:r w:rsidR="005C587B" w:rsidRPr="007E465A">
        <w:rPr>
          <w:rFonts w:ascii="Times New Roman" w:hAnsi="Times New Roman" w:cs="Times New Roman"/>
          <w:sz w:val="28"/>
          <w:szCs w:val="28"/>
        </w:rPr>
        <w:t xml:space="preserve">они </w:t>
      </w:r>
      <w:r w:rsidR="00BB483E" w:rsidRPr="007E465A">
        <w:rPr>
          <w:rFonts w:ascii="Times New Roman" w:hAnsi="Times New Roman" w:cs="Times New Roman"/>
          <w:sz w:val="28"/>
          <w:szCs w:val="28"/>
        </w:rPr>
        <w:t>добывают их</w:t>
      </w:r>
      <w:r w:rsidR="0016512D" w:rsidRPr="007E465A">
        <w:rPr>
          <w:rFonts w:ascii="Times New Roman" w:hAnsi="Times New Roman" w:cs="Times New Roman"/>
          <w:sz w:val="28"/>
          <w:szCs w:val="28"/>
        </w:rPr>
        <w:t xml:space="preserve"> сами в процессе </w:t>
      </w:r>
      <w:r w:rsidR="00F25B34" w:rsidRPr="007E465A">
        <w:rPr>
          <w:rFonts w:ascii="Times New Roman" w:hAnsi="Times New Roman" w:cs="Times New Roman"/>
          <w:sz w:val="28"/>
          <w:szCs w:val="28"/>
        </w:rPr>
        <w:t>социокультурно</w:t>
      </w:r>
      <w:r w:rsidR="005C587B" w:rsidRPr="007E465A">
        <w:rPr>
          <w:rFonts w:ascii="Times New Roman" w:hAnsi="Times New Roman" w:cs="Times New Roman"/>
          <w:sz w:val="28"/>
          <w:szCs w:val="28"/>
        </w:rPr>
        <w:t>й</w:t>
      </w:r>
      <w:r w:rsidR="00F25B34"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="0016512D" w:rsidRPr="007E465A">
        <w:rPr>
          <w:rFonts w:ascii="Times New Roman" w:hAnsi="Times New Roman" w:cs="Times New Roman"/>
          <w:sz w:val="28"/>
          <w:szCs w:val="28"/>
        </w:rPr>
        <w:t>познавательно</w:t>
      </w:r>
      <w:r w:rsidR="00F25B34" w:rsidRPr="007E465A">
        <w:rPr>
          <w:rFonts w:ascii="Times New Roman" w:hAnsi="Times New Roman" w:cs="Times New Roman"/>
          <w:sz w:val="28"/>
          <w:szCs w:val="28"/>
        </w:rPr>
        <w:t>-ценностной</w:t>
      </w:r>
      <w:r w:rsidR="005B10A6" w:rsidRPr="007E465A">
        <w:rPr>
          <w:rFonts w:ascii="Times New Roman" w:hAnsi="Times New Roman" w:cs="Times New Roman"/>
          <w:sz w:val="28"/>
          <w:szCs w:val="28"/>
        </w:rPr>
        <w:t xml:space="preserve"> деятельности. </w:t>
      </w:r>
    </w:p>
    <w:p w14:paraId="10608A1A" w14:textId="459F20D1" w:rsidR="001B34E3" w:rsidRPr="007E465A" w:rsidRDefault="005B10A6" w:rsidP="0016512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Основным</w:t>
      </w:r>
      <w:r w:rsidR="001F58C8" w:rsidRPr="007E465A">
        <w:rPr>
          <w:rFonts w:ascii="Times New Roman" w:hAnsi="Times New Roman" w:cs="Times New Roman"/>
          <w:sz w:val="28"/>
          <w:szCs w:val="28"/>
        </w:rPr>
        <w:t>и метода</w:t>
      </w:r>
      <w:r w:rsidRPr="007E465A">
        <w:rPr>
          <w:rFonts w:ascii="Times New Roman" w:hAnsi="Times New Roman" w:cs="Times New Roman"/>
          <w:sz w:val="28"/>
          <w:szCs w:val="28"/>
        </w:rPr>
        <w:t>м</w:t>
      </w:r>
      <w:r w:rsidR="001F58C8" w:rsidRPr="007E465A">
        <w:rPr>
          <w:rFonts w:ascii="Times New Roman" w:hAnsi="Times New Roman" w:cs="Times New Roman"/>
          <w:sz w:val="28"/>
          <w:szCs w:val="28"/>
        </w:rPr>
        <w:t>и</w:t>
      </w:r>
      <w:r w:rsidRPr="007E465A">
        <w:rPr>
          <w:rFonts w:ascii="Times New Roman" w:hAnsi="Times New Roman" w:cs="Times New Roman"/>
          <w:sz w:val="28"/>
          <w:szCs w:val="28"/>
        </w:rPr>
        <w:t xml:space="preserve"> осуществления этой деяте</w:t>
      </w:r>
      <w:r w:rsidR="001F58C8" w:rsidRPr="007E465A">
        <w:rPr>
          <w:rFonts w:ascii="Times New Roman" w:hAnsi="Times New Roman" w:cs="Times New Roman"/>
          <w:sz w:val="28"/>
          <w:szCs w:val="28"/>
        </w:rPr>
        <w:t xml:space="preserve">льности в данной Программе </w:t>
      </w:r>
      <w:r w:rsidR="00F26543" w:rsidRPr="007E465A">
        <w:rPr>
          <w:rFonts w:ascii="Times New Roman" w:hAnsi="Times New Roman" w:cs="Times New Roman"/>
          <w:sz w:val="28"/>
          <w:szCs w:val="28"/>
        </w:rPr>
        <w:t>выступают</w:t>
      </w:r>
      <w:r w:rsidRPr="007E465A">
        <w:rPr>
          <w:rFonts w:ascii="Times New Roman" w:hAnsi="Times New Roman" w:cs="Times New Roman"/>
          <w:sz w:val="28"/>
          <w:szCs w:val="28"/>
        </w:rPr>
        <w:t xml:space="preserve"> метод проектов</w:t>
      </w:r>
      <w:r w:rsidR="003C69E6">
        <w:rPr>
          <w:rFonts w:ascii="Times New Roman" w:hAnsi="Times New Roman" w:cs="Times New Roman"/>
          <w:sz w:val="28"/>
          <w:szCs w:val="28"/>
        </w:rPr>
        <w:t xml:space="preserve"> и портфель личностных достижений</w:t>
      </w:r>
      <w:r w:rsidRPr="007E465A">
        <w:rPr>
          <w:rFonts w:ascii="Times New Roman" w:hAnsi="Times New Roman" w:cs="Times New Roman"/>
          <w:sz w:val="28"/>
          <w:szCs w:val="28"/>
        </w:rPr>
        <w:t>, использование котор</w:t>
      </w:r>
      <w:r w:rsidR="001F58C8" w:rsidRPr="007E465A">
        <w:rPr>
          <w:rFonts w:ascii="Times New Roman" w:hAnsi="Times New Roman" w:cs="Times New Roman"/>
          <w:sz w:val="28"/>
          <w:szCs w:val="28"/>
        </w:rPr>
        <w:t>ых</w:t>
      </w:r>
      <w:r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="00B17305" w:rsidRPr="007E465A">
        <w:rPr>
          <w:rFonts w:ascii="Times New Roman" w:hAnsi="Times New Roman" w:cs="Times New Roman"/>
          <w:sz w:val="28"/>
          <w:szCs w:val="28"/>
        </w:rPr>
        <w:t>сочетается</w:t>
      </w:r>
      <w:r w:rsidRPr="007E465A">
        <w:rPr>
          <w:rFonts w:ascii="Times New Roman" w:hAnsi="Times New Roman" w:cs="Times New Roman"/>
          <w:sz w:val="28"/>
          <w:szCs w:val="28"/>
        </w:rPr>
        <w:t xml:space="preserve"> с </w:t>
      </w:r>
      <w:r w:rsidR="00B17305" w:rsidRPr="007E465A">
        <w:rPr>
          <w:rFonts w:ascii="Times New Roman" w:hAnsi="Times New Roman" w:cs="Times New Roman"/>
          <w:sz w:val="28"/>
          <w:szCs w:val="28"/>
        </w:rPr>
        <w:t>приёмами</w:t>
      </w:r>
      <w:r w:rsidRPr="007E465A">
        <w:rPr>
          <w:rFonts w:ascii="Times New Roman" w:hAnsi="Times New Roman" w:cs="Times New Roman"/>
          <w:sz w:val="28"/>
          <w:szCs w:val="28"/>
        </w:rPr>
        <w:t xml:space="preserve"> других методов личностно-ориентированного</w:t>
      </w:r>
      <w:r w:rsidR="001F58C8" w:rsidRPr="007E465A">
        <w:rPr>
          <w:rFonts w:ascii="Times New Roman" w:hAnsi="Times New Roman" w:cs="Times New Roman"/>
          <w:sz w:val="28"/>
          <w:szCs w:val="28"/>
        </w:rPr>
        <w:t xml:space="preserve"> подхода: обучени</w:t>
      </w:r>
      <w:r w:rsidR="00B17305" w:rsidRPr="007E465A">
        <w:rPr>
          <w:rFonts w:ascii="Times New Roman" w:hAnsi="Times New Roman" w:cs="Times New Roman"/>
          <w:sz w:val="28"/>
          <w:szCs w:val="28"/>
        </w:rPr>
        <w:t>е</w:t>
      </w:r>
      <w:r w:rsidR="001F58C8" w:rsidRPr="007E465A">
        <w:rPr>
          <w:rFonts w:ascii="Times New Roman" w:hAnsi="Times New Roman" w:cs="Times New Roman"/>
          <w:sz w:val="28"/>
          <w:szCs w:val="28"/>
        </w:rPr>
        <w:t xml:space="preserve"> в сотрудниче</w:t>
      </w:r>
      <w:r w:rsidRPr="007E465A">
        <w:rPr>
          <w:rFonts w:ascii="Times New Roman" w:hAnsi="Times New Roman" w:cs="Times New Roman"/>
          <w:sz w:val="28"/>
          <w:szCs w:val="28"/>
        </w:rPr>
        <w:t>стве</w:t>
      </w:r>
      <w:r w:rsidR="001F58C8" w:rsidRPr="007E465A">
        <w:rPr>
          <w:rFonts w:ascii="Times New Roman" w:hAnsi="Times New Roman" w:cs="Times New Roman"/>
          <w:sz w:val="28"/>
          <w:szCs w:val="28"/>
        </w:rPr>
        <w:t xml:space="preserve">, дискуссия, </w:t>
      </w:r>
      <w:r w:rsidR="00716F6B" w:rsidRPr="007E465A">
        <w:rPr>
          <w:rFonts w:ascii="Times New Roman" w:hAnsi="Times New Roman" w:cs="Times New Roman"/>
          <w:sz w:val="28"/>
          <w:szCs w:val="28"/>
        </w:rPr>
        <w:t>мозговая ат</w:t>
      </w:r>
      <w:r w:rsidR="001F58C8" w:rsidRPr="007E465A">
        <w:rPr>
          <w:rFonts w:ascii="Times New Roman" w:hAnsi="Times New Roman" w:cs="Times New Roman"/>
          <w:sz w:val="28"/>
          <w:szCs w:val="28"/>
        </w:rPr>
        <w:t>ака</w:t>
      </w:r>
      <w:r w:rsidR="001B5773" w:rsidRPr="007E465A">
        <w:rPr>
          <w:rFonts w:ascii="Times New Roman" w:hAnsi="Times New Roman" w:cs="Times New Roman"/>
          <w:sz w:val="28"/>
          <w:szCs w:val="28"/>
        </w:rPr>
        <w:t xml:space="preserve">, </w:t>
      </w:r>
      <w:r w:rsidR="001F58C8" w:rsidRPr="007E465A">
        <w:rPr>
          <w:rFonts w:ascii="Times New Roman" w:hAnsi="Times New Roman" w:cs="Times New Roman"/>
          <w:sz w:val="28"/>
          <w:szCs w:val="28"/>
        </w:rPr>
        <w:t>мозговой штурм</w:t>
      </w:r>
      <w:r w:rsidR="001B5773" w:rsidRPr="007E465A">
        <w:rPr>
          <w:rFonts w:ascii="Times New Roman" w:hAnsi="Times New Roman" w:cs="Times New Roman"/>
          <w:sz w:val="28"/>
          <w:szCs w:val="28"/>
        </w:rPr>
        <w:t xml:space="preserve"> и</w:t>
      </w:r>
      <w:r w:rsidR="001F58C8" w:rsidRPr="007E465A">
        <w:rPr>
          <w:rFonts w:ascii="Times New Roman" w:hAnsi="Times New Roman" w:cs="Times New Roman"/>
          <w:sz w:val="28"/>
          <w:szCs w:val="28"/>
        </w:rPr>
        <w:t xml:space="preserve"> ролевая игра.</w:t>
      </w:r>
      <w:r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="008F2A0C" w:rsidRPr="007E465A">
        <w:rPr>
          <w:rFonts w:ascii="Times New Roman" w:hAnsi="Times New Roman" w:cs="Times New Roman"/>
          <w:sz w:val="28"/>
          <w:szCs w:val="28"/>
        </w:rPr>
        <w:t>Метод проектов представлен в</w:t>
      </w:r>
      <w:r w:rsidR="003C69E6">
        <w:rPr>
          <w:rFonts w:ascii="Times New Roman" w:hAnsi="Times New Roman" w:cs="Times New Roman"/>
          <w:sz w:val="28"/>
          <w:szCs w:val="28"/>
        </w:rPr>
        <w:t xml:space="preserve"> качестве технологии обучения, </w:t>
      </w:r>
      <w:r w:rsidR="008F2A0C" w:rsidRPr="007E465A">
        <w:rPr>
          <w:rFonts w:ascii="Times New Roman" w:hAnsi="Times New Roman" w:cs="Times New Roman"/>
          <w:sz w:val="28"/>
          <w:szCs w:val="28"/>
        </w:rPr>
        <w:t>портфель личностных</w:t>
      </w:r>
      <w:r w:rsidR="003C69E6">
        <w:rPr>
          <w:rFonts w:ascii="Times New Roman" w:hAnsi="Times New Roman" w:cs="Times New Roman"/>
          <w:sz w:val="28"/>
          <w:szCs w:val="28"/>
        </w:rPr>
        <w:t xml:space="preserve"> достижений</w:t>
      </w:r>
      <w:r w:rsidR="008F2A0C"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="00B17305" w:rsidRPr="007E465A">
        <w:rPr>
          <w:rFonts w:ascii="Times New Roman" w:hAnsi="Times New Roman" w:cs="Times New Roman"/>
          <w:sz w:val="28"/>
          <w:szCs w:val="28"/>
        </w:rPr>
        <w:t>–</w:t>
      </w:r>
      <w:r w:rsidR="008F2A0C"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="00B17305" w:rsidRPr="007E465A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8F2A0C" w:rsidRPr="007E465A">
        <w:rPr>
          <w:rFonts w:ascii="Times New Roman" w:hAnsi="Times New Roman" w:cs="Times New Roman"/>
          <w:sz w:val="28"/>
          <w:szCs w:val="28"/>
        </w:rPr>
        <w:t>технологии контроля.</w:t>
      </w:r>
      <w:r w:rsidR="00E95015" w:rsidRPr="007E46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9EBB85" w14:textId="0A1BEAC6" w:rsidR="0016512D" w:rsidRPr="007E465A" w:rsidRDefault="00716F6B" w:rsidP="0016512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Отличительны</w:t>
      </w:r>
      <w:r w:rsidR="00203FF0" w:rsidRPr="007E465A">
        <w:rPr>
          <w:rFonts w:ascii="Times New Roman" w:hAnsi="Times New Roman" w:cs="Times New Roman"/>
          <w:sz w:val="28"/>
          <w:szCs w:val="28"/>
        </w:rPr>
        <w:t>е</w:t>
      </w:r>
      <w:r w:rsidRPr="007E465A">
        <w:rPr>
          <w:rFonts w:ascii="Times New Roman" w:hAnsi="Times New Roman" w:cs="Times New Roman"/>
          <w:sz w:val="28"/>
          <w:szCs w:val="28"/>
        </w:rPr>
        <w:t xml:space="preserve"> черт</w:t>
      </w:r>
      <w:r w:rsidR="00203FF0" w:rsidRPr="007E465A">
        <w:rPr>
          <w:rFonts w:ascii="Times New Roman" w:hAnsi="Times New Roman" w:cs="Times New Roman"/>
          <w:sz w:val="28"/>
          <w:szCs w:val="28"/>
        </w:rPr>
        <w:t>ы</w:t>
      </w:r>
      <w:r w:rsidRPr="007E465A">
        <w:rPr>
          <w:rFonts w:ascii="Times New Roman" w:hAnsi="Times New Roman" w:cs="Times New Roman"/>
          <w:sz w:val="28"/>
          <w:szCs w:val="28"/>
        </w:rPr>
        <w:t xml:space="preserve"> применения </w:t>
      </w:r>
      <w:r w:rsidR="00CA200C" w:rsidRPr="007E465A">
        <w:rPr>
          <w:rFonts w:ascii="Times New Roman" w:hAnsi="Times New Roman" w:cs="Times New Roman"/>
          <w:sz w:val="28"/>
          <w:szCs w:val="28"/>
        </w:rPr>
        <w:t>проектной технологии</w:t>
      </w:r>
      <w:r w:rsidRPr="007E465A">
        <w:rPr>
          <w:rFonts w:ascii="Times New Roman" w:hAnsi="Times New Roman" w:cs="Times New Roman"/>
          <w:sz w:val="28"/>
          <w:szCs w:val="28"/>
        </w:rPr>
        <w:t xml:space="preserve"> в Программ</w:t>
      </w:r>
      <w:r w:rsidR="006B18B9" w:rsidRPr="007E465A">
        <w:rPr>
          <w:rFonts w:ascii="Times New Roman" w:hAnsi="Times New Roman" w:cs="Times New Roman"/>
          <w:sz w:val="28"/>
          <w:szCs w:val="28"/>
        </w:rPr>
        <w:t>е</w:t>
      </w:r>
      <w:r w:rsidR="00203FF0" w:rsidRPr="007E465A">
        <w:rPr>
          <w:rFonts w:ascii="Times New Roman" w:hAnsi="Times New Roman" w:cs="Times New Roman"/>
          <w:sz w:val="28"/>
          <w:szCs w:val="28"/>
        </w:rPr>
        <w:t>:</w:t>
      </w:r>
      <w:r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="003565D3" w:rsidRPr="007E465A">
        <w:rPr>
          <w:rFonts w:ascii="Times New Roman" w:hAnsi="Times New Roman" w:cs="Times New Roman"/>
          <w:i/>
          <w:sz w:val="28"/>
          <w:szCs w:val="28"/>
        </w:rPr>
        <w:t xml:space="preserve">комплексность и </w:t>
      </w:r>
      <w:r w:rsidRPr="007E465A">
        <w:rPr>
          <w:rFonts w:ascii="Times New Roman" w:hAnsi="Times New Roman" w:cs="Times New Roman"/>
          <w:i/>
          <w:sz w:val="28"/>
          <w:szCs w:val="28"/>
        </w:rPr>
        <w:t>системность</w:t>
      </w:r>
      <w:r w:rsidR="003565D3" w:rsidRPr="007E465A">
        <w:rPr>
          <w:rFonts w:ascii="Times New Roman" w:hAnsi="Times New Roman" w:cs="Times New Roman"/>
          <w:sz w:val="28"/>
          <w:szCs w:val="28"/>
        </w:rPr>
        <w:t xml:space="preserve"> (в процессе овладения содержанием Программы дети выполняют </w:t>
      </w:r>
      <w:r w:rsidR="00B17305" w:rsidRPr="007E465A">
        <w:rPr>
          <w:rFonts w:ascii="Times New Roman" w:hAnsi="Times New Roman" w:cs="Times New Roman"/>
          <w:sz w:val="28"/>
          <w:szCs w:val="28"/>
        </w:rPr>
        <w:t xml:space="preserve">с определённой периодичностью </w:t>
      </w:r>
      <w:r w:rsidR="00F528AC">
        <w:rPr>
          <w:rFonts w:ascii="Times New Roman" w:hAnsi="Times New Roman" w:cs="Times New Roman"/>
          <w:sz w:val="28"/>
          <w:szCs w:val="28"/>
        </w:rPr>
        <w:t>различные виды</w:t>
      </w:r>
      <w:r w:rsidR="003565D3" w:rsidRPr="007E465A">
        <w:rPr>
          <w:rFonts w:ascii="Times New Roman" w:hAnsi="Times New Roman" w:cs="Times New Roman"/>
          <w:sz w:val="28"/>
          <w:szCs w:val="28"/>
        </w:rPr>
        <w:t xml:space="preserve"> проектов, которые распределены по соответствующим уровням Программы)</w:t>
      </w:r>
      <w:r w:rsidRPr="007E465A">
        <w:rPr>
          <w:rFonts w:ascii="Times New Roman" w:hAnsi="Times New Roman" w:cs="Times New Roman"/>
          <w:sz w:val="28"/>
          <w:szCs w:val="28"/>
        </w:rPr>
        <w:t xml:space="preserve">, </w:t>
      </w:r>
      <w:r w:rsidRPr="007E465A">
        <w:rPr>
          <w:rFonts w:ascii="Times New Roman" w:hAnsi="Times New Roman" w:cs="Times New Roman"/>
          <w:i/>
          <w:sz w:val="28"/>
          <w:szCs w:val="28"/>
        </w:rPr>
        <w:t>развивающая направленность</w:t>
      </w:r>
      <w:r w:rsidR="00B05154" w:rsidRPr="007E465A">
        <w:rPr>
          <w:rFonts w:ascii="Times New Roman" w:hAnsi="Times New Roman" w:cs="Times New Roman"/>
          <w:sz w:val="28"/>
          <w:szCs w:val="28"/>
        </w:rPr>
        <w:t xml:space="preserve"> (проекты ориентированы на развитие </w:t>
      </w:r>
      <w:r w:rsidR="00B17305" w:rsidRPr="007E465A">
        <w:rPr>
          <w:rFonts w:ascii="Times New Roman" w:hAnsi="Times New Roman" w:cs="Times New Roman"/>
          <w:sz w:val="28"/>
          <w:szCs w:val="28"/>
        </w:rPr>
        <w:t>ребёнка</w:t>
      </w:r>
      <w:r w:rsidR="00B05154" w:rsidRPr="007E465A">
        <w:rPr>
          <w:rFonts w:ascii="Times New Roman" w:hAnsi="Times New Roman" w:cs="Times New Roman"/>
          <w:sz w:val="28"/>
          <w:szCs w:val="28"/>
        </w:rPr>
        <w:t xml:space="preserve"> как поликультурн</w:t>
      </w:r>
      <w:r w:rsidR="00B17305" w:rsidRPr="007E465A">
        <w:rPr>
          <w:rFonts w:ascii="Times New Roman" w:hAnsi="Times New Roman" w:cs="Times New Roman"/>
          <w:sz w:val="28"/>
          <w:szCs w:val="28"/>
        </w:rPr>
        <w:t>ой языковой личности со всеми её</w:t>
      </w:r>
      <w:r w:rsidR="00B05154" w:rsidRPr="007E465A">
        <w:rPr>
          <w:rFonts w:ascii="Times New Roman" w:hAnsi="Times New Roman" w:cs="Times New Roman"/>
          <w:sz w:val="28"/>
          <w:szCs w:val="28"/>
        </w:rPr>
        <w:t xml:space="preserve"> составляющими компетентностями)</w:t>
      </w:r>
      <w:r w:rsidRPr="007E465A">
        <w:rPr>
          <w:rFonts w:ascii="Times New Roman" w:hAnsi="Times New Roman" w:cs="Times New Roman"/>
          <w:sz w:val="28"/>
          <w:szCs w:val="28"/>
        </w:rPr>
        <w:t xml:space="preserve">, </w:t>
      </w:r>
      <w:r w:rsidRPr="007E465A">
        <w:rPr>
          <w:rFonts w:ascii="Times New Roman" w:hAnsi="Times New Roman" w:cs="Times New Roman"/>
          <w:i/>
          <w:sz w:val="28"/>
          <w:szCs w:val="28"/>
        </w:rPr>
        <w:t>открытость</w:t>
      </w:r>
      <w:r w:rsidR="00B05154" w:rsidRPr="007E465A">
        <w:rPr>
          <w:rFonts w:ascii="Times New Roman" w:hAnsi="Times New Roman" w:cs="Times New Roman"/>
          <w:sz w:val="28"/>
          <w:szCs w:val="28"/>
        </w:rPr>
        <w:t xml:space="preserve"> (</w:t>
      </w:r>
      <w:r w:rsidR="00E13DBF" w:rsidRPr="007E465A">
        <w:rPr>
          <w:rFonts w:ascii="Times New Roman" w:hAnsi="Times New Roman" w:cs="Times New Roman"/>
          <w:sz w:val="28"/>
          <w:szCs w:val="28"/>
        </w:rPr>
        <w:t xml:space="preserve">сетевой характер итоговых проектов; </w:t>
      </w:r>
      <w:r w:rsidR="00E95015" w:rsidRPr="007E465A">
        <w:rPr>
          <w:rFonts w:ascii="Times New Roman" w:hAnsi="Times New Roman" w:cs="Times New Roman"/>
          <w:sz w:val="28"/>
          <w:szCs w:val="28"/>
        </w:rPr>
        <w:t xml:space="preserve">размещение проектов детей в интернет-пространстве </w:t>
      </w:r>
      <w:r w:rsidR="00E95015" w:rsidRPr="007E465A">
        <w:rPr>
          <w:rFonts w:ascii="Times New Roman" w:hAnsi="Times New Roman" w:cs="Times New Roman"/>
          <w:i/>
          <w:sz w:val="28"/>
          <w:szCs w:val="28"/>
          <w:lang w:val="en-US"/>
        </w:rPr>
        <w:t>Macmillan</w:t>
      </w:r>
      <w:r w:rsidR="00E95015" w:rsidRPr="007E46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5015" w:rsidRPr="007E465A">
        <w:rPr>
          <w:rFonts w:ascii="Times New Roman" w:hAnsi="Times New Roman" w:cs="Times New Roman"/>
          <w:i/>
          <w:sz w:val="28"/>
          <w:szCs w:val="28"/>
          <w:lang w:val="en-US"/>
        </w:rPr>
        <w:t>Academy</w:t>
      </w:r>
      <w:r w:rsidR="004C63EF" w:rsidRPr="007E465A">
        <w:rPr>
          <w:rFonts w:ascii="Times New Roman" w:hAnsi="Times New Roman" w:cs="Times New Roman"/>
          <w:sz w:val="28"/>
          <w:szCs w:val="28"/>
        </w:rPr>
        <w:t>)</w:t>
      </w:r>
      <w:r w:rsidRPr="007E465A">
        <w:rPr>
          <w:rFonts w:ascii="Times New Roman" w:hAnsi="Times New Roman" w:cs="Times New Roman"/>
          <w:sz w:val="28"/>
          <w:szCs w:val="28"/>
        </w:rPr>
        <w:t xml:space="preserve">, </w:t>
      </w:r>
      <w:r w:rsidR="006B18B9" w:rsidRPr="007E465A">
        <w:rPr>
          <w:rFonts w:ascii="Times New Roman" w:hAnsi="Times New Roman" w:cs="Times New Roman"/>
          <w:i/>
          <w:sz w:val="28"/>
          <w:szCs w:val="28"/>
        </w:rPr>
        <w:t>социокультурный контекст</w:t>
      </w:r>
      <w:r w:rsidR="004C63EF" w:rsidRPr="007E465A">
        <w:rPr>
          <w:rFonts w:ascii="Times New Roman" w:hAnsi="Times New Roman" w:cs="Times New Roman"/>
          <w:sz w:val="28"/>
          <w:szCs w:val="28"/>
        </w:rPr>
        <w:t xml:space="preserve"> (</w:t>
      </w:r>
      <w:r w:rsidR="006777AA" w:rsidRPr="007E465A">
        <w:rPr>
          <w:rFonts w:ascii="Times New Roman" w:hAnsi="Times New Roman" w:cs="Times New Roman"/>
          <w:sz w:val="28"/>
          <w:szCs w:val="28"/>
        </w:rPr>
        <w:t>содержание проектной деятельности детей и подростков</w:t>
      </w:r>
      <w:r w:rsidR="00A1609F" w:rsidRPr="007E465A">
        <w:rPr>
          <w:rFonts w:ascii="Times New Roman" w:hAnsi="Times New Roman" w:cs="Times New Roman"/>
          <w:sz w:val="28"/>
          <w:szCs w:val="28"/>
        </w:rPr>
        <w:t xml:space="preserve"> представляет собой мотивирующую познавательно-развивающую среду, также </w:t>
      </w:r>
      <w:r w:rsidR="00E13DBF" w:rsidRPr="007E465A">
        <w:rPr>
          <w:rFonts w:ascii="Times New Roman" w:hAnsi="Times New Roman" w:cs="Times New Roman"/>
          <w:sz w:val="28"/>
          <w:szCs w:val="28"/>
        </w:rPr>
        <w:t xml:space="preserve">это содержание </w:t>
      </w:r>
      <w:r w:rsidR="00A1609F" w:rsidRPr="007E465A">
        <w:rPr>
          <w:rFonts w:ascii="Times New Roman" w:hAnsi="Times New Roman" w:cs="Times New Roman"/>
          <w:sz w:val="28"/>
          <w:szCs w:val="28"/>
        </w:rPr>
        <w:t>позволяет отразить</w:t>
      </w:r>
      <w:r w:rsidR="00E13DBF" w:rsidRPr="007E465A">
        <w:rPr>
          <w:rFonts w:ascii="Times New Roman" w:hAnsi="Times New Roman" w:cs="Times New Roman"/>
          <w:sz w:val="28"/>
          <w:szCs w:val="28"/>
        </w:rPr>
        <w:t xml:space="preserve"> некоторые условия современной </w:t>
      </w:r>
      <w:r w:rsidR="00A1609F" w:rsidRPr="007E465A">
        <w:rPr>
          <w:rFonts w:ascii="Times New Roman" w:hAnsi="Times New Roman" w:cs="Times New Roman"/>
          <w:sz w:val="28"/>
          <w:szCs w:val="28"/>
        </w:rPr>
        <w:t>социальной ситуации развития как в России, так и в мире</w:t>
      </w:r>
      <w:r w:rsidR="00E95015" w:rsidRPr="007E465A">
        <w:rPr>
          <w:rFonts w:ascii="Times New Roman" w:hAnsi="Times New Roman" w:cs="Times New Roman"/>
          <w:sz w:val="28"/>
          <w:szCs w:val="28"/>
        </w:rPr>
        <w:t>)</w:t>
      </w:r>
      <w:r w:rsidR="006B18B9" w:rsidRPr="007E465A">
        <w:rPr>
          <w:rFonts w:ascii="Times New Roman" w:hAnsi="Times New Roman" w:cs="Times New Roman"/>
          <w:sz w:val="28"/>
          <w:szCs w:val="28"/>
        </w:rPr>
        <w:t xml:space="preserve">, </w:t>
      </w:r>
      <w:r w:rsidRPr="007E465A">
        <w:rPr>
          <w:rFonts w:ascii="Times New Roman" w:hAnsi="Times New Roman" w:cs="Times New Roman"/>
          <w:i/>
          <w:sz w:val="28"/>
          <w:szCs w:val="28"/>
        </w:rPr>
        <w:t>технологичность</w:t>
      </w:r>
      <w:r w:rsidR="00A1609F" w:rsidRPr="007E465A">
        <w:rPr>
          <w:rFonts w:ascii="Times New Roman" w:hAnsi="Times New Roman" w:cs="Times New Roman"/>
          <w:sz w:val="28"/>
          <w:szCs w:val="28"/>
        </w:rPr>
        <w:t xml:space="preserve"> (</w:t>
      </w:r>
      <w:r w:rsidR="00F528AC">
        <w:rPr>
          <w:rFonts w:ascii="Times New Roman" w:hAnsi="Times New Roman" w:cs="Times New Roman"/>
          <w:sz w:val="28"/>
          <w:szCs w:val="28"/>
        </w:rPr>
        <w:t>для осуществления</w:t>
      </w:r>
      <w:r w:rsidR="00F528AC" w:rsidRPr="007E465A"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="00F528AC">
        <w:rPr>
          <w:rFonts w:ascii="Times New Roman" w:hAnsi="Times New Roman" w:cs="Times New Roman"/>
          <w:sz w:val="28"/>
          <w:szCs w:val="28"/>
        </w:rPr>
        <w:t>использ</w:t>
      </w:r>
      <w:r w:rsidR="003C69E6">
        <w:rPr>
          <w:rFonts w:ascii="Times New Roman" w:hAnsi="Times New Roman" w:cs="Times New Roman"/>
          <w:sz w:val="28"/>
          <w:szCs w:val="28"/>
        </w:rPr>
        <w:t>у</w:t>
      </w:r>
      <w:r w:rsidR="00F528AC">
        <w:rPr>
          <w:rFonts w:ascii="Times New Roman" w:hAnsi="Times New Roman" w:cs="Times New Roman"/>
          <w:sz w:val="28"/>
          <w:szCs w:val="28"/>
        </w:rPr>
        <w:t>ются</w:t>
      </w:r>
      <w:r w:rsidR="00426AF1" w:rsidRPr="007E465A">
        <w:rPr>
          <w:rFonts w:ascii="Times New Roman" w:hAnsi="Times New Roman" w:cs="Times New Roman"/>
          <w:sz w:val="28"/>
          <w:szCs w:val="28"/>
        </w:rPr>
        <w:t xml:space="preserve"> информационные технологии и технические средства</w:t>
      </w:r>
      <w:r w:rsidR="00A1609F" w:rsidRPr="007E465A">
        <w:rPr>
          <w:rFonts w:ascii="Times New Roman" w:hAnsi="Times New Roman" w:cs="Times New Roman"/>
          <w:sz w:val="28"/>
          <w:szCs w:val="28"/>
        </w:rPr>
        <w:t>)</w:t>
      </w:r>
      <w:r w:rsidR="003565D3" w:rsidRPr="007E465A">
        <w:rPr>
          <w:rFonts w:ascii="Times New Roman" w:hAnsi="Times New Roman" w:cs="Times New Roman"/>
          <w:sz w:val="28"/>
          <w:szCs w:val="28"/>
        </w:rPr>
        <w:t>.</w:t>
      </w:r>
    </w:p>
    <w:p w14:paraId="7E8CC05E" w14:textId="1B2F8C09" w:rsidR="001B34E3" w:rsidRPr="007E465A" w:rsidRDefault="00606BDB" w:rsidP="0016512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1B34E3" w:rsidRPr="007E465A">
        <w:rPr>
          <w:rFonts w:ascii="Times New Roman" w:hAnsi="Times New Roman" w:cs="Times New Roman"/>
          <w:sz w:val="28"/>
          <w:szCs w:val="28"/>
        </w:rPr>
        <w:t>портфел</w:t>
      </w:r>
      <w:r w:rsidR="001B5773" w:rsidRPr="007E465A">
        <w:rPr>
          <w:rFonts w:ascii="Times New Roman" w:hAnsi="Times New Roman" w:cs="Times New Roman"/>
          <w:sz w:val="28"/>
          <w:szCs w:val="28"/>
        </w:rPr>
        <w:t>я</w:t>
      </w:r>
      <w:r w:rsidR="003C69E6">
        <w:rPr>
          <w:rFonts w:ascii="Times New Roman" w:hAnsi="Times New Roman" w:cs="Times New Roman"/>
          <w:sz w:val="28"/>
          <w:szCs w:val="28"/>
        </w:rPr>
        <w:t xml:space="preserve"> личностных достижений</w:t>
      </w:r>
      <w:r w:rsidR="001B34E3" w:rsidRPr="007E465A">
        <w:rPr>
          <w:rFonts w:ascii="Times New Roman" w:hAnsi="Times New Roman" w:cs="Times New Roman"/>
          <w:sz w:val="28"/>
          <w:szCs w:val="28"/>
        </w:rPr>
        <w:t xml:space="preserve"> в контексте Программы </w:t>
      </w:r>
      <w:r w:rsidRPr="007E465A">
        <w:rPr>
          <w:rFonts w:ascii="Times New Roman" w:hAnsi="Times New Roman" w:cs="Times New Roman"/>
          <w:sz w:val="28"/>
          <w:szCs w:val="28"/>
        </w:rPr>
        <w:t xml:space="preserve">отличается </w:t>
      </w:r>
      <w:r w:rsidRPr="007E465A">
        <w:rPr>
          <w:rFonts w:ascii="Times New Roman" w:hAnsi="Times New Roman" w:cs="Times New Roman"/>
          <w:i/>
          <w:sz w:val="28"/>
          <w:szCs w:val="28"/>
        </w:rPr>
        <w:t>мотивационным потенциалом</w:t>
      </w:r>
      <w:r w:rsidRPr="007E465A">
        <w:rPr>
          <w:rFonts w:ascii="Times New Roman" w:hAnsi="Times New Roman" w:cs="Times New Roman"/>
          <w:sz w:val="28"/>
          <w:szCs w:val="28"/>
        </w:rPr>
        <w:t xml:space="preserve">, </w:t>
      </w:r>
      <w:r w:rsidR="0075032F" w:rsidRPr="007E465A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AB58FA" w:rsidRPr="007E465A">
        <w:rPr>
          <w:rFonts w:ascii="Times New Roman" w:hAnsi="Times New Roman" w:cs="Times New Roman"/>
          <w:sz w:val="28"/>
          <w:szCs w:val="28"/>
        </w:rPr>
        <w:t>«</w:t>
      </w:r>
      <w:r w:rsidRPr="007E465A">
        <w:rPr>
          <w:rFonts w:ascii="Times New Roman" w:hAnsi="Times New Roman" w:cs="Times New Roman"/>
          <w:sz w:val="28"/>
          <w:szCs w:val="28"/>
        </w:rPr>
        <w:t>портфел</w:t>
      </w:r>
      <w:r w:rsidR="0075032F" w:rsidRPr="007E465A">
        <w:rPr>
          <w:rFonts w:ascii="Times New Roman" w:hAnsi="Times New Roman" w:cs="Times New Roman"/>
          <w:sz w:val="28"/>
          <w:szCs w:val="28"/>
        </w:rPr>
        <w:t>ь</w:t>
      </w:r>
      <w:r w:rsidR="00AB58FA" w:rsidRPr="007E465A">
        <w:rPr>
          <w:rFonts w:ascii="Times New Roman" w:hAnsi="Times New Roman" w:cs="Times New Roman"/>
          <w:sz w:val="28"/>
          <w:szCs w:val="28"/>
        </w:rPr>
        <w:t>»</w:t>
      </w:r>
      <w:r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="0075032F" w:rsidRPr="007E465A">
        <w:rPr>
          <w:rFonts w:ascii="Times New Roman" w:hAnsi="Times New Roman" w:cs="Times New Roman"/>
          <w:sz w:val="28"/>
          <w:szCs w:val="28"/>
        </w:rPr>
        <w:t xml:space="preserve">использован </w:t>
      </w:r>
      <w:r w:rsidRPr="007E465A">
        <w:rPr>
          <w:rFonts w:ascii="Times New Roman" w:hAnsi="Times New Roman" w:cs="Times New Roman"/>
          <w:sz w:val="28"/>
          <w:szCs w:val="28"/>
        </w:rPr>
        <w:t xml:space="preserve">в качестве инструмента оценки достижений детей, который способствует росту их самооценки и познавательных интересов, а также в качестве способа диагностики мотивации личности. </w:t>
      </w:r>
      <w:r w:rsidR="0083603F" w:rsidRPr="007E465A">
        <w:rPr>
          <w:rFonts w:ascii="Times New Roman" w:hAnsi="Times New Roman" w:cs="Times New Roman"/>
          <w:sz w:val="28"/>
          <w:szCs w:val="28"/>
        </w:rPr>
        <w:t>Более того, э</w:t>
      </w:r>
      <w:r w:rsidRPr="007E465A">
        <w:rPr>
          <w:rFonts w:ascii="Times New Roman" w:hAnsi="Times New Roman" w:cs="Times New Roman"/>
          <w:sz w:val="28"/>
          <w:szCs w:val="28"/>
        </w:rPr>
        <w:t xml:space="preserve">тот метод </w:t>
      </w:r>
      <w:r w:rsidRPr="007E465A">
        <w:rPr>
          <w:rFonts w:ascii="Times New Roman" w:hAnsi="Times New Roman" w:cs="Times New Roman"/>
          <w:i/>
          <w:sz w:val="28"/>
          <w:szCs w:val="28"/>
        </w:rPr>
        <w:t>обеспечивает интеграцию</w:t>
      </w:r>
      <w:r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="0083603F" w:rsidRPr="007E465A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AB58FA" w:rsidRPr="007E465A">
        <w:rPr>
          <w:rFonts w:ascii="Times New Roman" w:hAnsi="Times New Roman" w:cs="Times New Roman"/>
          <w:sz w:val="28"/>
          <w:szCs w:val="28"/>
        </w:rPr>
        <w:t>ребёнка</w:t>
      </w:r>
      <w:r w:rsidR="00E13DBF" w:rsidRPr="007E465A">
        <w:rPr>
          <w:rFonts w:ascii="Times New Roman" w:hAnsi="Times New Roman" w:cs="Times New Roman"/>
          <w:sz w:val="28"/>
          <w:szCs w:val="28"/>
        </w:rPr>
        <w:t>, полученных</w:t>
      </w:r>
      <w:r w:rsidR="0083603F" w:rsidRPr="007E465A">
        <w:rPr>
          <w:rFonts w:ascii="Times New Roman" w:hAnsi="Times New Roman" w:cs="Times New Roman"/>
          <w:sz w:val="28"/>
          <w:szCs w:val="28"/>
        </w:rPr>
        <w:t xml:space="preserve"> в </w:t>
      </w:r>
      <w:r w:rsidRPr="007E465A">
        <w:rPr>
          <w:rFonts w:ascii="Times New Roman" w:hAnsi="Times New Roman" w:cs="Times New Roman"/>
          <w:sz w:val="28"/>
          <w:szCs w:val="28"/>
        </w:rPr>
        <w:t>дополнительно</w:t>
      </w:r>
      <w:r w:rsidR="0083603F" w:rsidRPr="007E465A">
        <w:rPr>
          <w:rFonts w:ascii="Times New Roman" w:hAnsi="Times New Roman" w:cs="Times New Roman"/>
          <w:sz w:val="28"/>
          <w:szCs w:val="28"/>
        </w:rPr>
        <w:t xml:space="preserve">м </w:t>
      </w:r>
      <w:r w:rsidR="00E13DBF" w:rsidRPr="007E465A">
        <w:rPr>
          <w:rFonts w:ascii="Times New Roman" w:hAnsi="Times New Roman" w:cs="Times New Roman"/>
          <w:sz w:val="28"/>
          <w:szCs w:val="28"/>
        </w:rPr>
        <w:t>образова</w:t>
      </w:r>
      <w:r w:rsidR="000C5ED6" w:rsidRPr="007E465A">
        <w:rPr>
          <w:rFonts w:ascii="Times New Roman" w:hAnsi="Times New Roman" w:cs="Times New Roman"/>
          <w:sz w:val="28"/>
          <w:szCs w:val="28"/>
        </w:rPr>
        <w:t>н</w:t>
      </w:r>
      <w:r w:rsidR="00E13DBF" w:rsidRPr="007E465A">
        <w:rPr>
          <w:rFonts w:ascii="Times New Roman" w:hAnsi="Times New Roman" w:cs="Times New Roman"/>
          <w:sz w:val="28"/>
          <w:szCs w:val="28"/>
        </w:rPr>
        <w:t>ии, в канву</w:t>
      </w:r>
      <w:r w:rsidR="0083603F" w:rsidRPr="007E465A">
        <w:rPr>
          <w:rFonts w:ascii="Times New Roman" w:hAnsi="Times New Roman" w:cs="Times New Roman"/>
          <w:sz w:val="28"/>
          <w:szCs w:val="28"/>
        </w:rPr>
        <w:t xml:space="preserve"> обще</w:t>
      </w:r>
      <w:r w:rsidR="000C5ED6" w:rsidRPr="007E465A">
        <w:rPr>
          <w:rFonts w:ascii="Times New Roman" w:hAnsi="Times New Roman" w:cs="Times New Roman"/>
          <w:sz w:val="28"/>
          <w:szCs w:val="28"/>
        </w:rPr>
        <w:t>го</w:t>
      </w:r>
      <w:r w:rsidR="0083603F" w:rsidRPr="007E465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0C5ED6" w:rsidRPr="007E465A">
        <w:rPr>
          <w:rFonts w:ascii="Times New Roman" w:hAnsi="Times New Roman" w:cs="Times New Roman"/>
          <w:sz w:val="28"/>
          <w:szCs w:val="28"/>
        </w:rPr>
        <w:t>я</w:t>
      </w:r>
      <w:r w:rsidR="00E13DBF" w:rsidRPr="007E465A">
        <w:rPr>
          <w:rFonts w:ascii="Times New Roman" w:hAnsi="Times New Roman" w:cs="Times New Roman"/>
          <w:sz w:val="28"/>
          <w:szCs w:val="28"/>
        </w:rPr>
        <w:t>,</w:t>
      </w:r>
      <w:r w:rsidRPr="007E465A">
        <w:rPr>
          <w:rFonts w:ascii="Times New Roman" w:hAnsi="Times New Roman" w:cs="Times New Roman"/>
          <w:sz w:val="28"/>
          <w:szCs w:val="28"/>
        </w:rPr>
        <w:t xml:space="preserve"> на </w:t>
      </w:r>
      <w:r w:rsidR="0083603F" w:rsidRPr="007E465A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Pr="007E465A">
        <w:rPr>
          <w:rFonts w:ascii="Times New Roman" w:hAnsi="Times New Roman" w:cs="Times New Roman"/>
          <w:sz w:val="28"/>
          <w:szCs w:val="28"/>
        </w:rPr>
        <w:t>уровнях</w:t>
      </w:r>
      <w:r w:rsidR="0083603F"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="00853803" w:rsidRPr="007E465A">
        <w:rPr>
          <w:rFonts w:ascii="Times New Roman" w:hAnsi="Times New Roman" w:cs="Times New Roman"/>
          <w:sz w:val="28"/>
          <w:szCs w:val="28"/>
        </w:rPr>
        <w:t>с помощью</w:t>
      </w:r>
      <w:r w:rsidR="0083603F" w:rsidRPr="007E465A">
        <w:rPr>
          <w:rFonts w:ascii="Times New Roman" w:hAnsi="Times New Roman" w:cs="Times New Roman"/>
          <w:sz w:val="28"/>
          <w:szCs w:val="28"/>
        </w:rPr>
        <w:t xml:space="preserve"> структуры самого </w:t>
      </w:r>
      <w:r w:rsidR="00AB58FA" w:rsidRPr="007E465A">
        <w:rPr>
          <w:rFonts w:ascii="Times New Roman" w:hAnsi="Times New Roman" w:cs="Times New Roman"/>
          <w:sz w:val="28"/>
          <w:szCs w:val="28"/>
        </w:rPr>
        <w:t>«</w:t>
      </w:r>
      <w:r w:rsidR="00F50BDC" w:rsidRPr="007E465A">
        <w:rPr>
          <w:rFonts w:ascii="Times New Roman" w:hAnsi="Times New Roman" w:cs="Times New Roman"/>
          <w:sz w:val="28"/>
          <w:szCs w:val="28"/>
        </w:rPr>
        <w:t>портфеля</w:t>
      </w:r>
      <w:r w:rsidR="00AB58FA" w:rsidRPr="007E465A">
        <w:rPr>
          <w:rFonts w:ascii="Times New Roman" w:hAnsi="Times New Roman" w:cs="Times New Roman"/>
          <w:sz w:val="28"/>
          <w:szCs w:val="28"/>
        </w:rPr>
        <w:t>»</w:t>
      </w:r>
      <w:r w:rsidR="0083603F" w:rsidRPr="007E465A">
        <w:rPr>
          <w:rFonts w:ascii="Times New Roman" w:hAnsi="Times New Roman" w:cs="Times New Roman"/>
          <w:sz w:val="28"/>
          <w:szCs w:val="28"/>
        </w:rPr>
        <w:t>, что расширяет социальную и академическую мобильность детей.</w:t>
      </w:r>
    </w:p>
    <w:p w14:paraId="29A97845" w14:textId="7D218A46" w:rsidR="0098098D" w:rsidRPr="007E465A" w:rsidRDefault="008F59D6" w:rsidP="00A907A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 xml:space="preserve">Программа предназначена для </w:t>
      </w:r>
      <w:r w:rsidR="00D421C7" w:rsidRPr="007E465A">
        <w:rPr>
          <w:rFonts w:ascii="Times New Roman" w:hAnsi="Times New Roman" w:cs="Times New Roman"/>
          <w:sz w:val="28"/>
          <w:szCs w:val="28"/>
        </w:rPr>
        <w:t>детей 7</w:t>
      </w:r>
      <w:r w:rsidR="00AB58FA" w:rsidRPr="007E465A">
        <w:rPr>
          <w:rFonts w:ascii="Times New Roman" w:hAnsi="Times New Roman" w:cs="Times New Roman"/>
          <w:sz w:val="28"/>
          <w:szCs w:val="28"/>
        </w:rPr>
        <w:t>–</w:t>
      </w:r>
      <w:r w:rsidR="00B272C7" w:rsidRPr="007E465A">
        <w:rPr>
          <w:rFonts w:ascii="Times New Roman" w:hAnsi="Times New Roman" w:cs="Times New Roman"/>
          <w:sz w:val="28"/>
          <w:szCs w:val="28"/>
        </w:rPr>
        <w:t>1</w:t>
      </w:r>
      <w:r w:rsidR="009200D0">
        <w:rPr>
          <w:rFonts w:ascii="Times New Roman" w:hAnsi="Times New Roman" w:cs="Times New Roman"/>
          <w:sz w:val="28"/>
          <w:szCs w:val="28"/>
        </w:rPr>
        <w:t>8</w:t>
      </w:r>
      <w:r w:rsidR="00B272C7" w:rsidRPr="007E465A">
        <w:rPr>
          <w:rFonts w:ascii="Times New Roman" w:hAnsi="Times New Roman" w:cs="Times New Roman"/>
          <w:sz w:val="28"/>
          <w:szCs w:val="28"/>
        </w:rPr>
        <w:t xml:space="preserve"> лет</w:t>
      </w:r>
      <w:r w:rsidR="00853803" w:rsidRPr="007E465A">
        <w:rPr>
          <w:rFonts w:ascii="Times New Roman" w:hAnsi="Times New Roman" w:cs="Times New Roman"/>
          <w:sz w:val="28"/>
          <w:szCs w:val="28"/>
        </w:rPr>
        <w:t xml:space="preserve">, интересующихся культурой и бытом англоязычных стран, международными социальными и экологическими проектами, </w:t>
      </w:r>
      <w:r w:rsidR="00AB58FA" w:rsidRPr="007E465A">
        <w:rPr>
          <w:rFonts w:ascii="Times New Roman" w:hAnsi="Times New Roman" w:cs="Times New Roman"/>
          <w:sz w:val="28"/>
          <w:szCs w:val="28"/>
        </w:rPr>
        <w:t>демонстрирующих</w:t>
      </w:r>
      <w:r w:rsidR="001764CB" w:rsidRPr="007E465A">
        <w:rPr>
          <w:rFonts w:ascii="Times New Roman" w:hAnsi="Times New Roman" w:cs="Times New Roman"/>
          <w:sz w:val="28"/>
          <w:szCs w:val="28"/>
        </w:rPr>
        <w:t xml:space="preserve"> способности к изучению английского языка</w:t>
      </w:r>
      <w:r w:rsidR="000C5ED6" w:rsidRPr="007E465A">
        <w:rPr>
          <w:rFonts w:ascii="Times New Roman" w:hAnsi="Times New Roman" w:cs="Times New Roman"/>
          <w:sz w:val="28"/>
          <w:szCs w:val="28"/>
        </w:rPr>
        <w:t>, исследовательской деятельности</w:t>
      </w:r>
      <w:r w:rsidR="001764CB" w:rsidRPr="007E465A">
        <w:rPr>
          <w:rFonts w:ascii="Times New Roman" w:hAnsi="Times New Roman" w:cs="Times New Roman"/>
          <w:sz w:val="28"/>
          <w:szCs w:val="28"/>
        </w:rPr>
        <w:t>, а также для тех, чья будущая учебная</w:t>
      </w:r>
      <w:r w:rsidR="00AB58FA" w:rsidRPr="007E465A">
        <w:rPr>
          <w:rFonts w:ascii="Times New Roman" w:hAnsi="Times New Roman" w:cs="Times New Roman"/>
          <w:sz w:val="28"/>
          <w:szCs w:val="28"/>
        </w:rPr>
        <w:t xml:space="preserve"> и профессиональная деятельность требуе</w:t>
      </w:r>
      <w:r w:rsidR="001764CB" w:rsidRPr="007E465A">
        <w:rPr>
          <w:rFonts w:ascii="Times New Roman" w:hAnsi="Times New Roman" w:cs="Times New Roman"/>
          <w:sz w:val="28"/>
          <w:szCs w:val="28"/>
        </w:rPr>
        <w:t>т знания актуальных социально-культурных процессов в мире</w:t>
      </w:r>
      <w:r w:rsidR="000902D3" w:rsidRPr="007E465A">
        <w:rPr>
          <w:rFonts w:ascii="Times New Roman" w:hAnsi="Times New Roman" w:cs="Times New Roman"/>
          <w:sz w:val="28"/>
          <w:szCs w:val="28"/>
        </w:rPr>
        <w:t xml:space="preserve"> и предполагает владение английским языком на </w:t>
      </w:r>
      <w:r w:rsidR="00AB58FA" w:rsidRPr="007E465A">
        <w:rPr>
          <w:rFonts w:ascii="Times New Roman" w:hAnsi="Times New Roman" w:cs="Times New Roman"/>
          <w:sz w:val="28"/>
          <w:szCs w:val="28"/>
        </w:rPr>
        <w:t>определённом</w:t>
      </w:r>
      <w:r w:rsidR="000902D3" w:rsidRPr="007E465A">
        <w:rPr>
          <w:rFonts w:ascii="Times New Roman" w:hAnsi="Times New Roman" w:cs="Times New Roman"/>
          <w:sz w:val="28"/>
          <w:szCs w:val="28"/>
        </w:rPr>
        <w:t xml:space="preserve"> коммуникативном уровне</w:t>
      </w:r>
      <w:r w:rsidR="001764CB" w:rsidRPr="007E465A">
        <w:rPr>
          <w:rFonts w:ascii="Times New Roman" w:hAnsi="Times New Roman" w:cs="Times New Roman"/>
          <w:sz w:val="28"/>
          <w:szCs w:val="28"/>
        </w:rPr>
        <w:t xml:space="preserve">. </w:t>
      </w:r>
      <w:r w:rsidR="00B272C7" w:rsidRPr="007E465A">
        <w:rPr>
          <w:rFonts w:ascii="Times New Roman" w:hAnsi="Times New Roman" w:cs="Times New Roman"/>
          <w:sz w:val="28"/>
          <w:szCs w:val="28"/>
        </w:rPr>
        <w:t xml:space="preserve">Целевая аудитория Программы градуирована в соответствии с психологическими особенностями развития личности в разные возрастные периоды. Так, </w:t>
      </w:r>
      <w:r w:rsidR="006C0E4D" w:rsidRPr="007E465A">
        <w:rPr>
          <w:rFonts w:ascii="Times New Roman" w:hAnsi="Times New Roman" w:cs="Times New Roman"/>
          <w:sz w:val="28"/>
          <w:szCs w:val="28"/>
        </w:rPr>
        <w:t>начальный</w:t>
      </w:r>
      <w:r w:rsidR="00B272C7" w:rsidRPr="007E465A">
        <w:rPr>
          <w:rFonts w:ascii="Times New Roman" w:hAnsi="Times New Roman" w:cs="Times New Roman"/>
          <w:sz w:val="28"/>
          <w:szCs w:val="28"/>
        </w:rPr>
        <w:t xml:space="preserve"> уровень Программы ориентирован н</w:t>
      </w:r>
      <w:r w:rsidR="00D421C7" w:rsidRPr="007E465A">
        <w:rPr>
          <w:rFonts w:ascii="Times New Roman" w:hAnsi="Times New Roman" w:cs="Times New Roman"/>
          <w:sz w:val="28"/>
          <w:szCs w:val="28"/>
        </w:rPr>
        <w:t>а детей 7</w:t>
      </w:r>
      <w:r w:rsidR="00AB58FA" w:rsidRPr="007E465A">
        <w:rPr>
          <w:rFonts w:ascii="Times New Roman" w:hAnsi="Times New Roman" w:cs="Times New Roman"/>
          <w:sz w:val="28"/>
          <w:szCs w:val="28"/>
        </w:rPr>
        <w:t>–</w:t>
      </w:r>
      <w:r w:rsidR="00B272C7" w:rsidRPr="007E465A">
        <w:rPr>
          <w:rFonts w:ascii="Times New Roman" w:hAnsi="Times New Roman" w:cs="Times New Roman"/>
          <w:sz w:val="28"/>
          <w:szCs w:val="28"/>
        </w:rPr>
        <w:t>10 лет</w:t>
      </w:r>
      <w:r w:rsidR="00853803" w:rsidRPr="007E465A">
        <w:rPr>
          <w:rFonts w:ascii="Times New Roman" w:hAnsi="Times New Roman" w:cs="Times New Roman"/>
          <w:sz w:val="28"/>
          <w:szCs w:val="28"/>
        </w:rPr>
        <w:t xml:space="preserve">, </w:t>
      </w:r>
      <w:r w:rsidR="006C0E4D" w:rsidRPr="007E465A">
        <w:rPr>
          <w:rFonts w:ascii="Times New Roman" w:hAnsi="Times New Roman" w:cs="Times New Roman"/>
          <w:sz w:val="28"/>
          <w:szCs w:val="28"/>
        </w:rPr>
        <w:t>базовый</w:t>
      </w:r>
      <w:r w:rsidR="00AB58FA" w:rsidRPr="007E465A">
        <w:rPr>
          <w:rFonts w:ascii="Times New Roman" w:hAnsi="Times New Roman" w:cs="Times New Roman"/>
          <w:sz w:val="28"/>
          <w:szCs w:val="28"/>
        </w:rPr>
        <w:t xml:space="preserve"> – </w:t>
      </w:r>
      <w:r w:rsidR="006C0E4D" w:rsidRPr="007E465A">
        <w:rPr>
          <w:rFonts w:ascii="Times New Roman" w:hAnsi="Times New Roman" w:cs="Times New Roman"/>
          <w:sz w:val="28"/>
          <w:szCs w:val="28"/>
        </w:rPr>
        <w:t xml:space="preserve">на детей </w:t>
      </w:r>
      <w:r w:rsidR="00AB58FA" w:rsidRPr="007E465A">
        <w:rPr>
          <w:rFonts w:ascii="Times New Roman" w:hAnsi="Times New Roman" w:cs="Times New Roman"/>
          <w:sz w:val="28"/>
          <w:szCs w:val="28"/>
        </w:rPr>
        <w:t>11–1</w:t>
      </w:r>
      <w:r w:rsidR="005A6E34">
        <w:rPr>
          <w:rFonts w:ascii="Times New Roman" w:hAnsi="Times New Roman" w:cs="Times New Roman"/>
          <w:sz w:val="28"/>
          <w:szCs w:val="28"/>
        </w:rPr>
        <w:t>5</w:t>
      </w:r>
      <w:r w:rsidR="00AB58FA" w:rsidRPr="007E465A">
        <w:rPr>
          <w:rFonts w:ascii="Times New Roman" w:hAnsi="Times New Roman" w:cs="Times New Roman"/>
          <w:sz w:val="28"/>
          <w:szCs w:val="28"/>
        </w:rPr>
        <w:t xml:space="preserve"> лет, </w:t>
      </w:r>
      <w:r w:rsidR="006C0E4D" w:rsidRPr="007E465A">
        <w:rPr>
          <w:rFonts w:ascii="Times New Roman" w:hAnsi="Times New Roman" w:cs="Times New Roman"/>
          <w:sz w:val="28"/>
          <w:szCs w:val="28"/>
        </w:rPr>
        <w:t>продвинутый</w:t>
      </w:r>
      <w:r w:rsidR="00AB58FA" w:rsidRPr="007E465A">
        <w:rPr>
          <w:rFonts w:ascii="Times New Roman" w:hAnsi="Times New Roman" w:cs="Times New Roman"/>
          <w:sz w:val="28"/>
          <w:szCs w:val="28"/>
        </w:rPr>
        <w:t xml:space="preserve"> – </w:t>
      </w:r>
      <w:r w:rsidR="006C0E4D" w:rsidRPr="007E465A">
        <w:rPr>
          <w:rFonts w:ascii="Times New Roman" w:hAnsi="Times New Roman" w:cs="Times New Roman"/>
          <w:sz w:val="28"/>
          <w:szCs w:val="28"/>
        </w:rPr>
        <w:t xml:space="preserve">на детей </w:t>
      </w:r>
      <w:r w:rsidR="00AB58FA" w:rsidRPr="007E465A">
        <w:rPr>
          <w:rFonts w:ascii="Times New Roman" w:hAnsi="Times New Roman" w:cs="Times New Roman"/>
          <w:sz w:val="28"/>
          <w:szCs w:val="28"/>
        </w:rPr>
        <w:t>1</w:t>
      </w:r>
      <w:r w:rsidR="005A6E34">
        <w:rPr>
          <w:rFonts w:ascii="Times New Roman" w:hAnsi="Times New Roman" w:cs="Times New Roman"/>
          <w:sz w:val="28"/>
          <w:szCs w:val="28"/>
        </w:rPr>
        <w:t>6</w:t>
      </w:r>
      <w:r w:rsidR="00AB58FA" w:rsidRPr="007E465A">
        <w:rPr>
          <w:rFonts w:ascii="Times New Roman" w:hAnsi="Times New Roman" w:cs="Times New Roman"/>
          <w:sz w:val="28"/>
          <w:szCs w:val="28"/>
        </w:rPr>
        <w:t>–</w:t>
      </w:r>
      <w:r w:rsidR="00853803" w:rsidRPr="007E465A">
        <w:rPr>
          <w:rFonts w:ascii="Times New Roman" w:hAnsi="Times New Roman" w:cs="Times New Roman"/>
          <w:sz w:val="28"/>
          <w:szCs w:val="28"/>
        </w:rPr>
        <w:t>1</w:t>
      </w:r>
      <w:r w:rsidR="005A6E34">
        <w:rPr>
          <w:rFonts w:ascii="Times New Roman" w:hAnsi="Times New Roman" w:cs="Times New Roman"/>
          <w:sz w:val="28"/>
          <w:szCs w:val="28"/>
        </w:rPr>
        <w:t>8</w:t>
      </w:r>
      <w:r w:rsidR="00853803" w:rsidRPr="007E465A">
        <w:rPr>
          <w:rFonts w:ascii="Times New Roman" w:hAnsi="Times New Roman" w:cs="Times New Roman"/>
          <w:sz w:val="28"/>
          <w:szCs w:val="28"/>
        </w:rPr>
        <w:t xml:space="preserve"> лет. </w:t>
      </w:r>
      <w:r w:rsidR="0098098D" w:rsidRPr="007E465A">
        <w:rPr>
          <w:rFonts w:ascii="Times New Roman" w:hAnsi="Times New Roman" w:cs="Times New Roman"/>
          <w:sz w:val="28"/>
          <w:szCs w:val="28"/>
        </w:rPr>
        <w:t xml:space="preserve">Программа может быть использована как в государственных, так и негосударственных образовательных учреждениях, реализующих программы дополнительного </w:t>
      </w:r>
      <w:r w:rsidR="000C5ED6" w:rsidRPr="007E465A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98098D" w:rsidRPr="007E465A">
        <w:rPr>
          <w:rFonts w:ascii="Times New Roman" w:hAnsi="Times New Roman" w:cs="Times New Roman"/>
          <w:sz w:val="28"/>
          <w:szCs w:val="28"/>
        </w:rPr>
        <w:t xml:space="preserve">образования. </w:t>
      </w:r>
    </w:p>
    <w:p w14:paraId="64046615" w14:textId="0C151FD0" w:rsidR="006A4853" w:rsidRPr="007E465A" w:rsidRDefault="008F1A24" w:rsidP="004806E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Нормативно-правовые документы, на основе которых была разработана Программа и которые необходимо использовать при е</w:t>
      </w:r>
      <w:r w:rsidR="00C82FD1" w:rsidRPr="007E465A">
        <w:rPr>
          <w:rFonts w:ascii="Times New Roman" w:hAnsi="Times New Roman" w:cs="Times New Roman"/>
          <w:sz w:val="28"/>
          <w:szCs w:val="28"/>
        </w:rPr>
        <w:t>ё</w:t>
      </w:r>
      <w:r w:rsidRPr="007E465A">
        <w:rPr>
          <w:rFonts w:ascii="Times New Roman" w:hAnsi="Times New Roman" w:cs="Times New Roman"/>
          <w:sz w:val="28"/>
          <w:szCs w:val="28"/>
        </w:rPr>
        <w:t xml:space="preserve"> реализации, следующие</w:t>
      </w:r>
      <w:r w:rsidR="00CC77D8" w:rsidRPr="007E465A">
        <w:rPr>
          <w:rFonts w:ascii="Times New Roman" w:hAnsi="Times New Roman" w:cs="Times New Roman"/>
          <w:sz w:val="28"/>
          <w:szCs w:val="28"/>
        </w:rPr>
        <w:t xml:space="preserve">: </w:t>
      </w:r>
      <w:r w:rsidR="00083F23" w:rsidRPr="007E465A">
        <w:rPr>
          <w:rFonts w:ascii="Times New Roman" w:hAnsi="Times New Roman" w:cs="Times New Roman"/>
          <w:sz w:val="28"/>
          <w:szCs w:val="28"/>
        </w:rPr>
        <w:t xml:space="preserve">Федеральный закон от 29.12.2012 N 273-ФЗ (ред. от 03.07.2016, с изм. от 19.12.2016) </w:t>
      </w:r>
      <w:r w:rsidR="00C82FD1" w:rsidRPr="007E465A">
        <w:rPr>
          <w:rFonts w:ascii="Times New Roman" w:hAnsi="Times New Roman" w:cs="Times New Roman"/>
          <w:sz w:val="28"/>
          <w:szCs w:val="28"/>
        </w:rPr>
        <w:t>«</w:t>
      </w:r>
      <w:r w:rsidR="00083F23" w:rsidRPr="007E465A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C82FD1" w:rsidRPr="007E465A">
        <w:rPr>
          <w:rFonts w:ascii="Times New Roman" w:hAnsi="Times New Roman" w:cs="Times New Roman"/>
          <w:sz w:val="28"/>
          <w:szCs w:val="28"/>
        </w:rPr>
        <w:t>»</w:t>
      </w:r>
      <w:r w:rsidR="00083F23" w:rsidRPr="007E465A">
        <w:rPr>
          <w:rFonts w:ascii="Times New Roman" w:hAnsi="Times New Roman" w:cs="Times New Roman"/>
          <w:sz w:val="28"/>
          <w:szCs w:val="28"/>
        </w:rPr>
        <w:t xml:space="preserve"> (с изм. и до</w:t>
      </w:r>
      <w:r w:rsidR="00CC77D8" w:rsidRPr="007E465A">
        <w:rPr>
          <w:rFonts w:ascii="Times New Roman" w:hAnsi="Times New Roman" w:cs="Times New Roman"/>
          <w:sz w:val="28"/>
          <w:szCs w:val="28"/>
        </w:rPr>
        <w:t xml:space="preserve">п., вступ. в силу с 01.01.2017); </w:t>
      </w:r>
      <w:r w:rsidR="00C43323" w:rsidRPr="007E465A">
        <w:rPr>
          <w:rFonts w:ascii="Times New Roman" w:hAnsi="Times New Roman" w:cs="Times New Roman"/>
          <w:sz w:val="28"/>
          <w:szCs w:val="28"/>
        </w:rPr>
        <w:t>Государственная П</w:t>
      </w:r>
      <w:r w:rsidR="000D5686" w:rsidRPr="007E465A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C43323" w:rsidRPr="007E465A">
        <w:rPr>
          <w:rFonts w:ascii="Times New Roman" w:hAnsi="Times New Roman" w:cs="Times New Roman"/>
          <w:sz w:val="28"/>
          <w:szCs w:val="28"/>
        </w:rPr>
        <w:t>«Р</w:t>
      </w:r>
      <w:r w:rsidR="000D5686" w:rsidRPr="007E465A">
        <w:rPr>
          <w:rFonts w:ascii="Times New Roman" w:hAnsi="Times New Roman" w:cs="Times New Roman"/>
          <w:sz w:val="28"/>
          <w:szCs w:val="28"/>
        </w:rPr>
        <w:t>азвити</w:t>
      </w:r>
      <w:r w:rsidR="00C43323" w:rsidRPr="007E465A">
        <w:rPr>
          <w:rFonts w:ascii="Times New Roman" w:hAnsi="Times New Roman" w:cs="Times New Roman"/>
          <w:sz w:val="28"/>
          <w:szCs w:val="28"/>
        </w:rPr>
        <w:t>е</w:t>
      </w:r>
      <w:r w:rsidR="000D5686" w:rsidRPr="007E465A">
        <w:rPr>
          <w:rFonts w:ascii="Times New Roman" w:hAnsi="Times New Roman" w:cs="Times New Roman"/>
          <w:sz w:val="28"/>
          <w:szCs w:val="28"/>
        </w:rPr>
        <w:t xml:space="preserve"> образования на 201</w:t>
      </w:r>
      <w:r w:rsidR="00C43323" w:rsidRPr="007E465A">
        <w:rPr>
          <w:rFonts w:ascii="Times New Roman" w:hAnsi="Times New Roman" w:cs="Times New Roman"/>
          <w:sz w:val="28"/>
          <w:szCs w:val="28"/>
        </w:rPr>
        <w:t>3</w:t>
      </w:r>
      <w:r w:rsidR="00C82FD1" w:rsidRPr="007E465A">
        <w:rPr>
          <w:rFonts w:ascii="Times New Roman" w:hAnsi="Times New Roman" w:cs="Times New Roman"/>
          <w:sz w:val="28"/>
          <w:szCs w:val="28"/>
        </w:rPr>
        <w:t>–</w:t>
      </w:r>
      <w:r w:rsidR="000D5686" w:rsidRPr="007E465A">
        <w:rPr>
          <w:rFonts w:ascii="Times New Roman" w:hAnsi="Times New Roman" w:cs="Times New Roman"/>
          <w:sz w:val="28"/>
          <w:szCs w:val="28"/>
        </w:rPr>
        <w:t>2020 года</w:t>
      </w:r>
      <w:r w:rsidR="00C43323" w:rsidRPr="007E465A">
        <w:rPr>
          <w:rFonts w:ascii="Times New Roman" w:hAnsi="Times New Roman" w:cs="Times New Roman"/>
          <w:sz w:val="28"/>
          <w:szCs w:val="28"/>
        </w:rPr>
        <w:t>»</w:t>
      </w:r>
      <w:r w:rsidR="00BA20E6" w:rsidRPr="007E465A">
        <w:rPr>
          <w:rFonts w:ascii="Times New Roman" w:hAnsi="Times New Roman" w:cs="Times New Roman"/>
          <w:sz w:val="28"/>
          <w:szCs w:val="28"/>
        </w:rPr>
        <w:t xml:space="preserve"> от </w:t>
      </w:r>
      <w:r w:rsidR="00C82FD1" w:rsidRPr="007E465A">
        <w:rPr>
          <w:rFonts w:ascii="Times New Roman" w:hAnsi="Times New Roman" w:cs="Times New Roman"/>
          <w:sz w:val="28"/>
          <w:szCs w:val="28"/>
        </w:rPr>
        <w:t>15 апреля 2014 года №</w:t>
      </w:r>
      <w:r w:rsidR="00C43323" w:rsidRPr="007E465A">
        <w:rPr>
          <w:rFonts w:ascii="Times New Roman" w:hAnsi="Times New Roman" w:cs="Times New Roman"/>
          <w:sz w:val="28"/>
          <w:szCs w:val="28"/>
        </w:rPr>
        <w:t>295</w:t>
      </w:r>
      <w:r w:rsidR="00C82FD1" w:rsidRPr="007E465A">
        <w:rPr>
          <w:rFonts w:ascii="Times New Roman" w:hAnsi="Times New Roman" w:cs="Times New Roman"/>
          <w:sz w:val="28"/>
          <w:szCs w:val="28"/>
        </w:rPr>
        <w:t>;</w:t>
      </w:r>
      <w:r w:rsidR="00C43323" w:rsidRPr="007E465A">
        <w:rPr>
          <w:rFonts w:ascii="Times New Roman" w:hAnsi="Times New Roman" w:cs="Times New Roman"/>
          <w:sz w:val="28"/>
          <w:szCs w:val="28"/>
        </w:rPr>
        <w:t xml:space="preserve"> Подпрограмма </w:t>
      </w:r>
      <w:r w:rsidR="00C82FD1" w:rsidRPr="007E465A">
        <w:rPr>
          <w:rFonts w:ascii="Times New Roman" w:hAnsi="Times New Roman" w:cs="Times New Roman"/>
          <w:sz w:val="28"/>
          <w:szCs w:val="28"/>
        </w:rPr>
        <w:t>«</w:t>
      </w:r>
      <w:r w:rsidR="00C43323" w:rsidRPr="007E465A">
        <w:rPr>
          <w:rFonts w:ascii="Times New Roman" w:hAnsi="Times New Roman" w:cs="Times New Roman"/>
          <w:sz w:val="28"/>
          <w:szCs w:val="28"/>
        </w:rPr>
        <w:t>Развитие дошкольного, общего и дополнительного образования детей</w:t>
      </w:r>
      <w:r w:rsidR="00C82FD1" w:rsidRPr="007E465A">
        <w:rPr>
          <w:rFonts w:ascii="Times New Roman" w:hAnsi="Times New Roman" w:cs="Times New Roman"/>
          <w:sz w:val="28"/>
          <w:szCs w:val="28"/>
        </w:rPr>
        <w:t>»</w:t>
      </w:r>
      <w:r w:rsidR="00CC77D8" w:rsidRPr="007E465A">
        <w:rPr>
          <w:rFonts w:ascii="Times New Roman" w:hAnsi="Times New Roman" w:cs="Times New Roman"/>
          <w:sz w:val="28"/>
          <w:szCs w:val="28"/>
        </w:rPr>
        <w:t xml:space="preserve">; </w:t>
      </w:r>
      <w:r w:rsidR="00C43323" w:rsidRPr="007E465A">
        <w:rPr>
          <w:rFonts w:ascii="Times New Roman" w:hAnsi="Times New Roman" w:cs="Times New Roman"/>
          <w:sz w:val="28"/>
          <w:szCs w:val="28"/>
        </w:rPr>
        <w:t>Федеральная целевая программ</w:t>
      </w:r>
      <w:r w:rsidR="00C82FD1" w:rsidRPr="007E465A">
        <w:rPr>
          <w:rFonts w:ascii="Times New Roman" w:hAnsi="Times New Roman" w:cs="Times New Roman"/>
          <w:sz w:val="28"/>
          <w:szCs w:val="28"/>
        </w:rPr>
        <w:t>а «Развитие образования на 2016–</w:t>
      </w:r>
      <w:r w:rsidR="00C43323" w:rsidRPr="007E465A">
        <w:rPr>
          <w:rFonts w:ascii="Times New Roman" w:hAnsi="Times New Roman" w:cs="Times New Roman"/>
          <w:sz w:val="28"/>
          <w:szCs w:val="28"/>
        </w:rPr>
        <w:t xml:space="preserve">2020 года» от </w:t>
      </w:r>
      <w:r w:rsidR="00CC77D8" w:rsidRPr="007E465A">
        <w:rPr>
          <w:rFonts w:ascii="Times New Roman" w:hAnsi="Times New Roman" w:cs="Times New Roman"/>
          <w:sz w:val="28"/>
          <w:szCs w:val="28"/>
        </w:rPr>
        <w:t xml:space="preserve">23 мая 2015 года № 497; </w:t>
      </w:r>
      <w:r w:rsidR="006C7057" w:rsidRPr="007E465A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Российской Федерации «Об утверждении концепции развития дополнительного образования детей» от </w:t>
      </w:r>
      <w:r w:rsidR="00F70F5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C7057" w:rsidRPr="007E465A">
        <w:rPr>
          <w:rFonts w:ascii="Times New Roman" w:hAnsi="Times New Roman" w:cs="Times New Roman"/>
          <w:sz w:val="28"/>
          <w:szCs w:val="28"/>
        </w:rPr>
        <w:t>4 сентября 2014 г. №1726-р</w:t>
      </w:r>
      <w:r w:rsidR="00CC77D8" w:rsidRPr="007E465A">
        <w:rPr>
          <w:rFonts w:ascii="Times New Roman" w:hAnsi="Times New Roman" w:cs="Times New Roman"/>
          <w:sz w:val="28"/>
          <w:szCs w:val="28"/>
        </w:rPr>
        <w:t xml:space="preserve">; </w:t>
      </w:r>
      <w:r w:rsidR="00981DE0" w:rsidRPr="007E465A">
        <w:rPr>
          <w:rFonts w:ascii="Times New Roman" w:hAnsi="Times New Roman" w:cs="Times New Roman"/>
          <w:sz w:val="28"/>
          <w:szCs w:val="28"/>
        </w:rPr>
        <w:t>Приказ Мин</w:t>
      </w:r>
      <w:r w:rsidR="00C82FD1" w:rsidRPr="007E465A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981DE0" w:rsidRPr="007E465A">
        <w:rPr>
          <w:rFonts w:ascii="Times New Roman" w:hAnsi="Times New Roman" w:cs="Times New Roman"/>
          <w:sz w:val="28"/>
          <w:szCs w:val="28"/>
        </w:rPr>
        <w:t>обр</w:t>
      </w:r>
      <w:r w:rsidR="00C82FD1" w:rsidRPr="007E465A">
        <w:rPr>
          <w:rFonts w:ascii="Times New Roman" w:hAnsi="Times New Roman" w:cs="Times New Roman"/>
          <w:sz w:val="28"/>
          <w:szCs w:val="28"/>
        </w:rPr>
        <w:t xml:space="preserve">азования и </w:t>
      </w:r>
      <w:r w:rsidR="00981DE0" w:rsidRPr="007E465A">
        <w:rPr>
          <w:rFonts w:ascii="Times New Roman" w:hAnsi="Times New Roman" w:cs="Times New Roman"/>
          <w:sz w:val="28"/>
          <w:szCs w:val="28"/>
        </w:rPr>
        <w:t>науки Росси</w:t>
      </w:r>
      <w:r w:rsidR="00C82FD1" w:rsidRPr="007E465A">
        <w:rPr>
          <w:rFonts w:ascii="Times New Roman" w:hAnsi="Times New Roman" w:cs="Times New Roman"/>
          <w:sz w:val="28"/>
          <w:szCs w:val="28"/>
        </w:rPr>
        <w:t>йской Федерации</w:t>
      </w:r>
      <w:r w:rsidR="00981DE0" w:rsidRPr="007E465A">
        <w:rPr>
          <w:rFonts w:ascii="Times New Roman" w:hAnsi="Times New Roman" w:cs="Times New Roman"/>
          <w:sz w:val="28"/>
          <w:szCs w:val="28"/>
        </w:rPr>
        <w:t xml:space="preserve"> от 29.08.2013 </w:t>
      </w:r>
      <w:r w:rsidR="00C82FD1" w:rsidRPr="007E465A">
        <w:rPr>
          <w:rFonts w:ascii="Times New Roman" w:hAnsi="Times New Roman" w:cs="Times New Roman"/>
          <w:sz w:val="28"/>
          <w:szCs w:val="28"/>
        </w:rPr>
        <w:t>№</w:t>
      </w:r>
      <w:r w:rsidR="00981DE0" w:rsidRPr="007E465A">
        <w:rPr>
          <w:rFonts w:ascii="Times New Roman" w:hAnsi="Times New Roman" w:cs="Times New Roman"/>
          <w:sz w:val="28"/>
          <w:szCs w:val="28"/>
        </w:rPr>
        <w:t>1008</w:t>
      </w:r>
      <w:r w:rsidR="007C668F"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="00C82FD1" w:rsidRPr="007E465A">
        <w:rPr>
          <w:rFonts w:ascii="Times New Roman" w:hAnsi="Times New Roman" w:cs="Times New Roman"/>
          <w:sz w:val="28"/>
          <w:szCs w:val="28"/>
        </w:rPr>
        <w:t>«</w:t>
      </w:r>
      <w:r w:rsidR="00981DE0" w:rsidRPr="007E465A">
        <w:rPr>
          <w:rFonts w:ascii="Times New Roman" w:hAnsi="Times New Roman" w:cs="Times New Roman"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="00C82FD1" w:rsidRPr="007E465A">
        <w:rPr>
          <w:rFonts w:ascii="Times New Roman" w:hAnsi="Times New Roman" w:cs="Times New Roman"/>
          <w:sz w:val="28"/>
          <w:szCs w:val="28"/>
        </w:rPr>
        <w:t>»</w:t>
      </w:r>
      <w:r w:rsidR="007C668F"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="00981DE0" w:rsidRPr="007E465A">
        <w:rPr>
          <w:rFonts w:ascii="Times New Roman" w:hAnsi="Times New Roman" w:cs="Times New Roman"/>
          <w:sz w:val="28"/>
          <w:szCs w:val="28"/>
        </w:rPr>
        <w:t>(Зарегистрировано в Мин</w:t>
      </w:r>
      <w:r w:rsidR="00C82FD1" w:rsidRPr="007E465A">
        <w:rPr>
          <w:rFonts w:ascii="Times New Roman" w:hAnsi="Times New Roman" w:cs="Times New Roman"/>
          <w:sz w:val="28"/>
          <w:szCs w:val="28"/>
        </w:rPr>
        <w:t>истерстве юстиции</w:t>
      </w:r>
      <w:r w:rsidR="00981DE0" w:rsidRPr="007E465A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C82FD1" w:rsidRPr="007E465A">
        <w:rPr>
          <w:rFonts w:ascii="Times New Roman" w:hAnsi="Times New Roman" w:cs="Times New Roman"/>
          <w:sz w:val="28"/>
          <w:szCs w:val="28"/>
        </w:rPr>
        <w:t>йской Федерации</w:t>
      </w:r>
      <w:r w:rsidR="00981DE0" w:rsidRPr="007E465A">
        <w:rPr>
          <w:rFonts w:ascii="Times New Roman" w:hAnsi="Times New Roman" w:cs="Times New Roman"/>
          <w:sz w:val="28"/>
          <w:szCs w:val="28"/>
        </w:rPr>
        <w:t xml:space="preserve"> 27.11.2013 </w:t>
      </w:r>
      <w:r w:rsidR="00C82FD1" w:rsidRPr="007E465A">
        <w:rPr>
          <w:rFonts w:ascii="Times New Roman" w:hAnsi="Times New Roman" w:cs="Times New Roman"/>
          <w:sz w:val="28"/>
          <w:szCs w:val="28"/>
        </w:rPr>
        <w:t>№</w:t>
      </w:r>
      <w:r w:rsidR="00981DE0" w:rsidRPr="007E465A">
        <w:rPr>
          <w:rFonts w:ascii="Times New Roman" w:hAnsi="Times New Roman" w:cs="Times New Roman"/>
          <w:sz w:val="28"/>
          <w:szCs w:val="28"/>
        </w:rPr>
        <w:t>30468)</w:t>
      </w:r>
      <w:r w:rsidR="004806E4" w:rsidRPr="007E465A">
        <w:rPr>
          <w:rFonts w:ascii="Times New Roman" w:hAnsi="Times New Roman" w:cs="Times New Roman"/>
          <w:sz w:val="28"/>
          <w:szCs w:val="28"/>
        </w:rPr>
        <w:t xml:space="preserve">; </w:t>
      </w:r>
      <w:r w:rsidR="00CF52C7" w:rsidRPr="007E465A">
        <w:rPr>
          <w:rFonts w:ascii="Times New Roman" w:hAnsi="Times New Roman" w:cs="Times New Roman"/>
          <w:bCs/>
          <w:sz w:val="28"/>
          <w:szCs w:val="28"/>
        </w:rPr>
        <w:t xml:space="preserve">СанПиН 2.4.4.3172-14 </w:t>
      </w:r>
      <w:r w:rsidR="00C82FD1" w:rsidRPr="007E465A">
        <w:rPr>
          <w:rFonts w:ascii="Times New Roman" w:hAnsi="Times New Roman" w:cs="Times New Roman"/>
          <w:bCs/>
          <w:sz w:val="28"/>
          <w:szCs w:val="28"/>
        </w:rPr>
        <w:t>«</w:t>
      </w:r>
      <w:r w:rsidR="00CF52C7" w:rsidRPr="007E465A">
        <w:rPr>
          <w:rFonts w:ascii="Times New Roman" w:hAnsi="Times New Roman" w:cs="Times New Roman"/>
          <w:bCs/>
          <w:sz w:val="28"/>
          <w:szCs w:val="28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</w:t>
      </w:r>
      <w:r w:rsidR="00C82FD1" w:rsidRPr="007E465A">
        <w:rPr>
          <w:rFonts w:ascii="Times New Roman" w:hAnsi="Times New Roman" w:cs="Times New Roman"/>
          <w:bCs/>
          <w:sz w:val="28"/>
          <w:szCs w:val="28"/>
        </w:rPr>
        <w:t>»</w:t>
      </w:r>
      <w:r w:rsidR="00C701A7" w:rsidRPr="007E465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14FF8" w:rsidRPr="007E465A">
        <w:rPr>
          <w:rFonts w:ascii="Times New Roman" w:hAnsi="Times New Roman" w:cs="Times New Roman"/>
          <w:bCs/>
          <w:sz w:val="28"/>
          <w:szCs w:val="28"/>
        </w:rPr>
        <w:t>введённый</w:t>
      </w:r>
      <w:r w:rsidR="00C701A7" w:rsidRPr="007E465A">
        <w:rPr>
          <w:rFonts w:ascii="Times New Roman" w:hAnsi="Times New Roman" w:cs="Times New Roman"/>
          <w:bCs/>
          <w:sz w:val="28"/>
          <w:szCs w:val="28"/>
        </w:rPr>
        <w:t xml:space="preserve"> в действие 14.10.14 г.</w:t>
      </w:r>
      <w:r w:rsidR="004806E4" w:rsidRPr="007E465A">
        <w:rPr>
          <w:rFonts w:ascii="Times New Roman" w:hAnsi="Times New Roman" w:cs="Times New Roman"/>
          <w:bCs/>
          <w:sz w:val="28"/>
          <w:szCs w:val="28"/>
        </w:rPr>
        <w:t>; П</w:t>
      </w:r>
      <w:r w:rsidR="006A4853" w:rsidRPr="007E465A">
        <w:rPr>
          <w:rFonts w:ascii="Times New Roman" w:hAnsi="Times New Roman" w:cs="Times New Roman"/>
          <w:bCs/>
          <w:sz w:val="28"/>
          <w:szCs w:val="28"/>
        </w:rPr>
        <w:t>остановление Правительства Российской</w:t>
      </w:r>
      <w:r w:rsidR="00BF09CF" w:rsidRPr="007E46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4853" w:rsidRPr="007E465A">
        <w:rPr>
          <w:rFonts w:ascii="Times New Roman" w:hAnsi="Times New Roman" w:cs="Times New Roman"/>
          <w:bCs/>
          <w:sz w:val="28"/>
          <w:szCs w:val="28"/>
        </w:rPr>
        <w:t xml:space="preserve">Федерации </w:t>
      </w:r>
      <w:r w:rsidR="00414FF8" w:rsidRPr="007E465A">
        <w:rPr>
          <w:rFonts w:ascii="Times New Roman" w:hAnsi="Times New Roman" w:cs="Times New Roman"/>
          <w:bCs/>
          <w:sz w:val="28"/>
          <w:szCs w:val="28"/>
        </w:rPr>
        <w:t>«</w:t>
      </w:r>
      <w:r w:rsidR="00667754" w:rsidRPr="007E465A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6A4853" w:rsidRPr="007E465A">
        <w:rPr>
          <w:rFonts w:ascii="Times New Roman" w:hAnsi="Times New Roman" w:cs="Times New Roman"/>
          <w:bCs/>
          <w:sz w:val="28"/>
          <w:szCs w:val="28"/>
        </w:rPr>
        <w:t xml:space="preserve">утверждении Правил оказания </w:t>
      </w:r>
      <w:r w:rsidR="0003151B" w:rsidRPr="007E465A">
        <w:rPr>
          <w:rFonts w:ascii="Times New Roman" w:hAnsi="Times New Roman" w:cs="Times New Roman"/>
          <w:bCs/>
          <w:sz w:val="28"/>
          <w:szCs w:val="28"/>
        </w:rPr>
        <w:t>платных образовательных услуг</w:t>
      </w:r>
      <w:r w:rsidR="00414FF8" w:rsidRPr="007E465A">
        <w:rPr>
          <w:rFonts w:ascii="Times New Roman" w:hAnsi="Times New Roman" w:cs="Times New Roman"/>
          <w:bCs/>
          <w:sz w:val="28"/>
          <w:szCs w:val="28"/>
        </w:rPr>
        <w:t>»</w:t>
      </w:r>
      <w:r w:rsidR="0003151B" w:rsidRPr="007E46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4FEF" w:rsidRPr="007E465A">
        <w:rPr>
          <w:rFonts w:ascii="Times New Roman" w:hAnsi="Times New Roman" w:cs="Times New Roman"/>
          <w:bCs/>
          <w:sz w:val="28"/>
          <w:szCs w:val="28"/>
        </w:rPr>
        <w:t xml:space="preserve">от 15 августа 2013 г.  №706. </w:t>
      </w:r>
    </w:p>
    <w:p w14:paraId="40ED8325" w14:textId="77777777" w:rsidR="00085850" w:rsidRPr="007E465A" w:rsidRDefault="00085850" w:rsidP="00267A5F">
      <w:p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CCEC9E" w14:textId="77777777" w:rsidR="00085850" w:rsidRPr="007E465A" w:rsidRDefault="00085850" w:rsidP="00267A5F">
      <w:p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EA225D" w14:textId="77777777" w:rsidR="00085850" w:rsidRDefault="00085850" w:rsidP="00085850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14:paraId="6C0A5590" w14:textId="77777777" w:rsidR="003C69E6" w:rsidRDefault="003C69E6" w:rsidP="00085850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14:paraId="638178E2" w14:textId="77777777" w:rsidR="003C69E6" w:rsidRPr="007E465A" w:rsidRDefault="003C69E6" w:rsidP="00085850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14:paraId="644804C2" w14:textId="4AA2A8B6" w:rsidR="00063D48" w:rsidRPr="007E465A" w:rsidRDefault="005C7326" w:rsidP="00746B08">
      <w:pPr>
        <w:spacing w:after="1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E465A">
        <w:rPr>
          <w:rFonts w:ascii="Times New Roman" w:hAnsi="Times New Roman" w:cs="Times New Roman"/>
          <w:b/>
          <w:sz w:val="28"/>
          <w:szCs w:val="28"/>
        </w:rPr>
        <w:t>АНГЛИЙСКИЙ ЯЗЫК</w:t>
      </w:r>
      <w:r w:rsidR="00085850" w:rsidRPr="007E46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46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0BDC" w:rsidRPr="007E465A">
        <w:rPr>
          <w:rFonts w:ascii="Times New Roman" w:hAnsi="Times New Roman" w:cs="Times New Roman"/>
          <w:b/>
          <w:sz w:val="28"/>
          <w:szCs w:val="28"/>
        </w:rPr>
        <w:t>В СИСТЕМЕ ДОПОЛНИТЕЛЬНОГО ОБРАЗОВАНИЯ</w:t>
      </w:r>
    </w:p>
    <w:p w14:paraId="1B46AA0F" w14:textId="5F9B8D78" w:rsidR="005C7326" w:rsidRPr="007E465A" w:rsidRDefault="005C7326" w:rsidP="00746B08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65A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</w:t>
      </w:r>
      <w:r w:rsidR="009446A4" w:rsidRPr="007E465A">
        <w:rPr>
          <w:rFonts w:ascii="Times New Roman" w:hAnsi="Times New Roman" w:cs="Times New Roman"/>
          <w:b/>
          <w:sz w:val="28"/>
          <w:szCs w:val="28"/>
        </w:rPr>
        <w:t>предмета</w:t>
      </w:r>
    </w:p>
    <w:p w14:paraId="39EB839C" w14:textId="00F6BD8C" w:rsidR="00063D48" w:rsidRPr="007E465A" w:rsidRDefault="00063D48" w:rsidP="00746B0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 xml:space="preserve">Современная парадигма </w:t>
      </w:r>
      <w:r w:rsidR="009E2956" w:rsidRPr="007E465A">
        <w:rPr>
          <w:rFonts w:ascii="Times New Roman" w:hAnsi="Times New Roman" w:cs="Times New Roman"/>
          <w:sz w:val="28"/>
          <w:szCs w:val="28"/>
        </w:rPr>
        <w:t>развития</w:t>
      </w:r>
      <w:r w:rsidRPr="007E465A">
        <w:rPr>
          <w:rFonts w:ascii="Times New Roman" w:hAnsi="Times New Roman" w:cs="Times New Roman"/>
          <w:sz w:val="28"/>
          <w:szCs w:val="28"/>
        </w:rPr>
        <w:t xml:space="preserve"> российского общества в контексте процессов</w:t>
      </w:r>
      <w:r w:rsidR="00B777B2" w:rsidRPr="007E465A">
        <w:rPr>
          <w:rFonts w:ascii="Times New Roman" w:hAnsi="Times New Roman" w:cs="Times New Roman"/>
          <w:sz w:val="28"/>
          <w:szCs w:val="28"/>
        </w:rPr>
        <w:t xml:space="preserve"> мировой интеграции</w:t>
      </w:r>
      <w:r w:rsidRPr="007E465A">
        <w:rPr>
          <w:rFonts w:ascii="Times New Roman" w:hAnsi="Times New Roman" w:cs="Times New Roman"/>
          <w:sz w:val="28"/>
          <w:szCs w:val="28"/>
        </w:rPr>
        <w:t xml:space="preserve"> об</w:t>
      </w:r>
      <w:r w:rsidR="00652EFE" w:rsidRPr="007E465A">
        <w:rPr>
          <w:rFonts w:ascii="Times New Roman" w:hAnsi="Times New Roman" w:cs="Times New Roman"/>
          <w:sz w:val="28"/>
          <w:szCs w:val="28"/>
        </w:rPr>
        <w:t>условила распространение в нашей</w:t>
      </w:r>
      <w:r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="00652EFE" w:rsidRPr="007E465A">
        <w:rPr>
          <w:rFonts w:ascii="Times New Roman" w:hAnsi="Times New Roman" w:cs="Times New Roman"/>
          <w:sz w:val="28"/>
          <w:szCs w:val="28"/>
        </w:rPr>
        <w:t>стране</w:t>
      </w:r>
      <w:r w:rsidRPr="007E465A">
        <w:rPr>
          <w:rFonts w:ascii="Times New Roman" w:hAnsi="Times New Roman" w:cs="Times New Roman"/>
          <w:sz w:val="28"/>
          <w:szCs w:val="28"/>
        </w:rPr>
        <w:t xml:space="preserve"> английского языка как </w:t>
      </w:r>
      <w:r w:rsidRPr="007E465A">
        <w:rPr>
          <w:rFonts w:ascii="Times New Roman" w:hAnsi="Times New Roman" w:cs="Times New Roman"/>
          <w:i/>
          <w:sz w:val="28"/>
          <w:szCs w:val="28"/>
        </w:rPr>
        <w:t>Lin</w:t>
      </w:r>
      <w:r w:rsidRPr="007E465A">
        <w:rPr>
          <w:rFonts w:ascii="Times New Roman" w:hAnsi="Times New Roman" w:cs="Times New Roman"/>
          <w:i/>
          <w:sz w:val="28"/>
          <w:szCs w:val="28"/>
          <w:lang w:val="en-US"/>
        </w:rPr>
        <w:t>gua</w:t>
      </w:r>
      <w:r w:rsidRPr="007E46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465A">
        <w:rPr>
          <w:rFonts w:ascii="Times New Roman" w:hAnsi="Times New Roman" w:cs="Times New Roman"/>
          <w:i/>
          <w:sz w:val="28"/>
          <w:szCs w:val="28"/>
          <w:lang w:val="en-US"/>
        </w:rPr>
        <w:t>Franca</w:t>
      </w:r>
      <w:r w:rsidRPr="007E465A">
        <w:rPr>
          <w:rFonts w:ascii="Times New Roman" w:hAnsi="Times New Roman" w:cs="Times New Roman"/>
          <w:sz w:val="28"/>
          <w:szCs w:val="28"/>
        </w:rPr>
        <w:t xml:space="preserve">.  Это привело к тому, что, с одной стороны, английский язык стал самым популярным из современных языков, изучаемых в российских школах в качестве иностранного в системе общего образования. С другой стороны, именно английский язык </w:t>
      </w:r>
      <w:r w:rsidR="009E2956" w:rsidRPr="007E465A">
        <w:rPr>
          <w:rFonts w:ascii="Times New Roman" w:hAnsi="Times New Roman" w:cs="Times New Roman"/>
          <w:sz w:val="28"/>
          <w:szCs w:val="28"/>
        </w:rPr>
        <w:t>стал</w:t>
      </w:r>
      <w:r w:rsidRPr="007E465A">
        <w:rPr>
          <w:rFonts w:ascii="Times New Roman" w:hAnsi="Times New Roman" w:cs="Times New Roman"/>
          <w:sz w:val="28"/>
          <w:szCs w:val="28"/>
        </w:rPr>
        <w:t xml:space="preserve"> одним из самых востребованных предметов в системе дополнительного </w:t>
      </w:r>
      <w:r w:rsidR="00652EFE" w:rsidRPr="007E465A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7E465A">
        <w:rPr>
          <w:rFonts w:ascii="Times New Roman" w:hAnsi="Times New Roman" w:cs="Times New Roman"/>
          <w:sz w:val="28"/>
          <w:szCs w:val="28"/>
        </w:rPr>
        <w:t>образования.</w:t>
      </w:r>
    </w:p>
    <w:p w14:paraId="7D4A6349" w14:textId="29FF1DC0" w:rsidR="00BC1C61" w:rsidRPr="007E465A" w:rsidRDefault="00BC1C61" w:rsidP="009D1E7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Научной основой предмета «</w:t>
      </w:r>
      <w:r w:rsidR="009E2956" w:rsidRPr="007E465A">
        <w:rPr>
          <w:rFonts w:ascii="Times New Roman" w:hAnsi="Times New Roman" w:cs="Times New Roman"/>
          <w:sz w:val="28"/>
          <w:szCs w:val="28"/>
        </w:rPr>
        <w:t>А</w:t>
      </w:r>
      <w:r w:rsidRPr="007E465A">
        <w:rPr>
          <w:rFonts w:ascii="Times New Roman" w:hAnsi="Times New Roman" w:cs="Times New Roman"/>
          <w:sz w:val="28"/>
          <w:szCs w:val="28"/>
        </w:rPr>
        <w:t xml:space="preserve">нглийский язык» в системе дополнительного образования </w:t>
      </w:r>
      <w:r w:rsidR="00FD35C2" w:rsidRPr="007E465A">
        <w:rPr>
          <w:rFonts w:ascii="Times New Roman" w:hAnsi="Times New Roman" w:cs="Times New Roman"/>
          <w:sz w:val="28"/>
          <w:szCs w:val="28"/>
        </w:rPr>
        <w:t>выступают</w:t>
      </w:r>
      <w:r w:rsidRPr="007E465A">
        <w:rPr>
          <w:rFonts w:ascii="Times New Roman" w:hAnsi="Times New Roman" w:cs="Times New Roman"/>
          <w:sz w:val="28"/>
          <w:szCs w:val="28"/>
        </w:rPr>
        <w:t xml:space="preserve"> личностно-ориентированн</w:t>
      </w:r>
      <w:r w:rsidR="00EE1F0E" w:rsidRPr="007E465A">
        <w:rPr>
          <w:rFonts w:ascii="Times New Roman" w:hAnsi="Times New Roman" w:cs="Times New Roman"/>
          <w:sz w:val="28"/>
          <w:szCs w:val="28"/>
        </w:rPr>
        <w:t>ый</w:t>
      </w:r>
      <w:r w:rsidRPr="007E465A">
        <w:rPr>
          <w:rFonts w:ascii="Times New Roman" w:hAnsi="Times New Roman" w:cs="Times New Roman"/>
          <w:sz w:val="28"/>
          <w:szCs w:val="28"/>
        </w:rPr>
        <w:t>, дифференцированн</w:t>
      </w:r>
      <w:r w:rsidR="00EE1F0E" w:rsidRPr="007E465A">
        <w:rPr>
          <w:rFonts w:ascii="Times New Roman" w:hAnsi="Times New Roman" w:cs="Times New Roman"/>
          <w:sz w:val="28"/>
          <w:szCs w:val="28"/>
        </w:rPr>
        <w:t>ый</w:t>
      </w:r>
      <w:r w:rsidRPr="007E465A">
        <w:rPr>
          <w:rFonts w:ascii="Times New Roman" w:hAnsi="Times New Roman" w:cs="Times New Roman"/>
          <w:sz w:val="28"/>
          <w:szCs w:val="28"/>
        </w:rPr>
        <w:t xml:space="preserve">, </w:t>
      </w:r>
      <w:r w:rsidR="009E2956" w:rsidRPr="007E465A">
        <w:rPr>
          <w:rFonts w:ascii="Times New Roman" w:hAnsi="Times New Roman" w:cs="Times New Roman"/>
          <w:sz w:val="28"/>
          <w:szCs w:val="28"/>
        </w:rPr>
        <w:t>социокультурн</w:t>
      </w:r>
      <w:r w:rsidR="00EE1F0E" w:rsidRPr="007E465A">
        <w:rPr>
          <w:rFonts w:ascii="Times New Roman" w:hAnsi="Times New Roman" w:cs="Times New Roman"/>
          <w:sz w:val="28"/>
          <w:szCs w:val="28"/>
        </w:rPr>
        <w:t>ый</w:t>
      </w:r>
      <w:r w:rsidR="009E2956" w:rsidRPr="007E465A">
        <w:rPr>
          <w:rFonts w:ascii="Times New Roman" w:hAnsi="Times New Roman" w:cs="Times New Roman"/>
          <w:sz w:val="28"/>
          <w:szCs w:val="28"/>
        </w:rPr>
        <w:t>, деятельностн</w:t>
      </w:r>
      <w:r w:rsidR="00EE1F0E" w:rsidRPr="007E465A">
        <w:rPr>
          <w:rFonts w:ascii="Times New Roman" w:hAnsi="Times New Roman" w:cs="Times New Roman"/>
          <w:sz w:val="28"/>
          <w:szCs w:val="28"/>
        </w:rPr>
        <w:t>ый и</w:t>
      </w:r>
      <w:r w:rsidR="009E2956"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="00436FCF" w:rsidRPr="007E465A">
        <w:rPr>
          <w:rFonts w:ascii="Times New Roman" w:hAnsi="Times New Roman" w:cs="Times New Roman"/>
          <w:sz w:val="28"/>
          <w:szCs w:val="28"/>
        </w:rPr>
        <w:t>коммуникативно-когнитивн</w:t>
      </w:r>
      <w:r w:rsidR="00EE1F0E" w:rsidRPr="007E465A">
        <w:rPr>
          <w:rFonts w:ascii="Times New Roman" w:hAnsi="Times New Roman" w:cs="Times New Roman"/>
          <w:sz w:val="28"/>
          <w:szCs w:val="28"/>
        </w:rPr>
        <w:t>ый подходы к языковому обучению</w:t>
      </w:r>
      <w:r w:rsidR="009E2956" w:rsidRPr="007E465A">
        <w:rPr>
          <w:rFonts w:ascii="Times New Roman" w:hAnsi="Times New Roman" w:cs="Times New Roman"/>
          <w:sz w:val="28"/>
          <w:szCs w:val="28"/>
        </w:rPr>
        <w:t>.</w:t>
      </w:r>
    </w:p>
    <w:p w14:paraId="325EC000" w14:textId="67BD1718" w:rsidR="00652EFE" w:rsidRPr="007E465A" w:rsidRDefault="009D1E74" w:rsidP="009D1E7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 xml:space="preserve">В настоящее время в </w:t>
      </w:r>
      <w:r w:rsidR="00C21C79" w:rsidRPr="007E465A">
        <w:rPr>
          <w:rFonts w:ascii="Times New Roman" w:hAnsi="Times New Roman" w:cs="Times New Roman"/>
          <w:sz w:val="28"/>
          <w:szCs w:val="28"/>
        </w:rPr>
        <w:t>обучении английского языка в рамках дополнительного образования</w:t>
      </w:r>
      <w:r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="00FD35C2" w:rsidRPr="007E465A">
        <w:rPr>
          <w:rFonts w:ascii="Times New Roman" w:hAnsi="Times New Roman" w:cs="Times New Roman"/>
          <w:sz w:val="28"/>
          <w:szCs w:val="28"/>
        </w:rPr>
        <w:t>наблюдается смена</w:t>
      </w:r>
      <w:r w:rsidRPr="007E465A">
        <w:rPr>
          <w:rFonts w:ascii="Times New Roman" w:hAnsi="Times New Roman" w:cs="Times New Roman"/>
          <w:sz w:val="28"/>
          <w:szCs w:val="28"/>
        </w:rPr>
        <w:t xml:space="preserve"> приоритет</w:t>
      </w:r>
      <w:r w:rsidR="00FD35C2" w:rsidRPr="007E465A">
        <w:rPr>
          <w:rFonts w:ascii="Times New Roman" w:hAnsi="Times New Roman" w:cs="Times New Roman"/>
          <w:sz w:val="28"/>
          <w:szCs w:val="28"/>
        </w:rPr>
        <w:t>ов</w:t>
      </w:r>
      <w:r w:rsidRPr="007E465A">
        <w:rPr>
          <w:rFonts w:ascii="Times New Roman" w:hAnsi="Times New Roman" w:cs="Times New Roman"/>
          <w:sz w:val="28"/>
          <w:szCs w:val="28"/>
        </w:rPr>
        <w:t xml:space="preserve"> на уровне стратегического целеполагания</w:t>
      </w:r>
      <w:r w:rsidR="00FD35C2" w:rsidRPr="007E465A">
        <w:rPr>
          <w:rFonts w:ascii="Times New Roman" w:hAnsi="Times New Roman" w:cs="Times New Roman"/>
          <w:sz w:val="28"/>
          <w:szCs w:val="28"/>
        </w:rPr>
        <w:t>.</w:t>
      </w:r>
      <w:r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="00FD35C2" w:rsidRPr="007E465A">
        <w:rPr>
          <w:rFonts w:ascii="Times New Roman" w:hAnsi="Times New Roman" w:cs="Times New Roman"/>
          <w:sz w:val="28"/>
          <w:szCs w:val="28"/>
        </w:rPr>
        <w:t>А</w:t>
      </w:r>
      <w:r w:rsidRPr="007E465A">
        <w:rPr>
          <w:rFonts w:ascii="Times New Roman" w:hAnsi="Times New Roman" w:cs="Times New Roman"/>
          <w:sz w:val="28"/>
          <w:szCs w:val="28"/>
        </w:rPr>
        <w:t xml:space="preserve">кцент </w:t>
      </w:r>
      <w:r w:rsidR="00FD35C2" w:rsidRPr="007E465A">
        <w:rPr>
          <w:rFonts w:ascii="Times New Roman" w:hAnsi="Times New Roman" w:cs="Times New Roman"/>
          <w:sz w:val="28"/>
          <w:szCs w:val="28"/>
        </w:rPr>
        <w:t>смещён:</w:t>
      </w:r>
      <w:r w:rsidRPr="007E46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B907A8" w14:textId="23036790" w:rsidR="00652EFE" w:rsidRPr="007E465A" w:rsidRDefault="009D1E74" w:rsidP="00FE20A9">
      <w:pPr>
        <w:pStyle w:val="a4"/>
        <w:numPr>
          <w:ilvl w:val="0"/>
          <w:numId w:val="25"/>
        </w:numPr>
        <w:spacing w:before="100" w:beforeAutospacing="1" w:after="100" w:afterAutospacing="1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 xml:space="preserve">с овладения языком на изучение культуры и быта современных англоязычных стран, познание </w:t>
      </w:r>
      <w:r w:rsidR="00FD35C2" w:rsidRPr="007E465A">
        <w:rPr>
          <w:rFonts w:ascii="Times New Roman" w:hAnsi="Times New Roman" w:cs="Times New Roman"/>
          <w:sz w:val="28"/>
          <w:szCs w:val="28"/>
        </w:rPr>
        <w:t>ребёнком</w:t>
      </w:r>
      <w:r w:rsidR="00652EFE"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Pr="007E465A">
        <w:rPr>
          <w:rFonts w:ascii="Times New Roman" w:hAnsi="Times New Roman" w:cs="Times New Roman"/>
          <w:sz w:val="28"/>
          <w:szCs w:val="28"/>
        </w:rPr>
        <w:t>себя и мира вокруг</w:t>
      </w:r>
      <w:r w:rsidR="00FD35C2" w:rsidRPr="007E465A">
        <w:rPr>
          <w:rFonts w:ascii="Times New Roman" w:hAnsi="Times New Roman" w:cs="Times New Roman"/>
          <w:sz w:val="28"/>
          <w:szCs w:val="28"/>
        </w:rPr>
        <w:t>;</w:t>
      </w:r>
    </w:p>
    <w:p w14:paraId="44114821" w14:textId="54B21453" w:rsidR="00652EFE" w:rsidRPr="007E465A" w:rsidRDefault="009D1E74" w:rsidP="00FE20A9">
      <w:pPr>
        <w:pStyle w:val="a4"/>
        <w:numPr>
          <w:ilvl w:val="0"/>
          <w:numId w:val="25"/>
        </w:numPr>
        <w:spacing w:before="100" w:beforeAutospacing="1" w:after="100" w:afterAutospacing="1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 xml:space="preserve">с формирования типовых вербальных и невербальных </w:t>
      </w:r>
      <w:r w:rsidR="00FD35C2" w:rsidRPr="007E465A">
        <w:rPr>
          <w:rFonts w:ascii="Times New Roman" w:hAnsi="Times New Roman" w:cs="Times New Roman"/>
          <w:sz w:val="28"/>
          <w:szCs w:val="28"/>
        </w:rPr>
        <w:t>образцов</w:t>
      </w:r>
      <w:r w:rsidRPr="007E465A">
        <w:rPr>
          <w:rFonts w:ascii="Times New Roman" w:hAnsi="Times New Roman" w:cs="Times New Roman"/>
          <w:sz w:val="28"/>
          <w:szCs w:val="28"/>
        </w:rPr>
        <w:t xml:space="preserve"> поведения на освоение новых поведенческих моделей, выработку индивидуальных алгоритмов принятия решений, планирование своей деятельности. </w:t>
      </w:r>
    </w:p>
    <w:p w14:paraId="2E7F75F0" w14:textId="2DAA310E" w:rsidR="009D1E74" w:rsidRPr="007E465A" w:rsidRDefault="009D1E74" w:rsidP="00652EF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 xml:space="preserve">В этой связи </w:t>
      </w:r>
      <w:r w:rsidR="00652EFE" w:rsidRPr="007E465A">
        <w:rPr>
          <w:rFonts w:ascii="Times New Roman" w:hAnsi="Times New Roman" w:cs="Times New Roman"/>
          <w:sz w:val="28"/>
          <w:szCs w:val="28"/>
        </w:rPr>
        <w:t xml:space="preserve">в системе дополнительного образования </w:t>
      </w:r>
      <w:r w:rsidR="00C21C79" w:rsidRPr="007E465A">
        <w:rPr>
          <w:rFonts w:ascii="Times New Roman" w:hAnsi="Times New Roman" w:cs="Times New Roman"/>
          <w:sz w:val="28"/>
          <w:szCs w:val="28"/>
        </w:rPr>
        <w:t>английский</w:t>
      </w:r>
      <w:r w:rsidR="00652EFE"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Pr="007E465A">
        <w:rPr>
          <w:rFonts w:ascii="Times New Roman" w:hAnsi="Times New Roman" w:cs="Times New Roman"/>
          <w:sz w:val="28"/>
          <w:szCs w:val="28"/>
        </w:rPr>
        <w:t xml:space="preserve">язык рассматривают в качестве средства выполнения других видов деятельности: познавательной, исследовательской, проектной, творческой, игровой. Результатом </w:t>
      </w:r>
      <w:r w:rsidR="00652EFE" w:rsidRPr="007E465A">
        <w:rPr>
          <w:rFonts w:ascii="Times New Roman" w:hAnsi="Times New Roman" w:cs="Times New Roman"/>
          <w:sz w:val="28"/>
          <w:szCs w:val="28"/>
        </w:rPr>
        <w:t>выступает</w:t>
      </w:r>
      <w:r w:rsidRPr="007E465A">
        <w:rPr>
          <w:rFonts w:ascii="Times New Roman" w:hAnsi="Times New Roman" w:cs="Times New Roman"/>
          <w:sz w:val="28"/>
          <w:szCs w:val="28"/>
        </w:rPr>
        <w:t xml:space="preserve"> освоение </w:t>
      </w:r>
      <w:r w:rsidR="00C21C79" w:rsidRPr="007E465A">
        <w:rPr>
          <w:rFonts w:ascii="Times New Roman" w:hAnsi="Times New Roman" w:cs="Times New Roman"/>
          <w:sz w:val="28"/>
          <w:szCs w:val="28"/>
        </w:rPr>
        <w:t>ребёнком</w:t>
      </w:r>
      <w:r w:rsidRPr="007E465A">
        <w:rPr>
          <w:rFonts w:ascii="Times New Roman" w:hAnsi="Times New Roman" w:cs="Times New Roman"/>
          <w:sz w:val="28"/>
          <w:szCs w:val="28"/>
        </w:rPr>
        <w:t xml:space="preserve"> механизмов непрерывного устойчивого развития</w:t>
      </w:r>
      <w:r w:rsidR="00652EFE" w:rsidRPr="007E465A"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Pr="007E465A">
        <w:rPr>
          <w:rFonts w:ascii="Times New Roman" w:hAnsi="Times New Roman" w:cs="Times New Roman"/>
          <w:sz w:val="28"/>
          <w:szCs w:val="28"/>
        </w:rPr>
        <w:t>, самоопределения личностного и профессиональ</w:t>
      </w:r>
      <w:r w:rsidR="00BC1C61" w:rsidRPr="007E465A">
        <w:rPr>
          <w:rFonts w:ascii="Times New Roman" w:hAnsi="Times New Roman" w:cs="Times New Roman"/>
          <w:sz w:val="28"/>
          <w:szCs w:val="28"/>
        </w:rPr>
        <w:t xml:space="preserve">ного. </w:t>
      </w:r>
      <w:r w:rsidR="004235EE" w:rsidRPr="007E465A">
        <w:rPr>
          <w:rFonts w:ascii="Times New Roman" w:hAnsi="Times New Roman" w:cs="Times New Roman"/>
          <w:sz w:val="28"/>
          <w:szCs w:val="28"/>
        </w:rPr>
        <w:t xml:space="preserve">Целью выдвигают становление </w:t>
      </w:r>
      <w:r w:rsidR="00C21C79" w:rsidRPr="007E465A">
        <w:rPr>
          <w:rFonts w:ascii="Times New Roman" w:hAnsi="Times New Roman" w:cs="Times New Roman"/>
          <w:sz w:val="28"/>
          <w:szCs w:val="28"/>
        </w:rPr>
        <w:t>ребёнка</w:t>
      </w:r>
      <w:r w:rsidR="004235EE" w:rsidRPr="007E465A">
        <w:rPr>
          <w:rFonts w:ascii="Times New Roman" w:hAnsi="Times New Roman" w:cs="Times New Roman"/>
          <w:sz w:val="28"/>
          <w:szCs w:val="28"/>
        </w:rPr>
        <w:t xml:space="preserve"> как поликультурной языковой личности.</w:t>
      </w:r>
    </w:p>
    <w:p w14:paraId="5F80BB41" w14:textId="337A6302" w:rsidR="00CD3BB0" w:rsidRPr="007E465A" w:rsidRDefault="004235EE" w:rsidP="004235EE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 xml:space="preserve">Достижение </w:t>
      </w:r>
      <w:r w:rsidR="00954CCE" w:rsidRPr="007E465A">
        <w:rPr>
          <w:rFonts w:ascii="Times New Roman" w:hAnsi="Times New Roman" w:cs="Times New Roman"/>
          <w:sz w:val="28"/>
          <w:szCs w:val="28"/>
        </w:rPr>
        <w:t xml:space="preserve">вышеназванной цели </w:t>
      </w:r>
      <w:r w:rsidRPr="007E465A">
        <w:rPr>
          <w:rFonts w:ascii="Times New Roman" w:hAnsi="Times New Roman" w:cs="Times New Roman"/>
          <w:sz w:val="28"/>
          <w:szCs w:val="28"/>
        </w:rPr>
        <w:t>предполагает</w:t>
      </w:r>
      <w:r w:rsidR="00CD3BB0" w:rsidRPr="007E465A">
        <w:rPr>
          <w:rFonts w:ascii="Times New Roman" w:hAnsi="Times New Roman" w:cs="Times New Roman"/>
          <w:sz w:val="28"/>
          <w:szCs w:val="28"/>
        </w:rPr>
        <w:t xml:space="preserve"> решение ряда задач: </w:t>
      </w:r>
    </w:p>
    <w:p w14:paraId="483BD262" w14:textId="1D5E1699" w:rsidR="00CD3BB0" w:rsidRPr="007E465A" w:rsidRDefault="00954CCE" w:rsidP="00FE20A9">
      <w:pPr>
        <w:pStyle w:val="a4"/>
        <w:numPr>
          <w:ilvl w:val="0"/>
          <w:numId w:val="11"/>
        </w:numPr>
        <w:spacing w:before="100" w:beforeAutospacing="1" w:after="100" w:afterAutospacing="1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 xml:space="preserve">формирование и развитие </w:t>
      </w:r>
      <w:r w:rsidR="00045B4A" w:rsidRPr="007E465A">
        <w:rPr>
          <w:rFonts w:ascii="Times New Roman" w:hAnsi="Times New Roman" w:cs="Times New Roman"/>
          <w:sz w:val="28"/>
          <w:szCs w:val="28"/>
        </w:rPr>
        <w:t xml:space="preserve">у ребёнка </w:t>
      </w:r>
      <w:r w:rsidRPr="007E465A">
        <w:rPr>
          <w:rFonts w:ascii="Times New Roman" w:hAnsi="Times New Roman" w:cs="Times New Roman"/>
          <w:sz w:val="28"/>
          <w:szCs w:val="28"/>
        </w:rPr>
        <w:t xml:space="preserve">речевой компетенции посредством </w:t>
      </w:r>
      <w:r w:rsidR="004235EE" w:rsidRPr="007E465A">
        <w:rPr>
          <w:rFonts w:ascii="Times New Roman" w:hAnsi="Times New Roman" w:cs="Times New Roman"/>
          <w:sz w:val="28"/>
          <w:szCs w:val="28"/>
        </w:rPr>
        <w:t>общения в устной и письменной формах с носителями английского языка, освоени</w:t>
      </w:r>
      <w:r w:rsidRPr="007E465A">
        <w:rPr>
          <w:rFonts w:ascii="Times New Roman" w:hAnsi="Times New Roman" w:cs="Times New Roman"/>
          <w:sz w:val="28"/>
          <w:szCs w:val="28"/>
        </w:rPr>
        <w:t>я</w:t>
      </w:r>
      <w:r w:rsidR="004235EE" w:rsidRPr="007E465A">
        <w:rPr>
          <w:rFonts w:ascii="Times New Roman" w:hAnsi="Times New Roman" w:cs="Times New Roman"/>
          <w:sz w:val="28"/>
          <w:szCs w:val="28"/>
        </w:rPr>
        <w:t xml:space="preserve"> ими правил речевого и неречевого поведения, принятых в англоязычных странах. </w:t>
      </w:r>
      <w:r w:rsidRPr="007E465A">
        <w:rPr>
          <w:rFonts w:ascii="Times New Roman" w:hAnsi="Times New Roman" w:cs="Times New Roman"/>
          <w:sz w:val="28"/>
          <w:szCs w:val="28"/>
        </w:rPr>
        <w:t>В</w:t>
      </w:r>
      <w:r w:rsidR="004235EE" w:rsidRPr="007E465A">
        <w:rPr>
          <w:rFonts w:ascii="Times New Roman" w:hAnsi="Times New Roman" w:cs="Times New Roman"/>
          <w:sz w:val="28"/>
          <w:szCs w:val="28"/>
        </w:rPr>
        <w:t xml:space="preserve">ажно отметить, что </w:t>
      </w:r>
      <w:r w:rsidRPr="007E465A">
        <w:rPr>
          <w:rFonts w:ascii="Times New Roman" w:hAnsi="Times New Roman" w:cs="Times New Roman"/>
          <w:sz w:val="28"/>
          <w:szCs w:val="28"/>
        </w:rPr>
        <w:t xml:space="preserve">дети </w:t>
      </w:r>
      <w:r w:rsidR="004235EE" w:rsidRPr="007E465A">
        <w:rPr>
          <w:rFonts w:ascii="Times New Roman" w:hAnsi="Times New Roman" w:cs="Times New Roman"/>
          <w:sz w:val="28"/>
          <w:szCs w:val="28"/>
        </w:rPr>
        <w:t>общаются на английском</w:t>
      </w:r>
      <w:r w:rsidRPr="007E465A">
        <w:rPr>
          <w:rFonts w:ascii="Times New Roman" w:hAnsi="Times New Roman" w:cs="Times New Roman"/>
          <w:sz w:val="28"/>
          <w:szCs w:val="28"/>
        </w:rPr>
        <w:t xml:space="preserve"> языке</w:t>
      </w:r>
      <w:r w:rsidR="004235EE" w:rsidRPr="007E465A"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 w:rsidRPr="007E465A">
        <w:rPr>
          <w:rFonts w:ascii="Times New Roman" w:hAnsi="Times New Roman" w:cs="Times New Roman"/>
          <w:sz w:val="28"/>
          <w:szCs w:val="28"/>
        </w:rPr>
        <w:t>и</w:t>
      </w:r>
      <w:r w:rsidR="004235EE" w:rsidRPr="007E465A">
        <w:rPr>
          <w:rFonts w:ascii="Times New Roman" w:hAnsi="Times New Roman" w:cs="Times New Roman"/>
          <w:sz w:val="28"/>
          <w:szCs w:val="28"/>
        </w:rPr>
        <w:t xml:space="preserve"> со своими речевыми возможностями и потребностями, что обеспеченно целенаправленной работой по формированию у </w:t>
      </w:r>
      <w:r w:rsidR="00E13BD1" w:rsidRPr="007E465A">
        <w:rPr>
          <w:rFonts w:ascii="Times New Roman" w:hAnsi="Times New Roman" w:cs="Times New Roman"/>
          <w:sz w:val="28"/>
          <w:szCs w:val="28"/>
        </w:rPr>
        <w:t>детей</w:t>
      </w:r>
      <w:r w:rsidR="004235EE" w:rsidRPr="007E465A">
        <w:rPr>
          <w:rFonts w:ascii="Times New Roman" w:hAnsi="Times New Roman" w:cs="Times New Roman"/>
          <w:sz w:val="28"/>
          <w:szCs w:val="28"/>
        </w:rPr>
        <w:t xml:space="preserve"> компенсаторной, стратегической и учебно-познавательной компетенций</w:t>
      </w:r>
      <w:r w:rsidR="00E160B3" w:rsidRPr="007E465A">
        <w:rPr>
          <w:rFonts w:ascii="Times New Roman" w:hAnsi="Times New Roman" w:cs="Times New Roman"/>
          <w:sz w:val="28"/>
          <w:szCs w:val="28"/>
        </w:rPr>
        <w:t>;</w:t>
      </w:r>
      <w:r w:rsidR="004235EE" w:rsidRPr="007E46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C8FDB4" w14:textId="3414654E" w:rsidR="000E5661" w:rsidRPr="007E465A" w:rsidRDefault="00CD3BB0" w:rsidP="00FE20A9">
      <w:pPr>
        <w:pStyle w:val="a4"/>
        <w:numPr>
          <w:ilvl w:val="0"/>
          <w:numId w:val="11"/>
        </w:numPr>
        <w:spacing w:before="100" w:beforeAutospacing="1" w:after="100" w:afterAutospacing="1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формирование и развитие у ребёнка</w:t>
      </w:r>
      <w:r w:rsidR="004235EE"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="004B2D65" w:rsidRPr="007E465A">
        <w:rPr>
          <w:rFonts w:ascii="Times New Roman" w:hAnsi="Times New Roman" w:cs="Times New Roman"/>
          <w:sz w:val="28"/>
          <w:szCs w:val="28"/>
        </w:rPr>
        <w:t xml:space="preserve">языковой компетенции посредством расширения </w:t>
      </w:r>
      <w:r w:rsidR="004235EE" w:rsidRPr="007E465A">
        <w:rPr>
          <w:rFonts w:ascii="Times New Roman" w:hAnsi="Times New Roman" w:cs="Times New Roman"/>
          <w:sz w:val="28"/>
          <w:szCs w:val="28"/>
        </w:rPr>
        <w:t>лингвистически</w:t>
      </w:r>
      <w:r w:rsidRPr="007E465A">
        <w:rPr>
          <w:rFonts w:ascii="Times New Roman" w:hAnsi="Times New Roman" w:cs="Times New Roman"/>
          <w:sz w:val="28"/>
          <w:szCs w:val="28"/>
        </w:rPr>
        <w:t>х</w:t>
      </w:r>
      <w:r w:rsidR="004235EE" w:rsidRPr="007E465A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Pr="007E465A">
        <w:rPr>
          <w:rFonts w:ascii="Times New Roman" w:hAnsi="Times New Roman" w:cs="Times New Roman"/>
          <w:sz w:val="28"/>
          <w:szCs w:val="28"/>
        </w:rPr>
        <w:t>й</w:t>
      </w:r>
      <w:r w:rsidR="004235EE" w:rsidRPr="007E465A">
        <w:rPr>
          <w:rFonts w:ascii="Times New Roman" w:hAnsi="Times New Roman" w:cs="Times New Roman"/>
          <w:sz w:val="28"/>
          <w:szCs w:val="28"/>
        </w:rPr>
        <w:t>, необходимы</w:t>
      </w:r>
      <w:r w:rsidRPr="007E465A">
        <w:rPr>
          <w:rFonts w:ascii="Times New Roman" w:hAnsi="Times New Roman" w:cs="Times New Roman"/>
          <w:sz w:val="28"/>
          <w:szCs w:val="28"/>
        </w:rPr>
        <w:t>х</w:t>
      </w:r>
      <w:r w:rsidR="004235EE"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="00652EFE" w:rsidRPr="007E465A">
        <w:rPr>
          <w:rFonts w:ascii="Times New Roman" w:hAnsi="Times New Roman" w:cs="Times New Roman"/>
          <w:sz w:val="28"/>
          <w:szCs w:val="28"/>
        </w:rPr>
        <w:t>ему</w:t>
      </w:r>
      <w:r w:rsidR="004235EE" w:rsidRPr="007E465A">
        <w:rPr>
          <w:rFonts w:ascii="Times New Roman" w:hAnsi="Times New Roman" w:cs="Times New Roman"/>
          <w:sz w:val="28"/>
          <w:szCs w:val="28"/>
        </w:rPr>
        <w:t xml:space="preserve"> для реализации своих коммуникативных намерений (в устной и письменной формах) средствами английского языка на </w:t>
      </w:r>
      <w:r w:rsidRPr="007E465A">
        <w:rPr>
          <w:rFonts w:ascii="Times New Roman" w:hAnsi="Times New Roman" w:cs="Times New Roman"/>
          <w:sz w:val="28"/>
          <w:szCs w:val="28"/>
        </w:rPr>
        <w:t>определённом</w:t>
      </w:r>
      <w:r w:rsidR="004235EE" w:rsidRPr="007E465A">
        <w:rPr>
          <w:rFonts w:ascii="Times New Roman" w:hAnsi="Times New Roman" w:cs="Times New Roman"/>
          <w:sz w:val="28"/>
          <w:szCs w:val="28"/>
        </w:rPr>
        <w:t xml:space="preserve"> уровне</w:t>
      </w:r>
      <w:r w:rsidR="000E5661" w:rsidRPr="007E465A">
        <w:rPr>
          <w:rFonts w:ascii="Times New Roman" w:hAnsi="Times New Roman" w:cs="Times New Roman"/>
          <w:sz w:val="28"/>
          <w:szCs w:val="28"/>
        </w:rPr>
        <w:t>,</w:t>
      </w:r>
      <w:r w:rsidR="004B2D65" w:rsidRPr="007E465A">
        <w:rPr>
          <w:rFonts w:ascii="Times New Roman" w:hAnsi="Times New Roman" w:cs="Times New Roman"/>
          <w:sz w:val="28"/>
          <w:szCs w:val="28"/>
        </w:rPr>
        <w:t xml:space="preserve"> и расширения </w:t>
      </w:r>
      <w:r w:rsidR="00E13BD1" w:rsidRPr="007E465A">
        <w:rPr>
          <w:rFonts w:ascii="Times New Roman" w:hAnsi="Times New Roman" w:cs="Times New Roman"/>
          <w:sz w:val="28"/>
          <w:szCs w:val="28"/>
        </w:rPr>
        <w:t>его</w:t>
      </w:r>
      <w:r w:rsidR="004235EE" w:rsidRPr="007E465A">
        <w:rPr>
          <w:rFonts w:ascii="Times New Roman" w:hAnsi="Times New Roman" w:cs="Times New Roman"/>
          <w:sz w:val="28"/>
          <w:szCs w:val="28"/>
        </w:rPr>
        <w:t xml:space="preserve"> лингвистического кругозора</w:t>
      </w:r>
      <w:r w:rsidR="00E160B3" w:rsidRPr="007E465A">
        <w:rPr>
          <w:rFonts w:ascii="Times New Roman" w:hAnsi="Times New Roman" w:cs="Times New Roman"/>
          <w:sz w:val="28"/>
          <w:szCs w:val="28"/>
        </w:rPr>
        <w:t>;</w:t>
      </w:r>
      <w:r w:rsidR="004235EE" w:rsidRPr="007E46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582F71" w14:textId="776BBA2C" w:rsidR="004235EE" w:rsidRPr="007E465A" w:rsidRDefault="000E5661" w:rsidP="00FE20A9">
      <w:pPr>
        <w:pStyle w:val="a4"/>
        <w:numPr>
          <w:ilvl w:val="0"/>
          <w:numId w:val="11"/>
        </w:numPr>
        <w:spacing w:before="100" w:beforeAutospacing="1" w:after="100" w:afterAutospacing="1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 xml:space="preserve">расширение социокультурной осведомлённости детей – важного фактора </w:t>
      </w:r>
      <w:r w:rsidR="001571FD" w:rsidRPr="007E465A">
        <w:rPr>
          <w:rFonts w:ascii="Times New Roman" w:hAnsi="Times New Roman" w:cs="Times New Roman"/>
          <w:sz w:val="28"/>
          <w:szCs w:val="28"/>
        </w:rPr>
        <w:t>при</w:t>
      </w:r>
      <w:r w:rsidR="004235EE" w:rsidRPr="007E465A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1571FD" w:rsidRPr="007E465A">
        <w:rPr>
          <w:rFonts w:ascii="Times New Roman" w:hAnsi="Times New Roman" w:cs="Times New Roman"/>
          <w:sz w:val="28"/>
          <w:szCs w:val="28"/>
        </w:rPr>
        <w:t>и</w:t>
      </w:r>
      <w:r w:rsidR="004235EE" w:rsidRPr="007E465A">
        <w:rPr>
          <w:rFonts w:ascii="Times New Roman" w:hAnsi="Times New Roman" w:cs="Times New Roman"/>
          <w:sz w:val="28"/>
          <w:szCs w:val="28"/>
        </w:rPr>
        <w:t xml:space="preserve"> дружелюбного отношения и толерантности к носителям английского языка. Для этого целесообразно знакомить </w:t>
      </w:r>
      <w:r w:rsidR="00E13BD1" w:rsidRPr="007E465A">
        <w:rPr>
          <w:rFonts w:ascii="Times New Roman" w:hAnsi="Times New Roman" w:cs="Times New Roman"/>
          <w:sz w:val="28"/>
          <w:szCs w:val="28"/>
        </w:rPr>
        <w:t>детей</w:t>
      </w:r>
      <w:r w:rsidR="004235EE" w:rsidRPr="007E465A">
        <w:rPr>
          <w:rFonts w:ascii="Times New Roman" w:hAnsi="Times New Roman" w:cs="Times New Roman"/>
          <w:sz w:val="28"/>
          <w:szCs w:val="28"/>
        </w:rPr>
        <w:t xml:space="preserve"> с жизнью своих сверстников в англоязычных странах, с детским фольклором, а также </w:t>
      </w:r>
      <w:r w:rsidRPr="007E465A">
        <w:rPr>
          <w:rFonts w:ascii="Times New Roman" w:hAnsi="Times New Roman" w:cs="Times New Roman"/>
          <w:sz w:val="28"/>
          <w:szCs w:val="28"/>
        </w:rPr>
        <w:t xml:space="preserve">с </w:t>
      </w:r>
      <w:r w:rsidR="004235EE" w:rsidRPr="007E465A">
        <w:rPr>
          <w:rFonts w:ascii="Times New Roman" w:hAnsi="Times New Roman" w:cs="Times New Roman"/>
          <w:sz w:val="28"/>
          <w:szCs w:val="28"/>
        </w:rPr>
        <w:t xml:space="preserve">доступными образцами детской художественной литературы на английском языке. </w:t>
      </w:r>
    </w:p>
    <w:p w14:paraId="4DC4B4DC" w14:textId="7F6BF548" w:rsidR="008404A8" w:rsidRPr="007E465A" w:rsidRDefault="009D1E74" w:rsidP="009D1E7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Английский язык</w:t>
      </w:r>
      <w:r w:rsidR="00BC1C61" w:rsidRPr="007E465A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="00BC1C61" w:rsidRPr="007E465A">
        <w:rPr>
          <w:rFonts w:ascii="Times New Roman" w:hAnsi="Times New Roman" w:cs="Times New Roman"/>
          <w:sz w:val="28"/>
          <w:szCs w:val="28"/>
        </w:rPr>
        <w:t>действенным</w:t>
      </w:r>
      <w:r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="00CA2D48" w:rsidRPr="007E465A">
        <w:rPr>
          <w:rFonts w:ascii="Times New Roman" w:hAnsi="Times New Roman" w:cs="Times New Roman"/>
          <w:sz w:val="28"/>
          <w:szCs w:val="28"/>
        </w:rPr>
        <w:t>инструментом</w:t>
      </w:r>
      <w:r w:rsidRPr="007E465A">
        <w:rPr>
          <w:rFonts w:ascii="Times New Roman" w:hAnsi="Times New Roman" w:cs="Times New Roman"/>
          <w:sz w:val="28"/>
          <w:szCs w:val="28"/>
        </w:rPr>
        <w:t xml:space="preserve"> продвижения по «социальному лифту» для значительной части детей, которая не получает необходимого </w:t>
      </w:r>
      <w:r w:rsidR="001571FD" w:rsidRPr="007E465A">
        <w:rPr>
          <w:rFonts w:ascii="Times New Roman" w:hAnsi="Times New Roman" w:cs="Times New Roman"/>
          <w:sz w:val="28"/>
          <w:szCs w:val="28"/>
        </w:rPr>
        <w:t>объёма</w:t>
      </w:r>
      <w:r w:rsidRPr="007E465A">
        <w:rPr>
          <w:rFonts w:ascii="Times New Roman" w:hAnsi="Times New Roman" w:cs="Times New Roman"/>
          <w:sz w:val="28"/>
          <w:szCs w:val="28"/>
        </w:rPr>
        <w:t xml:space="preserve"> или качества образовательных ресурсов в семье или организациях общего образования. </w:t>
      </w:r>
      <w:r w:rsidR="001571FD" w:rsidRPr="007E465A">
        <w:rPr>
          <w:rFonts w:ascii="Times New Roman" w:hAnsi="Times New Roman" w:cs="Times New Roman"/>
          <w:sz w:val="28"/>
          <w:szCs w:val="28"/>
        </w:rPr>
        <w:t>Ребёнок</w:t>
      </w:r>
      <w:r w:rsidRPr="007E465A">
        <w:rPr>
          <w:rFonts w:ascii="Times New Roman" w:hAnsi="Times New Roman" w:cs="Times New Roman"/>
          <w:sz w:val="28"/>
          <w:szCs w:val="28"/>
        </w:rPr>
        <w:t>, взаимодействуя в социуме, имеет возможность наблюдать различные сферы применения английского языка в реальной жизни</w:t>
      </w:r>
      <w:r w:rsidR="003C69E6">
        <w:rPr>
          <w:rFonts w:ascii="Times New Roman" w:hAnsi="Times New Roman" w:cs="Times New Roman"/>
          <w:sz w:val="28"/>
          <w:szCs w:val="28"/>
        </w:rPr>
        <w:t xml:space="preserve"> </w:t>
      </w:r>
      <w:r w:rsidR="001571FD" w:rsidRPr="007E465A">
        <w:rPr>
          <w:rFonts w:ascii="Times New Roman" w:hAnsi="Times New Roman" w:cs="Times New Roman"/>
          <w:sz w:val="28"/>
          <w:szCs w:val="28"/>
        </w:rPr>
        <w:t xml:space="preserve">– </w:t>
      </w:r>
      <w:r w:rsidRPr="007E465A">
        <w:rPr>
          <w:rFonts w:ascii="Times New Roman" w:hAnsi="Times New Roman" w:cs="Times New Roman"/>
          <w:sz w:val="28"/>
          <w:szCs w:val="28"/>
        </w:rPr>
        <w:t>межличностное общение, современн</w:t>
      </w:r>
      <w:r w:rsidR="003C69E6">
        <w:rPr>
          <w:rFonts w:ascii="Times New Roman" w:hAnsi="Times New Roman" w:cs="Times New Roman"/>
          <w:sz w:val="28"/>
          <w:szCs w:val="28"/>
        </w:rPr>
        <w:t>ую</w:t>
      </w:r>
      <w:r w:rsidRPr="007E465A">
        <w:rPr>
          <w:rFonts w:ascii="Times New Roman" w:hAnsi="Times New Roman" w:cs="Times New Roman"/>
          <w:sz w:val="28"/>
          <w:szCs w:val="28"/>
        </w:rPr>
        <w:t xml:space="preserve"> миров</w:t>
      </w:r>
      <w:r w:rsidR="003C69E6">
        <w:rPr>
          <w:rFonts w:ascii="Times New Roman" w:hAnsi="Times New Roman" w:cs="Times New Roman"/>
          <w:sz w:val="28"/>
          <w:szCs w:val="28"/>
        </w:rPr>
        <w:t>ую</w:t>
      </w:r>
      <w:r w:rsidRPr="007E465A">
        <w:rPr>
          <w:rFonts w:ascii="Times New Roman" w:hAnsi="Times New Roman" w:cs="Times New Roman"/>
          <w:sz w:val="28"/>
          <w:szCs w:val="28"/>
        </w:rPr>
        <w:t xml:space="preserve"> музыкальн</w:t>
      </w:r>
      <w:r w:rsidR="003C69E6">
        <w:rPr>
          <w:rFonts w:ascii="Times New Roman" w:hAnsi="Times New Roman" w:cs="Times New Roman"/>
          <w:sz w:val="28"/>
          <w:szCs w:val="28"/>
        </w:rPr>
        <w:t>ую</w:t>
      </w:r>
      <w:r w:rsidRPr="007E465A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3C69E6">
        <w:rPr>
          <w:rFonts w:ascii="Times New Roman" w:hAnsi="Times New Roman" w:cs="Times New Roman"/>
          <w:sz w:val="28"/>
          <w:szCs w:val="28"/>
        </w:rPr>
        <w:t>у</w:t>
      </w:r>
      <w:r w:rsidRPr="007E465A">
        <w:rPr>
          <w:rFonts w:ascii="Times New Roman" w:hAnsi="Times New Roman" w:cs="Times New Roman"/>
          <w:sz w:val="28"/>
          <w:szCs w:val="28"/>
        </w:rPr>
        <w:t xml:space="preserve">, профессиональное развитие и др., </w:t>
      </w:r>
      <w:r w:rsidR="001571FD" w:rsidRPr="007E465A">
        <w:rPr>
          <w:rFonts w:ascii="Times New Roman" w:hAnsi="Times New Roman" w:cs="Times New Roman"/>
          <w:sz w:val="28"/>
          <w:szCs w:val="28"/>
        </w:rPr>
        <w:t>–</w:t>
      </w:r>
      <w:r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="001571FD" w:rsidRPr="007E465A">
        <w:rPr>
          <w:rFonts w:ascii="Times New Roman" w:hAnsi="Times New Roman" w:cs="Times New Roman"/>
          <w:sz w:val="28"/>
          <w:szCs w:val="28"/>
        </w:rPr>
        <w:t xml:space="preserve">и </w:t>
      </w:r>
      <w:r w:rsidR="00CA2D48" w:rsidRPr="007E465A">
        <w:rPr>
          <w:rFonts w:ascii="Times New Roman" w:hAnsi="Times New Roman" w:cs="Times New Roman"/>
          <w:sz w:val="28"/>
          <w:szCs w:val="28"/>
        </w:rPr>
        <w:t>делать вывод о том</w:t>
      </w:r>
      <w:r w:rsidR="001571FD" w:rsidRPr="007E465A">
        <w:rPr>
          <w:rFonts w:ascii="Times New Roman" w:hAnsi="Times New Roman" w:cs="Times New Roman"/>
          <w:sz w:val="28"/>
          <w:szCs w:val="28"/>
        </w:rPr>
        <w:t>,</w:t>
      </w:r>
      <w:r w:rsidRPr="007E465A">
        <w:rPr>
          <w:rFonts w:ascii="Times New Roman" w:hAnsi="Times New Roman" w:cs="Times New Roman"/>
          <w:sz w:val="28"/>
          <w:szCs w:val="28"/>
        </w:rPr>
        <w:t xml:space="preserve"> какие задачи могут быть решены с помощью языка, какие интересы </w:t>
      </w:r>
      <w:r w:rsidR="00CA2D48" w:rsidRPr="007E465A"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Pr="007E465A">
        <w:rPr>
          <w:rFonts w:ascii="Times New Roman" w:hAnsi="Times New Roman" w:cs="Times New Roman"/>
          <w:sz w:val="28"/>
          <w:szCs w:val="28"/>
        </w:rPr>
        <w:t>реализованы и т.</w:t>
      </w:r>
      <w:r w:rsidR="003C69E6">
        <w:rPr>
          <w:rFonts w:ascii="Times New Roman" w:hAnsi="Times New Roman" w:cs="Times New Roman"/>
          <w:sz w:val="28"/>
          <w:szCs w:val="28"/>
        </w:rPr>
        <w:t xml:space="preserve"> </w:t>
      </w:r>
      <w:r w:rsidRPr="007E465A">
        <w:rPr>
          <w:rFonts w:ascii="Times New Roman" w:hAnsi="Times New Roman" w:cs="Times New Roman"/>
          <w:sz w:val="28"/>
          <w:szCs w:val="28"/>
        </w:rPr>
        <w:t xml:space="preserve">д. Это способствует осознанию </w:t>
      </w:r>
      <w:r w:rsidR="00CA2D48" w:rsidRPr="007E465A">
        <w:rPr>
          <w:rFonts w:ascii="Times New Roman" w:hAnsi="Times New Roman" w:cs="Times New Roman"/>
          <w:sz w:val="28"/>
          <w:szCs w:val="28"/>
        </w:rPr>
        <w:t>ребёнком</w:t>
      </w:r>
      <w:r w:rsidRPr="007E465A">
        <w:rPr>
          <w:rFonts w:ascii="Times New Roman" w:hAnsi="Times New Roman" w:cs="Times New Roman"/>
          <w:sz w:val="28"/>
          <w:szCs w:val="28"/>
        </w:rPr>
        <w:t xml:space="preserve"> достижимости его личных целей и задач, увлечений, самовыражения. </w:t>
      </w:r>
    </w:p>
    <w:p w14:paraId="57EA419E" w14:textId="6BADB541" w:rsidR="009D1E74" w:rsidRPr="007E465A" w:rsidRDefault="00BC1C61" w:rsidP="009D1E7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С</w:t>
      </w:r>
      <w:r w:rsidR="009D1E74" w:rsidRPr="007E465A">
        <w:rPr>
          <w:rFonts w:ascii="Times New Roman" w:hAnsi="Times New Roman" w:cs="Times New Roman"/>
          <w:sz w:val="28"/>
          <w:szCs w:val="28"/>
        </w:rPr>
        <w:t>овременн</w:t>
      </w:r>
      <w:r w:rsidR="009D2FBA" w:rsidRPr="007E465A">
        <w:rPr>
          <w:rFonts w:ascii="Times New Roman" w:hAnsi="Times New Roman" w:cs="Times New Roman"/>
          <w:sz w:val="28"/>
          <w:szCs w:val="28"/>
        </w:rPr>
        <w:t>ое</w:t>
      </w:r>
      <w:r w:rsidR="009D1E74" w:rsidRPr="007E465A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9D2FBA" w:rsidRPr="007E465A">
        <w:rPr>
          <w:rFonts w:ascii="Times New Roman" w:hAnsi="Times New Roman" w:cs="Times New Roman"/>
          <w:sz w:val="28"/>
          <w:szCs w:val="28"/>
        </w:rPr>
        <w:t>е</w:t>
      </w:r>
      <w:r w:rsidR="009D1E74" w:rsidRPr="007E465A">
        <w:rPr>
          <w:rFonts w:ascii="Times New Roman" w:hAnsi="Times New Roman" w:cs="Times New Roman"/>
          <w:sz w:val="28"/>
          <w:szCs w:val="28"/>
        </w:rPr>
        <w:t xml:space="preserve"> по английскому языку отлича</w:t>
      </w:r>
      <w:r w:rsidR="009D2FBA" w:rsidRPr="007E465A">
        <w:rPr>
          <w:rFonts w:ascii="Times New Roman" w:hAnsi="Times New Roman" w:cs="Times New Roman"/>
          <w:sz w:val="28"/>
          <w:szCs w:val="28"/>
        </w:rPr>
        <w:t>е</w:t>
      </w:r>
      <w:r w:rsidR="009D1E74" w:rsidRPr="007E465A">
        <w:rPr>
          <w:rFonts w:ascii="Times New Roman" w:hAnsi="Times New Roman" w:cs="Times New Roman"/>
          <w:sz w:val="28"/>
          <w:szCs w:val="28"/>
        </w:rPr>
        <w:t xml:space="preserve">тся высокой степенью </w:t>
      </w:r>
      <w:r w:rsidR="009D2FBA" w:rsidRPr="007E465A">
        <w:rPr>
          <w:rFonts w:ascii="Times New Roman" w:hAnsi="Times New Roman" w:cs="Times New Roman"/>
          <w:sz w:val="28"/>
          <w:szCs w:val="28"/>
        </w:rPr>
        <w:t>ориентированности на личность ребёнка</w:t>
      </w:r>
      <w:r w:rsidR="009D1E74" w:rsidRPr="007E465A">
        <w:rPr>
          <w:rFonts w:ascii="Times New Roman" w:hAnsi="Times New Roman" w:cs="Times New Roman"/>
          <w:sz w:val="28"/>
          <w:szCs w:val="28"/>
        </w:rPr>
        <w:t>. Это</w:t>
      </w:r>
      <w:r w:rsidR="00912056" w:rsidRPr="007E465A">
        <w:rPr>
          <w:rFonts w:ascii="Times New Roman" w:hAnsi="Times New Roman" w:cs="Times New Roman"/>
          <w:sz w:val="28"/>
          <w:szCs w:val="28"/>
        </w:rPr>
        <w:t>му способствуют многие факторы. В</w:t>
      </w:r>
      <w:r w:rsidR="009D1E74" w:rsidRPr="007E465A">
        <w:rPr>
          <w:rFonts w:ascii="Times New Roman" w:hAnsi="Times New Roman" w:cs="Times New Roman"/>
          <w:sz w:val="28"/>
          <w:szCs w:val="28"/>
        </w:rPr>
        <w:t>о-первых, в системе дополнительного образования значительно шире диапазон предложений для детей в зависимости от их целей овладения английским языком</w:t>
      </w:r>
      <w:r w:rsidR="009D2FBA" w:rsidRPr="007E465A">
        <w:rPr>
          <w:rFonts w:ascii="Times New Roman" w:hAnsi="Times New Roman" w:cs="Times New Roman"/>
          <w:sz w:val="28"/>
          <w:szCs w:val="28"/>
        </w:rPr>
        <w:t xml:space="preserve"> (</w:t>
      </w:r>
      <w:r w:rsidR="009D1E74" w:rsidRPr="007E465A">
        <w:rPr>
          <w:rFonts w:ascii="Times New Roman" w:hAnsi="Times New Roman" w:cs="Times New Roman"/>
          <w:sz w:val="28"/>
          <w:szCs w:val="28"/>
        </w:rPr>
        <w:t>театр на английском для разви</w:t>
      </w:r>
      <w:r w:rsidR="009D2FBA" w:rsidRPr="007E465A">
        <w:rPr>
          <w:rFonts w:ascii="Times New Roman" w:hAnsi="Times New Roman" w:cs="Times New Roman"/>
          <w:sz w:val="28"/>
          <w:szCs w:val="28"/>
        </w:rPr>
        <w:t>тия творческих способностей ребё</w:t>
      </w:r>
      <w:r w:rsidR="009D1E74" w:rsidRPr="007E465A">
        <w:rPr>
          <w:rFonts w:ascii="Times New Roman" w:hAnsi="Times New Roman" w:cs="Times New Roman"/>
          <w:sz w:val="28"/>
          <w:szCs w:val="28"/>
        </w:rPr>
        <w:t xml:space="preserve">нка, дискуссионный клуб на английском для обеспечения гражданского и патриотического воспитания, разговорный клуб для удовлетворения потребностей в межличностном общении со сверстниками из других стран, лингвистические проекты для интеллектуального развития </w:t>
      </w:r>
      <w:r w:rsidR="009D2FBA" w:rsidRPr="007E465A">
        <w:rPr>
          <w:rFonts w:ascii="Times New Roman" w:hAnsi="Times New Roman" w:cs="Times New Roman"/>
          <w:sz w:val="28"/>
          <w:szCs w:val="28"/>
        </w:rPr>
        <w:t>ребёнка</w:t>
      </w:r>
      <w:r w:rsidR="009D1E74" w:rsidRPr="007E465A">
        <w:rPr>
          <w:rFonts w:ascii="Times New Roman" w:hAnsi="Times New Roman" w:cs="Times New Roman"/>
          <w:sz w:val="28"/>
          <w:szCs w:val="28"/>
        </w:rPr>
        <w:t xml:space="preserve"> и т.</w:t>
      </w:r>
      <w:r w:rsidR="003C69E6">
        <w:rPr>
          <w:rFonts w:ascii="Times New Roman" w:hAnsi="Times New Roman" w:cs="Times New Roman"/>
          <w:sz w:val="28"/>
          <w:szCs w:val="28"/>
        </w:rPr>
        <w:t xml:space="preserve"> </w:t>
      </w:r>
      <w:r w:rsidR="009D1E74" w:rsidRPr="007E465A">
        <w:rPr>
          <w:rFonts w:ascii="Times New Roman" w:hAnsi="Times New Roman" w:cs="Times New Roman"/>
          <w:sz w:val="28"/>
          <w:szCs w:val="28"/>
        </w:rPr>
        <w:t>д.</w:t>
      </w:r>
      <w:r w:rsidR="009D2FBA" w:rsidRPr="007E465A">
        <w:rPr>
          <w:rFonts w:ascii="Times New Roman" w:hAnsi="Times New Roman" w:cs="Times New Roman"/>
          <w:sz w:val="28"/>
          <w:szCs w:val="28"/>
        </w:rPr>
        <w:t>).</w:t>
      </w:r>
      <w:r w:rsidR="009D1E74"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="009D2FBA" w:rsidRPr="007E465A">
        <w:rPr>
          <w:rFonts w:ascii="Times New Roman" w:hAnsi="Times New Roman" w:cs="Times New Roman"/>
          <w:sz w:val="28"/>
          <w:szCs w:val="28"/>
        </w:rPr>
        <w:t>Сегодня</w:t>
      </w:r>
      <w:r w:rsidR="009D1E74"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="009D2FBA" w:rsidRPr="007E465A">
        <w:rPr>
          <w:rFonts w:ascii="Times New Roman" w:hAnsi="Times New Roman" w:cs="Times New Roman"/>
          <w:sz w:val="28"/>
          <w:szCs w:val="28"/>
        </w:rPr>
        <w:t>ребёнок</w:t>
      </w:r>
      <w:r w:rsidR="009D1E74" w:rsidRPr="007E465A">
        <w:rPr>
          <w:rFonts w:ascii="Times New Roman" w:hAnsi="Times New Roman" w:cs="Times New Roman"/>
          <w:sz w:val="28"/>
          <w:szCs w:val="28"/>
        </w:rPr>
        <w:t xml:space="preserve"> и его родители могут выбрать именно ту</w:t>
      </w:r>
      <w:r w:rsidR="00652EFE" w:rsidRPr="007E465A">
        <w:rPr>
          <w:rFonts w:ascii="Times New Roman" w:hAnsi="Times New Roman" w:cs="Times New Roman"/>
          <w:sz w:val="28"/>
          <w:szCs w:val="28"/>
        </w:rPr>
        <w:t xml:space="preserve"> дополнительную </w:t>
      </w:r>
      <w:r w:rsidR="009D1E74" w:rsidRPr="007E465A">
        <w:rPr>
          <w:rFonts w:ascii="Times New Roman" w:hAnsi="Times New Roman" w:cs="Times New Roman"/>
          <w:sz w:val="28"/>
          <w:szCs w:val="28"/>
        </w:rPr>
        <w:t>программу, которая в большей степени соответствует индивидуально</w:t>
      </w:r>
      <w:r w:rsidR="009D2FBA" w:rsidRPr="007E465A">
        <w:rPr>
          <w:rFonts w:ascii="Times New Roman" w:hAnsi="Times New Roman" w:cs="Times New Roman"/>
          <w:sz w:val="28"/>
          <w:szCs w:val="28"/>
        </w:rPr>
        <w:t>й траектории развития</w:t>
      </w:r>
      <w:r w:rsidR="009D1E74" w:rsidRPr="007E465A">
        <w:rPr>
          <w:rFonts w:ascii="Times New Roman" w:hAnsi="Times New Roman" w:cs="Times New Roman"/>
          <w:sz w:val="28"/>
          <w:szCs w:val="28"/>
        </w:rPr>
        <w:t xml:space="preserve"> самого </w:t>
      </w:r>
      <w:r w:rsidR="009D2FBA" w:rsidRPr="007E465A">
        <w:rPr>
          <w:rFonts w:ascii="Times New Roman" w:hAnsi="Times New Roman" w:cs="Times New Roman"/>
          <w:sz w:val="28"/>
          <w:szCs w:val="28"/>
        </w:rPr>
        <w:t>ребёнка</w:t>
      </w:r>
      <w:r w:rsidR="009D1E74" w:rsidRPr="007E465A">
        <w:rPr>
          <w:rFonts w:ascii="Times New Roman" w:hAnsi="Times New Roman" w:cs="Times New Roman"/>
          <w:sz w:val="28"/>
          <w:szCs w:val="28"/>
        </w:rPr>
        <w:t xml:space="preserve">. Во-вторых, </w:t>
      </w:r>
      <w:r w:rsidR="00912056" w:rsidRPr="007E465A">
        <w:rPr>
          <w:rFonts w:ascii="Times New Roman" w:hAnsi="Times New Roman" w:cs="Times New Roman"/>
          <w:sz w:val="28"/>
          <w:szCs w:val="28"/>
        </w:rPr>
        <w:t>в системе дополнительного образования доступна малая комплектность групп</w:t>
      </w:r>
      <w:r w:rsidR="009D1E74" w:rsidRPr="007E465A">
        <w:rPr>
          <w:rFonts w:ascii="Times New Roman" w:hAnsi="Times New Roman" w:cs="Times New Roman"/>
          <w:sz w:val="28"/>
          <w:szCs w:val="28"/>
        </w:rPr>
        <w:t>: максимальное количество детей в группе – 12 человек, возможна индивидуальная форма занятий.</w:t>
      </w:r>
    </w:p>
    <w:p w14:paraId="046DE3C6" w14:textId="44C40DB2" w:rsidR="0043012C" w:rsidRPr="007E465A" w:rsidRDefault="00912056" w:rsidP="00F661A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З</w:t>
      </w:r>
      <w:r w:rsidR="009D1E74" w:rsidRPr="007E465A">
        <w:rPr>
          <w:rFonts w:ascii="Times New Roman" w:hAnsi="Times New Roman" w:cs="Times New Roman"/>
          <w:sz w:val="28"/>
          <w:szCs w:val="28"/>
        </w:rPr>
        <w:t xml:space="preserve">анятия по английскому языку имеют значительный потенциал для всестороннего развития личности </w:t>
      </w:r>
      <w:r w:rsidRPr="007E465A">
        <w:rPr>
          <w:rFonts w:ascii="Times New Roman" w:hAnsi="Times New Roman" w:cs="Times New Roman"/>
          <w:sz w:val="28"/>
          <w:szCs w:val="28"/>
        </w:rPr>
        <w:t>ребёнка</w:t>
      </w:r>
      <w:r w:rsidR="009D1E74" w:rsidRPr="007E465A">
        <w:rPr>
          <w:rFonts w:ascii="Times New Roman" w:hAnsi="Times New Roman" w:cs="Times New Roman"/>
          <w:sz w:val="28"/>
          <w:szCs w:val="28"/>
        </w:rPr>
        <w:t xml:space="preserve">: </w:t>
      </w:r>
      <w:r w:rsidRPr="007E465A">
        <w:rPr>
          <w:rFonts w:ascii="Times New Roman" w:hAnsi="Times New Roman" w:cs="Times New Roman"/>
          <w:sz w:val="28"/>
          <w:szCs w:val="28"/>
        </w:rPr>
        <w:t>духовно-нравственного</w:t>
      </w:r>
      <w:r w:rsidR="009D1E74" w:rsidRPr="007E465A">
        <w:rPr>
          <w:rFonts w:ascii="Times New Roman" w:hAnsi="Times New Roman" w:cs="Times New Roman"/>
          <w:sz w:val="28"/>
          <w:szCs w:val="28"/>
        </w:rPr>
        <w:t>, социального, общеинтеллектуального и общекультурного. При этом имеет место свободный личностный выбор деятельности, который определяет индивидуальное развитие человека.</w:t>
      </w:r>
      <w:r w:rsidR="004235EE" w:rsidRPr="007E46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CE9913" w14:textId="30D1E377" w:rsidR="00F661AA" w:rsidRPr="007E465A" w:rsidRDefault="0043012C" w:rsidP="00F661A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В системе дополнительного образования занятиям по английскому</w:t>
      </w:r>
      <w:r w:rsidR="00F661AA" w:rsidRPr="007E465A">
        <w:rPr>
          <w:rFonts w:ascii="Times New Roman" w:hAnsi="Times New Roman" w:cs="Times New Roman"/>
          <w:sz w:val="28"/>
          <w:szCs w:val="28"/>
        </w:rPr>
        <w:t xml:space="preserve"> язык</w:t>
      </w:r>
      <w:r w:rsidRPr="007E465A">
        <w:rPr>
          <w:rFonts w:ascii="Times New Roman" w:hAnsi="Times New Roman" w:cs="Times New Roman"/>
          <w:sz w:val="28"/>
          <w:szCs w:val="28"/>
        </w:rPr>
        <w:t>у</w:t>
      </w:r>
      <w:r w:rsidR="00F661AA" w:rsidRPr="007E465A">
        <w:rPr>
          <w:rFonts w:ascii="Times New Roman" w:hAnsi="Times New Roman" w:cs="Times New Roman"/>
          <w:sz w:val="28"/>
          <w:szCs w:val="28"/>
        </w:rPr>
        <w:t xml:space="preserve"> свойственн</w:t>
      </w:r>
      <w:r w:rsidR="00E61B5B" w:rsidRPr="007E465A">
        <w:rPr>
          <w:rFonts w:ascii="Times New Roman" w:hAnsi="Times New Roman" w:cs="Times New Roman"/>
          <w:sz w:val="28"/>
          <w:szCs w:val="28"/>
        </w:rPr>
        <w:t>а</w:t>
      </w:r>
      <w:r w:rsidR="00F661AA" w:rsidRPr="007E465A">
        <w:rPr>
          <w:rFonts w:ascii="Times New Roman" w:hAnsi="Times New Roman" w:cs="Times New Roman"/>
          <w:sz w:val="28"/>
          <w:szCs w:val="28"/>
        </w:rPr>
        <w:t xml:space="preserve"> подлинная атмосфера общения, взаимосвязь компонентов, комплексность, использовани</w:t>
      </w:r>
      <w:r w:rsidR="00E61B5B" w:rsidRPr="007E465A">
        <w:rPr>
          <w:rFonts w:ascii="Times New Roman" w:hAnsi="Times New Roman" w:cs="Times New Roman"/>
          <w:sz w:val="28"/>
          <w:szCs w:val="28"/>
        </w:rPr>
        <w:t>е</w:t>
      </w:r>
      <w:r w:rsidR="00F661AA" w:rsidRPr="007E465A">
        <w:rPr>
          <w:rFonts w:ascii="Times New Roman" w:hAnsi="Times New Roman" w:cs="Times New Roman"/>
          <w:sz w:val="28"/>
          <w:szCs w:val="28"/>
        </w:rPr>
        <w:t xml:space="preserve"> английского языка в качестве цели и средства, интерактивность </w:t>
      </w:r>
      <w:r w:rsidR="00E61B5B" w:rsidRPr="007E465A">
        <w:rPr>
          <w:rFonts w:ascii="Times New Roman" w:hAnsi="Times New Roman" w:cs="Times New Roman"/>
          <w:sz w:val="28"/>
          <w:szCs w:val="28"/>
        </w:rPr>
        <w:t>приёмов</w:t>
      </w:r>
      <w:r w:rsidR="00F661AA" w:rsidRPr="007E465A">
        <w:rPr>
          <w:rFonts w:ascii="Times New Roman" w:hAnsi="Times New Roman" w:cs="Times New Roman"/>
          <w:sz w:val="28"/>
          <w:szCs w:val="28"/>
        </w:rPr>
        <w:t xml:space="preserve"> обучения, технологичность, межпредметность, образовательная </w:t>
      </w:r>
      <w:r w:rsidR="00E61B5B" w:rsidRPr="007E465A">
        <w:rPr>
          <w:rFonts w:ascii="Times New Roman" w:hAnsi="Times New Roman" w:cs="Times New Roman"/>
          <w:sz w:val="28"/>
          <w:szCs w:val="28"/>
        </w:rPr>
        <w:t>целостность</w:t>
      </w:r>
      <w:r w:rsidR="00F661AA" w:rsidRPr="007E465A">
        <w:rPr>
          <w:rFonts w:ascii="Times New Roman" w:hAnsi="Times New Roman" w:cs="Times New Roman"/>
          <w:sz w:val="28"/>
          <w:szCs w:val="28"/>
        </w:rPr>
        <w:t>. Благо</w:t>
      </w:r>
      <w:r w:rsidR="00E61B5B" w:rsidRPr="007E465A">
        <w:rPr>
          <w:rFonts w:ascii="Times New Roman" w:hAnsi="Times New Roman" w:cs="Times New Roman"/>
          <w:sz w:val="28"/>
          <w:szCs w:val="28"/>
        </w:rPr>
        <w:t>даря потенциалу самого предмета</w:t>
      </w:r>
      <w:r w:rsidR="00F661AA"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Pr="007E465A">
        <w:rPr>
          <w:rFonts w:ascii="Times New Roman" w:hAnsi="Times New Roman" w:cs="Times New Roman"/>
          <w:sz w:val="28"/>
          <w:szCs w:val="28"/>
        </w:rPr>
        <w:t>занятия по</w:t>
      </w:r>
      <w:r w:rsidR="00F661AA"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Pr="007E465A">
        <w:rPr>
          <w:rFonts w:ascii="Times New Roman" w:hAnsi="Times New Roman" w:cs="Times New Roman"/>
          <w:sz w:val="28"/>
          <w:szCs w:val="28"/>
        </w:rPr>
        <w:t>английскому</w:t>
      </w:r>
      <w:r w:rsidR="00F661AA" w:rsidRPr="007E465A">
        <w:rPr>
          <w:rFonts w:ascii="Times New Roman" w:hAnsi="Times New Roman" w:cs="Times New Roman"/>
          <w:sz w:val="28"/>
          <w:szCs w:val="28"/>
        </w:rPr>
        <w:t xml:space="preserve"> язык</w:t>
      </w:r>
      <w:r w:rsidRPr="007E465A">
        <w:rPr>
          <w:rFonts w:ascii="Times New Roman" w:hAnsi="Times New Roman" w:cs="Times New Roman"/>
          <w:sz w:val="28"/>
          <w:szCs w:val="28"/>
        </w:rPr>
        <w:t>у могут</w:t>
      </w:r>
      <w:r w:rsidR="00F661AA" w:rsidRPr="007E465A">
        <w:rPr>
          <w:rFonts w:ascii="Times New Roman" w:hAnsi="Times New Roman" w:cs="Times New Roman"/>
          <w:sz w:val="28"/>
          <w:szCs w:val="28"/>
        </w:rPr>
        <w:t xml:space="preserve"> быть организован</w:t>
      </w:r>
      <w:r w:rsidRPr="007E465A">
        <w:rPr>
          <w:rFonts w:ascii="Times New Roman" w:hAnsi="Times New Roman" w:cs="Times New Roman"/>
          <w:sz w:val="28"/>
          <w:szCs w:val="28"/>
        </w:rPr>
        <w:t>ы</w:t>
      </w:r>
      <w:r w:rsidR="00F661AA" w:rsidRPr="007E465A">
        <w:rPr>
          <w:rFonts w:ascii="Times New Roman" w:hAnsi="Times New Roman" w:cs="Times New Roman"/>
          <w:sz w:val="28"/>
          <w:szCs w:val="28"/>
        </w:rPr>
        <w:t xml:space="preserve"> в виде экскурсии, дебатов</w:t>
      </w:r>
      <w:r w:rsidR="00E61B5B" w:rsidRPr="007E465A">
        <w:rPr>
          <w:rFonts w:ascii="Times New Roman" w:hAnsi="Times New Roman" w:cs="Times New Roman"/>
          <w:sz w:val="28"/>
          <w:szCs w:val="28"/>
        </w:rPr>
        <w:t xml:space="preserve">, </w:t>
      </w:r>
      <w:r w:rsidR="00F661AA" w:rsidRPr="007E465A">
        <w:rPr>
          <w:rFonts w:ascii="Times New Roman" w:hAnsi="Times New Roman" w:cs="Times New Roman"/>
          <w:sz w:val="28"/>
          <w:szCs w:val="28"/>
        </w:rPr>
        <w:t xml:space="preserve">дискуссии, телевизионного шоу, презентации, конференции и т.д. Специфика английского языка такова, что на </w:t>
      </w:r>
      <w:r w:rsidRPr="007E465A">
        <w:rPr>
          <w:rFonts w:ascii="Times New Roman" w:hAnsi="Times New Roman" w:cs="Times New Roman"/>
          <w:sz w:val="28"/>
          <w:szCs w:val="28"/>
        </w:rPr>
        <w:t>занятиях</w:t>
      </w:r>
      <w:r w:rsidR="00E61B5B" w:rsidRPr="007E465A">
        <w:rPr>
          <w:rFonts w:ascii="Times New Roman" w:hAnsi="Times New Roman" w:cs="Times New Roman"/>
          <w:sz w:val="28"/>
          <w:szCs w:val="28"/>
        </w:rPr>
        <w:t xml:space="preserve"> можно создавать</w:t>
      </w:r>
      <w:r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="00F661AA" w:rsidRPr="007E465A">
        <w:rPr>
          <w:rFonts w:ascii="Times New Roman" w:hAnsi="Times New Roman" w:cs="Times New Roman"/>
          <w:sz w:val="28"/>
          <w:szCs w:val="28"/>
        </w:rPr>
        <w:t>модели ситуаций естественного общения, предоставляя учащимся возможность приобрести опыт взаимодействия в подобных условиях</w:t>
      </w:r>
      <w:r w:rsidR="00660C30" w:rsidRPr="007E465A">
        <w:rPr>
          <w:rFonts w:ascii="Times New Roman" w:hAnsi="Times New Roman" w:cs="Times New Roman"/>
          <w:sz w:val="28"/>
          <w:szCs w:val="28"/>
        </w:rPr>
        <w:t xml:space="preserve"> в реальной жизни</w:t>
      </w:r>
      <w:r w:rsidR="00F661AA" w:rsidRPr="007E465A">
        <w:rPr>
          <w:rFonts w:ascii="Times New Roman" w:hAnsi="Times New Roman" w:cs="Times New Roman"/>
          <w:sz w:val="28"/>
          <w:szCs w:val="28"/>
        </w:rPr>
        <w:t>.</w:t>
      </w:r>
    </w:p>
    <w:p w14:paraId="77CEA7B5" w14:textId="608A56DE" w:rsidR="00655931" w:rsidRPr="007E465A" w:rsidRDefault="00660C30" w:rsidP="00063D4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Другой</w:t>
      </w:r>
      <w:r w:rsidR="0043012C"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Pr="007E465A">
        <w:rPr>
          <w:rFonts w:ascii="Times New Roman" w:hAnsi="Times New Roman" w:cs="Times New Roman"/>
          <w:sz w:val="28"/>
          <w:szCs w:val="28"/>
        </w:rPr>
        <w:t>отличительной</w:t>
      </w:r>
      <w:r w:rsidR="00063D48" w:rsidRPr="007E465A">
        <w:rPr>
          <w:rFonts w:ascii="Times New Roman" w:hAnsi="Times New Roman" w:cs="Times New Roman"/>
          <w:sz w:val="28"/>
          <w:szCs w:val="28"/>
        </w:rPr>
        <w:t xml:space="preserve"> чертой предмета «</w:t>
      </w:r>
      <w:r w:rsidRPr="007E465A">
        <w:rPr>
          <w:rFonts w:ascii="Times New Roman" w:hAnsi="Times New Roman" w:cs="Times New Roman"/>
          <w:sz w:val="28"/>
          <w:szCs w:val="28"/>
        </w:rPr>
        <w:t>А</w:t>
      </w:r>
      <w:r w:rsidR="00063D48" w:rsidRPr="007E465A">
        <w:rPr>
          <w:rFonts w:ascii="Times New Roman" w:hAnsi="Times New Roman" w:cs="Times New Roman"/>
          <w:sz w:val="28"/>
          <w:szCs w:val="28"/>
        </w:rPr>
        <w:t xml:space="preserve">нглийский язык» отмечают его </w:t>
      </w:r>
      <w:r w:rsidR="00063D48" w:rsidRPr="007E465A">
        <w:rPr>
          <w:rFonts w:ascii="Times New Roman" w:hAnsi="Times New Roman" w:cs="Times New Roman"/>
          <w:i/>
          <w:sz w:val="28"/>
          <w:szCs w:val="28"/>
        </w:rPr>
        <w:t>содержание</w:t>
      </w:r>
      <w:r w:rsidR="00063D48" w:rsidRPr="007E465A">
        <w:rPr>
          <w:rFonts w:ascii="Times New Roman" w:hAnsi="Times New Roman" w:cs="Times New Roman"/>
          <w:sz w:val="28"/>
          <w:szCs w:val="28"/>
        </w:rPr>
        <w:t>, которое представляет собой совокупность того, чем должны овладеть учащиеся в результате изучения а</w:t>
      </w:r>
      <w:r w:rsidRPr="007E465A">
        <w:rPr>
          <w:rFonts w:ascii="Times New Roman" w:hAnsi="Times New Roman" w:cs="Times New Roman"/>
          <w:sz w:val="28"/>
          <w:szCs w:val="28"/>
        </w:rPr>
        <w:t xml:space="preserve">нглийского языка </w:t>
      </w:r>
      <w:r w:rsidR="00085850" w:rsidRPr="007E465A">
        <w:rPr>
          <w:rFonts w:ascii="Times New Roman" w:hAnsi="Times New Roman" w:cs="Times New Roman"/>
          <w:sz w:val="28"/>
          <w:szCs w:val="28"/>
        </w:rPr>
        <w:t xml:space="preserve">              (Ляховицкий </w:t>
      </w:r>
      <w:r w:rsidRPr="007E465A">
        <w:rPr>
          <w:rFonts w:ascii="Times New Roman" w:hAnsi="Times New Roman" w:cs="Times New Roman"/>
          <w:sz w:val="28"/>
          <w:szCs w:val="28"/>
        </w:rPr>
        <w:t xml:space="preserve">М.В., </w:t>
      </w:r>
      <w:r w:rsidR="00063D48" w:rsidRPr="007E465A">
        <w:rPr>
          <w:rFonts w:ascii="Times New Roman" w:hAnsi="Times New Roman" w:cs="Times New Roman"/>
          <w:sz w:val="28"/>
          <w:szCs w:val="28"/>
        </w:rPr>
        <w:t xml:space="preserve">1981). </w:t>
      </w:r>
      <w:r w:rsidR="00655931" w:rsidRPr="007E465A">
        <w:rPr>
          <w:rFonts w:ascii="Times New Roman" w:hAnsi="Times New Roman" w:cs="Times New Roman"/>
          <w:sz w:val="28"/>
          <w:szCs w:val="28"/>
        </w:rPr>
        <w:t>Содержание предмета «</w:t>
      </w:r>
      <w:r w:rsidRPr="007E465A">
        <w:rPr>
          <w:rFonts w:ascii="Times New Roman" w:hAnsi="Times New Roman" w:cs="Times New Roman"/>
          <w:sz w:val="28"/>
          <w:szCs w:val="28"/>
        </w:rPr>
        <w:t>А</w:t>
      </w:r>
      <w:r w:rsidR="00655931" w:rsidRPr="007E465A">
        <w:rPr>
          <w:rFonts w:ascii="Times New Roman" w:hAnsi="Times New Roman" w:cs="Times New Roman"/>
          <w:sz w:val="28"/>
          <w:szCs w:val="28"/>
        </w:rPr>
        <w:t>нглийский язык» образовано когнитивной и развивающей составляющими наряду с иноязычной.</w:t>
      </w:r>
    </w:p>
    <w:p w14:paraId="1B2FF4B0" w14:textId="36337C7C" w:rsidR="00063D48" w:rsidRPr="007E465A" w:rsidRDefault="00655931" w:rsidP="00063D4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Иноязычный компонент содержания предмета «</w:t>
      </w:r>
      <w:r w:rsidR="00660C30" w:rsidRPr="007E465A">
        <w:rPr>
          <w:rFonts w:ascii="Times New Roman" w:hAnsi="Times New Roman" w:cs="Times New Roman"/>
          <w:sz w:val="28"/>
          <w:szCs w:val="28"/>
        </w:rPr>
        <w:t>А</w:t>
      </w:r>
      <w:r w:rsidRPr="007E465A">
        <w:rPr>
          <w:rFonts w:ascii="Times New Roman" w:hAnsi="Times New Roman" w:cs="Times New Roman"/>
          <w:sz w:val="28"/>
          <w:szCs w:val="28"/>
        </w:rPr>
        <w:t xml:space="preserve">нглийский язык» представлен </w:t>
      </w:r>
      <w:r w:rsidR="00063D48" w:rsidRPr="007E465A">
        <w:rPr>
          <w:rFonts w:ascii="Times New Roman" w:hAnsi="Times New Roman" w:cs="Times New Roman"/>
          <w:sz w:val="28"/>
          <w:szCs w:val="28"/>
        </w:rPr>
        <w:t>предметным и процесс</w:t>
      </w:r>
      <w:r w:rsidR="00660C30" w:rsidRPr="007E465A">
        <w:rPr>
          <w:rFonts w:ascii="Times New Roman" w:hAnsi="Times New Roman" w:cs="Times New Roman"/>
          <w:sz w:val="28"/>
          <w:szCs w:val="28"/>
        </w:rPr>
        <w:t xml:space="preserve">уальным аспектами (Гальскова Н.Д., Гез Н.И., </w:t>
      </w:r>
      <w:r w:rsidR="00063D48" w:rsidRPr="007E465A">
        <w:rPr>
          <w:rFonts w:ascii="Times New Roman" w:hAnsi="Times New Roman" w:cs="Times New Roman"/>
          <w:sz w:val="28"/>
          <w:szCs w:val="28"/>
        </w:rPr>
        <w:t xml:space="preserve">2004). Первый включает сферы и ситуации общения, темы и тексты, страноведческие и лингвострановедческие сведения, языковой и речевой материал. Второй – навыки и умения иноязычного устного и письменного общения. Эти составляющие отличаются </w:t>
      </w:r>
      <w:r w:rsidR="00063D48" w:rsidRPr="007E465A">
        <w:rPr>
          <w:rFonts w:ascii="Times New Roman" w:hAnsi="Times New Roman" w:cs="Times New Roman"/>
          <w:i/>
          <w:sz w:val="28"/>
          <w:szCs w:val="28"/>
        </w:rPr>
        <w:t>аутентичностью</w:t>
      </w:r>
      <w:r w:rsidR="00063D48" w:rsidRPr="007E465A">
        <w:rPr>
          <w:rFonts w:ascii="Times New Roman" w:hAnsi="Times New Roman" w:cs="Times New Roman"/>
          <w:sz w:val="28"/>
          <w:szCs w:val="28"/>
        </w:rPr>
        <w:t xml:space="preserve"> (используемые материалы – образцы естественной речи носителей английского языка), </w:t>
      </w:r>
      <w:r w:rsidR="00063D48" w:rsidRPr="007E465A">
        <w:rPr>
          <w:rFonts w:ascii="Times New Roman" w:hAnsi="Times New Roman" w:cs="Times New Roman"/>
          <w:i/>
          <w:sz w:val="28"/>
          <w:szCs w:val="28"/>
        </w:rPr>
        <w:t>актуальностью</w:t>
      </w:r>
      <w:r w:rsidR="00063D48" w:rsidRPr="007E465A">
        <w:rPr>
          <w:rFonts w:ascii="Times New Roman" w:hAnsi="Times New Roman" w:cs="Times New Roman"/>
          <w:sz w:val="28"/>
          <w:szCs w:val="28"/>
        </w:rPr>
        <w:t xml:space="preserve"> (речевой</w:t>
      </w:r>
      <w:r w:rsidR="00660C30" w:rsidRPr="007E465A">
        <w:rPr>
          <w:rFonts w:ascii="Times New Roman" w:hAnsi="Times New Roman" w:cs="Times New Roman"/>
          <w:sz w:val="28"/>
          <w:szCs w:val="28"/>
        </w:rPr>
        <w:t>,</w:t>
      </w:r>
      <w:r w:rsidR="00063D48" w:rsidRPr="007E465A">
        <w:rPr>
          <w:rFonts w:ascii="Times New Roman" w:hAnsi="Times New Roman" w:cs="Times New Roman"/>
          <w:sz w:val="28"/>
          <w:szCs w:val="28"/>
        </w:rPr>
        <w:t xml:space="preserve"> языковой</w:t>
      </w:r>
      <w:r w:rsidR="00660C30" w:rsidRPr="007E465A">
        <w:rPr>
          <w:rFonts w:ascii="Times New Roman" w:hAnsi="Times New Roman" w:cs="Times New Roman"/>
          <w:sz w:val="28"/>
          <w:szCs w:val="28"/>
        </w:rPr>
        <w:t xml:space="preserve"> и</w:t>
      </w:r>
      <w:r w:rsidR="00063D48" w:rsidRPr="007E465A">
        <w:rPr>
          <w:rFonts w:ascii="Times New Roman" w:hAnsi="Times New Roman" w:cs="Times New Roman"/>
          <w:sz w:val="28"/>
          <w:szCs w:val="28"/>
        </w:rPr>
        <w:t xml:space="preserve"> социокультурный материал явля</w:t>
      </w:r>
      <w:r w:rsidR="00660C30" w:rsidRPr="007E465A">
        <w:rPr>
          <w:rFonts w:ascii="Times New Roman" w:hAnsi="Times New Roman" w:cs="Times New Roman"/>
          <w:sz w:val="28"/>
          <w:szCs w:val="28"/>
        </w:rPr>
        <w:t>е</w:t>
      </w:r>
      <w:r w:rsidR="00063D48" w:rsidRPr="007E465A">
        <w:rPr>
          <w:rFonts w:ascii="Times New Roman" w:hAnsi="Times New Roman" w:cs="Times New Roman"/>
          <w:sz w:val="28"/>
          <w:szCs w:val="28"/>
        </w:rPr>
        <w:t xml:space="preserve">тся современным: то, что употребляют в речи носители английского языка в течение последних </w:t>
      </w:r>
      <w:r w:rsidR="00085850" w:rsidRPr="007E465A">
        <w:rPr>
          <w:rFonts w:ascii="Times New Roman" w:hAnsi="Times New Roman" w:cs="Times New Roman"/>
          <w:sz w:val="28"/>
          <w:szCs w:val="28"/>
        </w:rPr>
        <w:t xml:space="preserve">       </w:t>
      </w:r>
      <w:r w:rsidR="00063D48" w:rsidRPr="007E465A">
        <w:rPr>
          <w:rFonts w:ascii="Times New Roman" w:hAnsi="Times New Roman" w:cs="Times New Roman"/>
          <w:sz w:val="28"/>
          <w:szCs w:val="28"/>
        </w:rPr>
        <w:t>5</w:t>
      </w:r>
      <w:r w:rsidR="00660C30" w:rsidRPr="007E465A">
        <w:rPr>
          <w:rFonts w:ascii="Times New Roman" w:hAnsi="Times New Roman" w:cs="Times New Roman"/>
          <w:sz w:val="28"/>
          <w:szCs w:val="28"/>
        </w:rPr>
        <w:t>–</w:t>
      </w:r>
      <w:r w:rsidR="00063D48" w:rsidRPr="007E465A">
        <w:rPr>
          <w:rFonts w:ascii="Times New Roman" w:hAnsi="Times New Roman" w:cs="Times New Roman"/>
          <w:sz w:val="28"/>
          <w:szCs w:val="28"/>
        </w:rPr>
        <w:t xml:space="preserve">7 лет), </w:t>
      </w:r>
      <w:r w:rsidR="00063D48" w:rsidRPr="007E465A">
        <w:rPr>
          <w:rFonts w:ascii="Times New Roman" w:hAnsi="Times New Roman" w:cs="Times New Roman"/>
          <w:i/>
          <w:sz w:val="28"/>
          <w:szCs w:val="28"/>
        </w:rPr>
        <w:t>практической направленностью</w:t>
      </w:r>
      <w:r w:rsidR="00063D48" w:rsidRPr="007E465A">
        <w:rPr>
          <w:rFonts w:ascii="Times New Roman" w:hAnsi="Times New Roman" w:cs="Times New Roman"/>
          <w:sz w:val="28"/>
          <w:szCs w:val="28"/>
        </w:rPr>
        <w:t xml:space="preserve"> (усваиваемые знания – это не более чем ориентировочная основа компетенций).</w:t>
      </w:r>
    </w:p>
    <w:p w14:paraId="474AC94A" w14:textId="22EC1E71" w:rsidR="008404A8" w:rsidRPr="007E465A" w:rsidRDefault="008404A8" w:rsidP="008404A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Принципиально значимым</w:t>
      </w:r>
      <w:r w:rsidR="006D4FEF" w:rsidRPr="007E465A">
        <w:rPr>
          <w:rFonts w:ascii="Times New Roman" w:hAnsi="Times New Roman" w:cs="Times New Roman"/>
          <w:sz w:val="28"/>
          <w:szCs w:val="28"/>
        </w:rPr>
        <w:t>и</w:t>
      </w:r>
      <w:r w:rsidRPr="007E465A">
        <w:rPr>
          <w:rFonts w:ascii="Times New Roman" w:hAnsi="Times New Roman" w:cs="Times New Roman"/>
          <w:sz w:val="28"/>
          <w:szCs w:val="28"/>
        </w:rPr>
        <w:t xml:space="preserve"> представляются такие </w:t>
      </w:r>
      <w:r w:rsidR="006D4FEF" w:rsidRPr="007E465A">
        <w:rPr>
          <w:rFonts w:ascii="Times New Roman" w:hAnsi="Times New Roman" w:cs="Times New Roman"/>
          <w:sz w:val="28"/>
          <w:szCs w:val="28"/>
        </w:rPr>
        <w:t>особенности</w:t>
      </w:r>
      <w:r w:rsidRPr="007E465A">
        <w:rPr>
          <w:rFonts w:ascii="Times New Roman" w:hAnsi="Times New Roman" w:cs="Times New Roman"/>
          <w:sz w:val="28"/>
          <w:szCs w:val="28"/>
        </w:rPr>
        <w:t xml:space="preserve"> предмета «</w:t>
      </w:r>
      <w:r w:rsidR="00660C30" w:rsidRPr="007E465A">
        <w:rPr>
          <w:rFonts w:ascii="Times New Roman" w:hAnsi="Times New Roman" w:cs="Times New Roman"/>
          <w:sz w:val="28"/>
          <w:szCs w:val="28"/>
        </w:rPr>
        <w:t>А</w:t>
      </w:r>
      <w:r w:rsidRPr="007E465A">
        <w:rPr>
          <w:rFonts w:ascii="Times New Roman" w:hAnsi="Times New Roman" w:cs="Times New Roman"/>
          <w:sz w:val="28"/>
          <w:szCs w:val="28"/>
        </w:rPr>
        <w:t xml:space="preserve">нглийский язык», как </w:t>
      </w:r>
      <w:r w:rsidRPr="007E465A">
        <w:rPr>
          <w:rFonts w:ascii="Times New Roman" w:hAnsi="Times New Roman" w:cs="Times New Roman"/>
          <w:i/>
          <w:sz w:val="28"/>
          <w:szCs w:val="28"/>
        </w:rPr>
        <w:t xml:space="preserve">открытость и </w:t>
      </w:r>
      <w:r w:rsidR="00660C30" w:rsidRPr="007E465A">
        <w:rPr>
          <w:rFonts w:ascii="Times New Roman" w:hAnsi="Times New Roman" w:cs="Times New Roman"/>
          <w:i/>
          <w:sz w:val="28"/>
          <w:szCs w:val="28"/>
        </w:rPr>
        <w:t>незавершённость</w:t>
      </w:r>
      <w:r w:rsidRPr="007E465A">
        <w:rPr>
          <w:rFonts w:ascii="Times New Roman" w:hAnsi="Times New Roman" w:cs="Times New Roman"/>
          <w:sz w:val="28"/>
          <w:szCs w:val="28"/>
        </w:rPr>
        <w:t>. Суть характеристики «открытость» заключается в непрерывном взаимодействии и взаимовлиянии нескольких систем: общественной – языковой и речевой – лингводидактической, которые обуславливают существование и функционирование предмета «</w:t>
      </w:r>
      <w:r w:rsidR="009D15B6" w:rsidRPr="007E465A">
        <w:rPr>
          <w:rFonts w:ascii="Times New Roman" w:hAnsi="Times New Roman" w:cs="Times New Roman"/>
          <w:sz w:val="28"/>
          <w:szCs w:val="28"/>
        </w:rPr>
        <w:t>И</w:t>
      </w:r>
      <w:r w:rsidRPr="007E465A">
        <w:rPr>
          <w:rFonts w:ascii="Times New Roman" w:hAnsi="Times New Roman" w:cs="Times New Roman"/>
          <w:sz w:val="28"/>
          <w:szCs w:val="28"/>
        </w:rPr>
        <w:t>ностранный язык», в целом, и «</w:t>
      </w:r>
      <w:r w:rsidR="009D15B6" w:rsidRPr="007E465A">
        <w:rPr>
          <w:rFonts w:ascii="Times New Roman" w:hAnsi="Times New Roman" w:cs="Times New Roman"/>
          <w:sz w:val="28"/>
          <w:szCs w:val="28"/>
        </w:rPr>
        <w:t>А</w:t>
      </w:r>
      <w:r w:rsidRPr="007E465A">
        <w:rPr>
          <w:rFonts w:ascii="Times New Roman" w:hAnsi="Times New Roman" w:cs="Times New Roman"/>
          <w:sz w:val="28"/>
          <w:szCs w:val="28"/>
        </w:rPr>
        <w:t>нглийский язык», в частности. Изменени</w:t>
      </w:r>
      <w:r w:rsidR="009D15B6" w:rsidRPr="007E465A">
        <w:rPr>
          <w:rFonts w:ascii="Times New Roman" w:hAnsi="Times New Roman" w:cs="Times New Roman"/>
          <w:sz w:val="28"/>
          <w:szCs w:val="28"/>
        </w:rPr>
        <w:t>я</w:t>
      </w:r>
      <w:r w:rsidRPr="007E465A">
        <w:rPr>
          <w:rFonts w:ascii="Times New Roman" w:hAnsi="Times New Roman" w:cs="Times New Roman"/>
          <w:sz w:val="28"/>
          <w:szCs w:val="28"/>
        </w:rPr>
        <w:t xml:space="preserve"> в любой и</w:t>
      </w:r>
      <w:r w:rsidR="009D15B6" w:rsidRPr="007E465A">
        <w:rPr>
          <w:rFonts w:ascii="Times New Roman" w:hAnsi="Times New Roman" w:cs="Times New Roman"/>
          <w:sz w:val="28"/>
          <w:szCs w:val="28"/>
        </w:rPr>
        <w:t>з</w:t>
      </w:r>
      <w:r w:rsidRPr="007E465A">
        <w:rPr>
          <w:rFonts w:ascii="Times New Roman" w:hAnsi="Times New Roman" w:cs="Times New Roman"/>
          <w:sz w:val="28"/>
          <w:szCs w:val="28"/>
        </w:rPr>
        <w:t xml:space="preserve"> этих систем </w:t>
      </w:r>
      <w:r w:rsidR="009D15B6" w:rsidRPr="007E465A">
        <w:rPr>
          <w:rFonts w:ascii="Times New Roman" w:hAnsi="Times New Roman" w:cs="Times New Roman"/>
          <w:sz w:val="28"/>
          <w:szCs w:val="28"/>
        </w:rPr>
        <w:t>влекут</w:t>
      </w:r>
      <w:r w:rsidRPr="007E465A">
        <w:rPr>
          <w:rFonts w:ascii="Times New Roman" w:hAnsi="Times New Roman" w:cs="Times New Roman"/>
          <w:sz w:val="28"/>
          <w:szCs w:val="28"/>
        </w:rPr>
        <w:t xml:space="preserve"> за собой преобразования в двух других. Так, открытие или изобретение</w:t>
      </w:r>
      <w:r w:rsidR="009D15B6"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Pr="007E465A">
        <w:rPr>
          <w:rFonts w:ascii="Times New Roman" w:hAnsi="Times New Roman" w:cs="Times New Roman"/>
          <w:sz w:val="28"/>
          <w:szCs w:val="28"/>
        </w:rPr>
        <w:t>новых объект</w:t>
      </w:r>
      <w:r w:rsidR="009D15B6" w:rsidRPr="007E465A">
        <w:rPr>
          <w:rFonts w:ascii="Times New Roman" w:hAnsi="Times New Roman" w:cs="Times New Roman"/>
          <w:sz w:val="28"/>
          <w:szCs w:val="28"/>
        </w:rPr>
        <w:t>ов / процессов действительности</w:t>
      </w:r>
      <w:r w:rsidRPr="007E465A">
        <w:rPr>
          <w:rFonts w:ascii="Times New Roman" w:hAnsi="Times New Roman" w:cs="Times New Roman"/>
          <w:sz w:val="28"/>
          <w:szCs w:val="28"/>
        </w:rPr>
        <w:t xml:space="preserve"> сопровождается появлением новых слов, а также правил их использования. Все это постепенно входит в речевую деятельност</w:t>
      </w:r>
      <w:r w:rsidR="009D15B6" w:rsidRPr="007E465A">
        <w:rPr>
          <w:rFonts w:ascii="Times New Roman" w:hAnsi="Times New Roman" w:cs="Times New Roman"/>
          <w:sz w:val="28"/>
          <w:szCs w:val="28"/>
        </w:rPr>
        <w:t>ь носителей языка. В результате</w:t>
      </w:r>
      <w:r w:rsidRPr="007E465A">
        <w:rPr>
          <w:rFonts w:ascii="Times New Roman" w:hAnsi="Times New Roman" w:cs="Times New Roman"/>
          <w:sz w:val="28"/>
          <w:szCs w:val="28"/>
        </w:rPr>
        <w:t xml:space="preserve"> иностранный язык, кото</w:t>
      </w:r>
      <w:r w:rsidR="009D15B6" w:rsidRPr="007E465A">
        <w:rPr>
          <w:rFonts w:ascii="Times New Roman" w:hAnsi="Times New Roman" w:cs="Times New Roman"/>
          <w:sz w:val="28"/>
          <w:szCs w:val="28"/>
        </w:rPr>
        <w:t>рым овладевают учащиеся, тоже меняется, а это значит,</w:t>
      </w:r>
      <w:r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="009D15B6" w:rsidRPr="007E465A">
        <w:rPr>
          <w:rFonts w:ascii="Times New Roman" w:hAnsi="Times New Roman" w:cs="Times New Roman"/>
          <w:sz w:val="28"/>
          <w:szCs w:val="28"/>
        </w:rPr>
        <w:t xml:space="preserve">что </w:t>
      </w:r>
      <w:r w:rsidRPr="007E465A">
        <w:rPr>
          <w:rFonts w:ascii="Times New Roman" w:hAnsi="Times New Roman" w:cs="Times New Roman"/>
          <w:sz w:val="28"/>
          <w:szCs w:val="28"/>
        </w:rPr>
        <w:t>появляется необходимость корректировки системы обучения иностранному языку. Итогом становится высокая степень лабильности предмета «</w:t>
      </w:r>
      <w:r w:rsidR="009D15B6" w:rsidRPr="007E465A">
        <w:rPr>
          <w:rFonts w:ascii="Times New Roman" w:hAnsi="Times New Roman" w:cs="Times New Roman"/>
          <w:sz w:val="28"/>
          <w:szCs w:val="28"/>
        </w:rPr>
        <w:t>А</w:t>
      </w:r>
      <w:r w:rsidRPr="007E465A">
        <w:rPr>
          <w:rFonts w:ascii="Times New Roman" w:hAnsi="Times New Roman" w:cs="Times New Roman"/>
          <w:sz w:val="28"/>
          <w:szCs w:val="28"/>
        </w:rPr>
        <w:t xml:space="preserve">нглийский язык», невозможность ориентироваться на однажды разработанные каноны. Скорость таких преобразований в английском языке значительно выше, по сравнению с другими учебными предметами. </w:t>
      </w:r>
      <w:r w:rsidR="009D15B6" w:rsidRPr="007E465A">
        <w:rPr>
          <w:rFonts w:ascii="Times New Roman" w:hAnsi="Times New Roman" w:cs="Times New Roman"/>
          <w:sz w:val="28"/>
          <w:szCs w:val="28"/>
        </w:rPr>
        <w:t>Незавершённость,</w:t>
      </w:r>
      <w:r w:rsidRPr="007E465A">
        <w:rPr>
          <w:rFonts w:ascii="Times New Roman" w:hAnsi="Times New Roman" w:cs="Times New Roman"/>
          <w:sz w:val="28"/>
          <w:szCs w:val="28"/>
        </w:rPr>
        <w:t xml:space="preserve"> как особенность предмета «</w:t>
      </w:r>
      <w:r w:rsidR="009D15B6" w:rsidRPr="007E465A">
        <w:rPr>
          <w:rFonts w:ascii="Times New Roman" w:hAnsi="Times New Roman" w:cs="Times New Roman"/>
          <w:sz w:val="28"/>
          <w:szCs w:val="28"/>
        </w:rPr>
        <w:t>А</w:t>
      </w:r>
      <w:r w:rsidRPr="007E465A">
        <w:rPr>
          <w:rFonts w:ascii="Times New Roman" w:hAnsi="Times New Roman" w:cs="Times New Roman"/>
          <w:sz w:val="28"/>
          <w:szCs w:val="28"/>
        </w:rPr>
        <w:t>нглийский язык»</w:t>
      </w:r>
      <w:r w:rsidR="009D15B6" w:rsidRPr="007E465A">
        <w:rPr>
          <w:rFonts w:ascii="Times New Roman" w:hAnsi="Times New Roman" w:cs="Times New Roman"/>
          <w:sz w:val="28"/>
          <w:szCs w:val="28"/>
        </w:rPr>
        <w:t>,</w:t>
      </w:r>
      <w:r w:rsidRPr="007E465A">
        <w:rPr>
          <w:rFonts w:ascii="Times New Roman" w:hAnsi="Times New Roman" w:cs="Times New Roman"/>
          <w:sz w:val="28"/>
          <w:szCs w:val="28"/>
        </w:rPr>
        <w:t xml:space="preserve"> выражается в том, что овладеть языком можно только в </w:t>
      </w:r>
      <w:r w:rsidR="009D15B6" w:rsidRPr="007E465A">
        <w:rPr>
          <w:rFonts w:ascii="Times New Roman" w:hAnsi="Times New Roman" w:cs="Times New Roman"/>
          <w:sz w:val="28"/>
          <w:szCs w:val="28"/>
        </w:rPr>
        <w:t>определённом</w:t>
      </w:r>
      <w:r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="009D15B6" w:rsidRPr="007E465A">
        <w:rPr>
          <w:rFonts w:ascii="Times New Roman" w:hAnsi="Times New Roman" w:cs="Times New Roman"/>
          <w:sz w:val="28"/>
          <w:szCs w:val="28"/>
        </w:rPr>
        <w:t>объёме</w:t>
      </w:r>
      <w:r w:rsidRPr="007E465A">
        <w:rPr>
          <w:rFonts w:ascii="Times New Roman" w:hAnsi="Times New Roman" w:cs="Times New Roman"/>
          <w:sz w:val="28"/>
          <w:szCs w:val="28"/>
        </w:rPr>
        <w:t xml:space="preserve"> по причине самой природы языка. Применительно к условиям общего образования, объ</w:t>
      </w:r>
      <w:r w:rsidR="009D15B6" w:rsidRPr="007E465A">
        <w:rPr>
          <w:rFonts w:ascii="Times New Roman" w:hAnsi="Times New Roman" w:cs="Times New Roman"/>
          <w:sz w:val="28"/>
          <w:szCs w:val="28"/>
        </w:rPr>
        <w:t>ё</w:t>
      </w:r>
      <w:r w:rsidRPr="007E465A">
        <w:rPr>
          <w:rFonts w:ascii="Times New Roman" w:hAnsi="Times New Roman" w:cs="Times New Roman"/>
          <w:sz w:val="28"/>
          <w:szCs w:val="28"/>
        </w:rPr>
        <w:t xml:space="preserve">м ограничен ФГОС и Примерными программами. В тоже время индивидуальные иноязычные речевые потребности и коммуникативные намерения человека могут быть больше. Удовлетворить их есть задача системы дополнительного образования. </w:t>
      </w:r>
    </w:p>
    <w:p w14:paraId="5EB3EE48" w14:textId="015D9AA2" w:rsidR="008404A8" w:rsidRPr="007E465A" w:rsidRDefault="00074523" w:rsidP="00063D4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Содержание, а также материально-техническое обеспечение предмета «</w:t>
      </w:r>
      <w:r w:rsidR="00CF1E2A" w:rsidRPr="007E465A">
        <w:rPr>
          <w:rFonts w:ascii="Times New Roman" w:hAnsi="Times New Roman" w:cs="Times New Roman"/>
          <w:sz w:val="28"/>
          <w:szCs w:val="28"/>
        </w:rPr>
        <w:t>А</w:t>
      </w:r>
      <w:r w:rsidRPr="007E465A">
        <w:rPr>
          <w:rFonts w:ascii="Times New Roman" w:hAnsi="Times New Roman" w:cs="Times New Roman"/>
          <w:sz w:val="28"/>
          <w:szCs w:val="28"/>
        </w:rPr>
        <w:t>нглийский язык» в полной мере отражают уровень прогресса современного общества.</w:t>
      </w:r>
    </w:p>
    <w:p w14:paraId="6CCD8405" w14:textId="1F4CB985" w:rsidR="00267A5F" w:rsidRPr="007E465A" w:rsidRDefault="005C7326" w:rsidP="005C7326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7E465A">
        <w:rPr>
          <w:rFonts w:ascii="Times New Roman" w:hAnsi="Times New Roman" w:cs="Times New Roman"/>
          <w:b/>
          <w:sz w:val="28"/>
          <w:szCs w:val="28"/>
        </w:rPr>
        <w:t xml:space="preserve">Место предмета </w:t>
      </w:r>
      <w:r w:rsidR="002F74BA">
        <w:rPr>
          <w:rFonts w:ascii="Times New Roman" w:hAnsi="Times New Roman" w:cs="Times New Roman"/>
          <w:b/>
          <w:sz w:val="28"/>
          <w:szCs w:val="28"/>
        </w:rPr>
        <w:t xml:space="preserve">«Английский язык» </w:t>
      </w:r>
      <w:r w:rsidRPr="007E465A">
        <w:rPr>
          <w:rFonts w:ascii="Times New Roman" w:hAnsi="Times New Roman" w:cs="Times New Roman"/>
          <w:b/>
          <w:sz w:val="28"/>
          <w:szCs w:val="28"/>
        </w:rPr>
        <w:t>в системе дополнительного образования</w:t>
      </w:r>
    </w:p>
    <w:p w14:paraId="234E9813" w14:textId="77777777" w:rsidR="00267A5F" w:rsidRPr="007E465A" w:rsidRDefault="00267A5F" w:rsidP="00267A5F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465A">
        <w:rPr>
          <w:rFonts w:ascii="Times New Roman" w:hAnsi="Times New Roman" w:cs="Times New Roman"/>
          <w:bCs/>
          <w:sz w:val="28"/>
          <w:szCs w:val="28"/>
        </w:rPr>
        <w:t>Определяя место предмета «Английский язык» в системе дополнительного образования, необходимо учитывать такие характеристики самой системы, как добровольность и свобода выбора.</w:t>
      </w:r>
    </w:p>
    <w:p w14:paraId="192CC5E1" w14:textId="77777777" w:rsidR="00267A5F" w:rsidRPr="007E465A" w:rsidRDefault="00267A5F" w:rsidP="00267A5F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465A">
        <w:rPr>
          <w:rFonts w:ascii="Times New Roman" w:hAnsi="Times New Roman" w:cs="Times New Roman"/>
          <w:bCs/>
          <w:sz w:val="28"/>
          <w:szCs w:val="28"/>
        </w:rPr>
        <w:t>Место предмета «Английский язык» также зависит от типа образовательного учреждения, в котором планируется реализовывать Программу.</w:t>
      </w:r>
    </w:p>
    <w:p w14:paraId="65B00C52" w14:textId="77777777" w:rsidR="00267A5F" w:rsidRPr="007E465A" w:rsidRDefault="00267A5F" w:rsidP="00267A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465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7E465A">
        <w:rPr>
          <w:rFonts w:ascii="Times New Roman" w:hAnsi="Times New Roman" w:cs="Times New Roman"/>
          <w:bCs/>
          <w:i/>
          <w:sz w:val="28"/>
          <w:szCs w:val="28"/>
        </w:rPr>
        <w:t>государственных образовательных учреждениях</w:t>
      </w:r>
      <w:r w:rsidRPr="007E465A">
        <w:rPr>
          <w:rFonts w:ascii="Times New Roman" w:hAnsi="Times New Roman" w:cs="Times New Roman"/>
          <w:bCs/>
          <w:sz w:val="28"/>
          <w:szCs w:val="28"/>
        </w:rPr>
        <w:t xml:space="preserve"> место предмета «Английский язык» в системе дополнительного образования обусловлено объёмом внеурочной деятельности на каждом из этапов общего образования</w:t>
      </w:r>
      <w:r w:rsidRPr="007E465A">
        <w:rPr>
          <w:rStyle w:val="ae"/>
          <w:rFonts w:ascii="Times New Roman" w:hAnsi="Times New Roman" w:cs="Times New Roman"/>
          <w:bCs/>
          <w:sz w:val="28"/>
          <w:szCs w:val="28"/>
        </w:rPr>
        <w:footnoteReference w:id="2"/>
      </w:r>
      <w:r w:rsidRPr="007E465A">
        <w:rPr>
          <w:rFonts w:ascii="Times New Roman" w:hAnsi="Times New Roman" w:cs="Times New Roman"/>
          <w:bCs/>
          <w:sz w:val="28"/>
          <w:szCs w:val="28"/>
        </w:rPr>
        <w:t>. Принимая во внимание, что внеурочная деятельность в учреждениях общего образования разнообразна (</w:t>
      </w:r>
      <w:r w:rsidRPr="007E465A">
        <w:rPr>
          <w:rFonts w:ascii="Times New Roman" w:hAnsi="Times New Roman" w:cs="Times New Roman"/>
          <w:sz w:val="28"/>
          <w:szCs w:val="28"/>
        </w:rPr>
        <w:t>спортивно-оздоровительное, духовно-нравственное, социальное, общеинтеллектуальное, общекультурное направления</w:t>
      </w:r>
      <w:r w:rsidRPr="007E465A">
        <w:rPr>
          <w:rStyle w:val="ae"/>
          <w:rFonts w:ascii="Times New Roman" w:hAnsi="Times New Roman" w:cs="Times New Roman"/>
          <w:sz w:val="28"/>
          <w:szCs w:val="28"/>
        </w:rPr>
        <w:footnoteReference w:id="3"/>
      </w:r>
      <w:r w:rsidRPr="007E465A">
        <w:rPr>
          <w:rFonts w:ascii="Times New Roman" w:hAnsi="Times New Roman" w:cs="Times New Roman"/>
          <w:sz w:val="28"/>
          <w:szCs w:val="28"/>
        </w:rPr>
        <w:t>), следует отметить, что английский язык</w:t>
      </w:r>
      <w:r w:rsidRPr="007E465A">
        <w:rPr>
          <w:rFonts w:ascii="Times New Roman" w:hAnsi="Times New Roman" w:cs="Times New Roman"/>
          <w:bCs/>
          <w:sz w:val="28"/>
          <w:szCs w:val="28"/>
        </w:rPr>
        <w:t xml:space="preserve"> может входить в состав двух последних направлений деятельности. </w:t>
      </w:r>
    </w:p>
    <w:p w14:paraId="2A096749" w14:textId="77777777" w:rsidR="0037753C" w:rsidRPr="007E465A" w:rsidRDefault="0037753C" w:rsidP="0037753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7E465A">
        <w:rPr>
          <w:rFonts w:ascii="Times New Roman" w:hAnsi="Times New Roman" w:cs="Times New Roman"/>
          <w:bCs/>
          <w:i/>
          <w:sz w:val="28"/>
          <w:szCs w:val="28"/>
        </w:rPr>
        <w:t>негосударственных образовательных учреждениях</w:t>
      </w:r>
      <w:r w:rsidRPr="007E465A">
        <w:rPr>
          <w:rFonts w:ascii="Times New Roman" w:hAnsi="Times New Roman" w:cs="Times New Roman"/>
          <w:bCs/>
          <w:sz w:val="28"/>
          <w:szCs w:val="28"/>
        </w:rPr>
        <w:t xml:space="preserve"> предмет «Английский язык» входит в</w:t>
      </w:r>
      <w:r w:rsidRPr="007E465A">
        <w:rPr>
          <w:rFonts w:ascii="Times New Roman" w:hAnsi="Times New Roman" w:cs="Times New Roman"/>
          <w:sz w:val="28"/>
          <w:szCs w:val="28"/>
        </w:rPr>
        <w:t xml:space="preserve"> состав культурологического направления</w:t>
      </w:r>
      <w:r w:rsidRPr="007E465A">
        <w:rPr>
          <w:rStyle w:val="ae"/>
          <w:rFonts w:ascii="Times New Roman" w:hAnsi="Times New Roman" w:cs="Times New Roman"/>
          <w:sz w:val="28"/>
          <w:szCs w:val="28"/>
        </w:rPr>
        <w:footnoteReference w:id="4"/>
      </w:r>
      <w:r w:rsidRPr="007E465A">
        <w:rPr>
          <w:rFonts w:ascii="Times New Roman" w:hAnsi="Times New Roman" w:cs="Times New Roman"/>
          <w:sz w:val="28"/>
          <w:szCs w:val="28"/>
        </w:rPr>
        <w:t xml:space="preserve"> развития и воспитания детей. </w:t>
      </w:r>
    </w:p>
    <w:p w14:paraId="2DD59FD9" w14:textId="11B30545" w:rsidR="00267A5F" w:rsidRPr="007E465A" w:rsidRDefault="00267A5F" w:rsidP="00267A5F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465A">
        <w:rPr>
          <w:rFonts w:ascii="Times New Roman" w:hAnsi="Times New Roman" w:cs="Times New Roman"/>
          <w:bCs/>
          <w:sz w:val="28"/>
          <w:szCs w:val="28"/>
        </w:rPr>
        <w:t>Количество часов, отводимых на реализацию курсов Программы</w:t>
      </w:r>
      <w:r w:rsidRPr="007E465A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Pr="007E465A">
        <w:rPr>
          <w:rFonts w:ascii="Times New Roman" w:hAnsi="Times New Roman" w:cs="Times New Roman"/>
          <w:bCs/>
          <w:sz w:val="28"/>
          <w:szCs w:val="28"/>
        </w:rPr>
        <w:t>распределён по уровням</w:t>
      </w:r>
      <w:r w:rsidRPr="007E465A">
        <w:rPr>
          <w:rStyle w:val="ae"/>
          <w:rFonts w:ascii="Times New Roman" w:hAnsi="Times New Roman" w:cs="Times New Roman"/>
          <w:bCs/>
          <w:sz w:val="28"/>
          <w:szCs w:val="28"/>
        </w:rPr>
        <w:footnoteReference w:id="5"/>
      </w:r>
      <w:r w:rsidRPr="007E465A">
        <w:rPr>
          <w:rFonts w:ascii="Times New Roman" w:hAnsi="Times New Roman" w:cs="Times New Roman"/>
          <w:bCs/>
          <w:sz w:val="28"/>
          <w:szCs w:val="28"/>
        </w:rPr>
        <w:t xml:space="preserve"> следующим образом: не менее 2</w:t>
      </w:r>
      <w:r w:rsidR="003C69E6">
        <w:rPr>
          <w:rFonts w:ascii="Times New Roman" w:hAnsi="Times New Roman" w:cs="Times New Roman"/>
          <w:bCs/>
          <w:sz w:val="28"/>
          <w:szCs w:val="28"/>
        </w:rPr>
        <w:t>66</w:t>
      </w:r>
      <w:r w:rsidRPr="007E46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753C">
        <w:rPr>
          <w:rFonts w:ascii="Times New Roman" w:hAnsi="Times New Roman" w:cs="Times New Roman"/>
          <w:bCs/>
          <w:sz w:val="28"/>
          <w:szCs w:val="28"/>
        </w:rPr>
        <w:t xml:space="preserve">академических </w:t>
      </w:r>
      <w:r w:rsidRPr="007E465A">
        <w:rPr>
          <w:rFonts w:ascii="Times New Roman" w:hAnsi="Times New Roman" w:cs="Times New Roman"/>
          <w:bCs/>
          <w:sz w:val="28"/>
          <w:szCs w:val="28"/>
        </w:rPr>
        <w:t>часов на начальном уровне (</w:t>
      </w:r>
      <w:r w:rsidR="003C69E6">
        <w:rPr>
          <w:rFonts w:ascii="Times New Roman" w:hAnsi="Times New Roman" w:cs="Times New Roman"/>
          <w:bCs/>
          <w:sz w:val="28"/>
          <w:szCs w:val="28"/>
        </w:rPr>
        <w:t>56 часов на перв</w:t>
      </w:r>
      <w:r w:rsidR="00610E4B">
        <w:rPr>
          <w:rFonts w:ascii="Times New Roman" w:hAnsi="Times New Roman" w:cs="Times New Roman"/>
          <w:bCs/>
          <w:sz w:val="28"/>
          <w:szCs w:val="28"/>
        </w:rPr>
        <w:t>ый год</w:t>
      </w:r>
      <w:r w:rsidR="003C69E6">
        <w:rPr>
          <w:rFonts w:ascii="Times New Roman" w:hAnsi="Times New Roman" w:cs="Times New Roman"/>
          <w:bCs/>
          <w:sz w:val="28"/>
          <w:szCs w:val="28"/>
        </w:rPr>
        <w:t xml:space="preserve"> обучения и </w:t>
      </w:r>
      <w:r w:rsidR="00610E4B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7E465A">
        <w:rPr>
          <w:rFonts w:ascii="Times New Roman" w:hAnsi="Times New Roman" w:cs="Times New Roman"/>
          <w:bCs/>
          <w:sz w:val="28"/>
          <w:szCs w:val="28"/>
        </w:rPr>
        <w:t>70 часов на кажд</w:t>
      </w:r>
      <w:r w:rsidR="00610E4B">
        <w:rPr>
          <w:rFonts w:ascii="Times New Roman" w:hAnsi="Times New Roman" w:cs="Times New Roman"/>
          <w:bCs/>
          <w:sz w:val="28"/>
          <w:szCs w:val="28"/>
        </w:rPr>
        <w:t>ый</w:t>
      </w:r>
      <w:r w:rsidRPr="007E46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69E6">
        <w:rPr>
          <w:rFonts w:ascii="Times New Roman" w:hAnsi="Times New Roman" w:cs="Times New Roman"/>
          <w:bCs/>
          <w:sz w:val="28"/>
          <w:szCs w:val="28"/>
        </w:rPr>
        <w:t>последующ</w:t>
      </w:r>
      <w:r w:rsidR="00610E4B">
        <w:rPr>
          <w:rFonts w:ascii="Times New Roman" w:hAnsi="Times New Roman" w:cs="Times New Roman"/>
          <w:bCs/>
          <w:sz w:val="28"/>
          <w:szCs w:val="28"/>
        </w:rPr>
        <w:t>ий</w:t>
      </w:r>
      <w:r w:rsidR="003C69E6">
        <w:rPr>
          <w:rFonts w:ascii="Times New Roman" w:hAnsi="Times New Roman" w:cs="Times New Roman"/>
          <w:bCs/>
          <w:sz w:val="28"/>
          <w:szCs w:val="28"/>
        </w:rPr>
        <w:t xml:space="preserve"> учебн</w:t>
      </w:r>
      <w:r w:rsidR="00610E4B">
        <w:rPr>
          <w:rFonts w:ascii="Times New Roman" w:hAnsi="Times New Roman" w:cs="Times New Roman"/>
          <w:bCs/>
          <w:sz w:val="28"/>
          <w:szCs w:val="28"/>
        </w:rPr>
        <w:t>ый</w:t>
      </w:r>
      <w:r w:rsidRPr="007E465A">
        <w:rPr>
          <w:rFonts w:ascii="Times New Roman" w:hAnsi="Times New Roman" w:cs="Times New Roman"/>
          <w:bCs/>
          <w:sz w:val="28"/>
          <w:szCs w:val="28"/>
        </w:rPr>
        <w:t xml:space="preserve"> год), не менее 350 </w:t>
      </w:r>
      <w:r w:rsidR="0037753C">
        <w:rPr>
          <w:rFonts w:ascii="Times New Roman" w:hAnsi="Times New Roman" w:cs="Times New Roman"/>
          <w:bCs/>
          <w:sz w:val="28"/>
          <w:szCs w:val="28"/>
        </w:rPr>
        <w:t xml:space="preserve">академических </w:t>
      </w:r>
      <w:r w:rsidRPr="007E465A">
        <w:rPr>
          <w:rFonts w:ascii="Times New Roman" w:hAnsi="Times New Roman" w:cs="Times New Roman"/>
          <w:bCs/>
          <w:sz w:val="28"/>
          <w:szCs w:val="28"/>
        </w:rPr>
        <w:t xml:space="preserve">часов  на базовом уровне (по 70 часов на каждый учебный год), не менее 140 </w:t>
      </w:r>
      <w:r w:rsidR="0037753C">
        <w:rPr>
          <w:rFonts w:ascii="Times New Roman" w:hAnsi="Times New Roman" w:cs="Times New Roman"/>
          <w:bCs/>
          <w:sz w:val="28"/>
          <w:szCs w:val="28"/>
        </w:rPr>
        <w:t xml:space="preserve">академических </w:t>
      </w:r>
      <w:r w:rsidRPr="007E465A">
        <w:rPr>
          <w:rFonts w:ascii="Times New Roman" w:hAnsi="Times New Roman" w:cs="Times New Roman"/>
          <w:bCs/>
          <w:sz w:val="28"/>
          <w:szCs w:val="28"/>
        </w:rPr>
        <w:t>часов на продвинутом уровне (по 70 часов на каждый учебный год).</w:t>
      </w:r>
      <w:r w:rsidRPr="007E465A">
        <w:rPr>
          <w:rStyle w:val="ae"/>
          <w:rFonts w:ascii="Times New Roman" w:hAnsi="Times New Roman" w:cs="Times New Roman"/>
          <w:bCs/>
          <w:sz w:val="28"/>
          <w:szCs w:val="28"/>
        </w:rPr>
        <w:footnoteReference w:id="6"/>
      </w:r>
      <w:r w:rsidRPr="007E46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565F">
        <w:rPr>
          <w:rFonts w:ascii="Times New Roman" w:hAnsi="Times New Roman" w:cs="Times New Roman"/>
          <w:bCs/>
          <w:sz w:val="28"/>
          <w:szCs w:val="28"/>
        </w:rPr>
        <w:t xml:space="preserve">Рекомендуемое количество часов, отводимых Программой на самостоятельную работу учащихся, составляет 1/4, 1/2 и 1/1 от </w:t>
      </w:r>
      <w:r w:rsidR="00610E4B">
        <w:rPr>
          <w:rFonts w:ascii="Times New Roman" w:hAnsi="Times New Roman" w:cs="Times New Roman"/>
          <w:bCs/>
          <w:sz w:val="28"/>
          <w:szCs w:val="28"/>
        </w:rPr>
        <w:t xml:space="preserve">количества </w:t>
      </w:r>
      <w:r w:rsidR="00B5565F">
        <w:rPr>
          <w:rFonts w:ascii="Times New Roman" w:hAnsi="Times New Roman" w:cs="Times New Roman"/>
          <w:bCs/>
          <w:sz w:val="28"/>
          <w:szCs w:val="28"/>
        </w:rPr>
        <w:t xml:space="preserve">академических часов на каждом из трёх уровней </w:t>
      </w:r>
      <w:r w:rsidR="00610E4B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B5565F">
        <w:rPr>
          <w:rFonts w:ascii="Times New Roman" w:hAnsi="Times New Roman" w:cs="Times New Roman"/>
          <w:bCs/>
          <w:sz w:val="28"/>
          <w:szCs w:val="28"/>
        </w:rPr>
        <w:t>.</w:t>
      </w:r>
    </w:p>
    <w:p w14:paraId="77621D8C" w14:textId="77777777" w:rsidR="00267A5F" w:rsidRPr="007E465A" w:rsidRDefault="00267A5F" w:rsidP="00267A5F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465A">
        <w:rPr>
          <w:rFonts w:ascii="Times New Roman" w:hAnsi="Times New Roman" w:cs="Times New Roman"/>
          <w:bCs/>
          <w:sz w:val="28"/>
          <w:szCs w:val="28"/>
        </w:rPr>
        <w:t>Интенсивность, периодичность и продолжительность занятий определяет образовательное учреждение самостоятельно в соответствии с утверждённым планом внеурочной деятельности образовательного учреждения.</w:t>
      </w:r>
    </w:p>
    <w:p w14:paraId="65AF8A8A" w14:textId="77777777" w:rsidR="00267A5F" w:rsidRPr="007E465A" w:rsidRDefault="00267A5F" w:rsidP="00A907A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62C313" w14:textId="77777777" w:rsidR="00267A5F" w:rsidRPr="007E465A" w:rsidRDefault="00267A5F" w:rsidP="00A907A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C26660" w14:textId="77777777" w:rsidR="005C7326" w:rsidRPr="007E465A" w:rsidRDefault="005C7326" w:rsidP="00A907A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DE3750" w14:textId="77777777" w:rsidR="005C7326" w:rsidRPr="007E465A" w:rsidRDefault="005C7326" w:rsidP="00A907A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FCA1A5" w14:textId="77777777" w:rsidR="005C7326" w:rsidRPr="007E465A" w:rsidRDefault="005C7326" w:rsidP="00A907A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3CD6BE" w14:textId="77777777" w:rsidR="005C7326" w:rsidRPr="007E465A" w:rsidRDefault="005C7326" w:rsidP="00A907A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19506F" w14:textId="30358E0E" w:rsidR="00A907A7" w:rsidRPr="007E465A" w:rsidRDefault="0034506B" w:rsidP="00A907A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65A"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</w:p>
    <w:p w14:paraId="27D06176" w14:textId="7B8D1C85" w:rsidR="002329B9" w:rsidRPr="007E465A" w:rsidRDefault="002329B9" w:rsidP="002329B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 xml:space="preserve">В Концепции представлены направления модернизации отечественной системы дополнительного образования, определены приоритетные проблемы, которые должны быть решены посредством программ дополнительного образования. Следуя посылу Правительства Российской Федерации, </w:t>
      </w:r>
      <w:r w:rsidR="00F2405A" w:rsidRPr="007E465A">
        <w:rPr>
          <w:rFonts w:ascii="Times New Roman" w:hAnsi="Times New Roman" w:cs="Times New Roman"/>
          <w:sz w:val="28"/>
          <w:szCs w:val="28"/>
        </w:rPr>
        <w:t xml:space="preserve">стратегическая цель </w:t>
      </w:r>
      <w:r w:rsidRPr="007E465A">
        <w:rPr>
          <w:rFonts w:ascii="Times New Roman" w:hAnsi="Times New Roman" w:cs="Times New Roman"/>
          <w:sz w:val="28"/>
          <w:szCs w:val="28"/>
        </w:rPr>
        <w:t>Программ</w:t>
      </w:r>
      <w:r w:rsidR="00F2405A" w:rsidRPr="007E465A">
        <w:rPr>
          <w:rFonts w:ascii="Times New Roman" w:hAnsi="Times New Roman" w:cs="Times New Roman"/>
          <w:sz w:val="28"/>
          <w:szCs w:val="28"/>
        </w:rPr>
        <w:t>ы</w:t>
      </w:r>
      <w:r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="00704708" w:rsidRPr="007E465A">
        <w:rPr>
          <w:rFonts w:ascii="Times New Roman" w:hAnsi="Times New Roman" w:cs="Times New Roman"/>
          <w:sz w:val="28"/>
          <w:szCs w:val="28"/>
        </w:rPr>
        <w:t>–</w:t>
      </w:r>
      <w:r w:rsidRPr="007E465A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704708" w:rsidRPr="007E465A">
        <w:rPr>
          <w:rFonts w:ascii="Times New Roman" w:hAnsi="Times New Roman" w:cs="Times New Roman"/>
          <w:sz w:val="28"/>
          <w:szCs w:val="28"/>
        </w:rPr>
        <w:t>ребёнка</w:t>
      </w:r>
      <w:r w:rsidR="00FF77BB" w:rsidRPr="007E465A">
        <w:rPr>
          <w:rFonts w:ascii="Times New Roman" w:hAnsi="Times New Roman" w:cs="Times New Roman"/>
          <w:sz w:val="28"/>
          <w:szCs w:val="28"/>
        </w:rPr>
        <w:t xml:space="preserve"> как </w:t>
      </w:r>
      <w:r w:rsidRPr="007E465A">
        <w:rPr>
          <w:rFonts w:ascii="Times New Roman" w:hAnsi="Times New Roman" w:cs="Times New Roman"/>
          <w:sz w:val="28"/>
          <w:szCs w:val="28"/>
        </w:rPr>
        <w:t xml:space="preserve">поликультурной языковой личности, способной и готовой к саморазвитию, социализации и созиданию, в специально спроектированном пространстве персонального образования для самореализации личности на межкультурном уровне. </w:t>
      </w:r>
    </w:p>
    <w:p w14:paraId="5AABE26E" w14:textId="719AB15D" w:rsidR="00740917" w:rsidRPr="007E465A" w:rsidRDefault="00AA635E" w:rsidP="00006969">
      <w:pPr>
        <w:pStyle w:val="Default"/>
        <w:spacing w:line="276" w:lineRule="auto"/>
        <w:jc w:val="both"/>
        <w:rPr>
          <w:sz w:val="28"/>
          <w:szCs w:val="28"/>
        </w:rPr>
      </w:pPr>
      <w:r w:rsidRPr="007E465A">
        <w:rPr>
          <w:sz w:val="28"/>
          <w:szCs w:val="28"/>
        </w:rPr>
        <w:t xml:space="preserve">В методической литературе </w:t>
      </w:r>
      <w:r w:rsidR="00740917" w:rsidRPr="007E465A">
        <w:rPr>
          <w:sz w:val="28"/>
          <w:szCs w:val="28"/>
        </w:rPr>
        <w:t xml:space="preserve">под </w:t>
      </w:r>
      <w:r w:rsidR="008B6D82" w:rsidRPr="007E465A">
        <w:rPr>
          <w:sz w:val="28"/>
          <w:szCs w:val="28"/>
        </w:rPr>
        <w:t>«</w:t>
      </w:r>
      <w:r w:rsidR="00740917" w:rsidRPr="007E465A">
        <w:rPr>
          <w:sz w:val="28"/>
          <w:szCs w:val="28"/>
        </w:rPr>
        <w:t>поликультурной языковой</w:t>
      </w:r>
      <w:r w:rsidR="000C02F6" w:rsidRPr="007E465A">
        <w:rPr>
          <w:sz w:val="28"/>
          <w:szCs w:val="28"/>
        </w:rPr>
        <w:t xml:space="preserve"> личность</w:t>
      </w:r>
      <w:r w:rsidR="00740917" w:rsidRPr="007E465A">
        <w:rPr>
          <w:sz w:val="28"/>
          <w:szCs w:val="28"/>
        </w:rPr>
        <w:t>ю</w:t>
      </w:r>
      <w:r w:rsidR="008B6D82" w:rsidRPr="007E465A">
        <w:rPr>
          <w:sz w:val="28"/>
          <w:szCs w:val="28"/>
        </w:rPr>
        <w:t>»</w:t>
      </w:r>
      <w:r w:rsidR="000C02F6" w:rsidRPr="007E465A">
        <w:rPr>
          <w:b/>
          <w:sz w:val="28"/>
          <w:szCs w:val="28"/>
        </w:rPr>
        <w:t xml:space="preserve"> </w:t>
      </w:r>
      <w:r w:rsidRPr="007E465A">
        <w:rPr>
          <w:sz w:val="28"/>
          <w:szCs w:val="28"/>
        </w:rPr>
        <w:t xml:space="preserve">понимают </w:t>
      </w:r>
      <w:r w:rsidR="000C02F6" w:rsidRPr="007E465A">
        <w:rPr>
          <w:sz w:val="28"/>
          <w:szCs w:val="28"/>
        </w:rPr>
        <w:t>личность, в структуре которой средствами иностранного языка сформирован такой комплекс компетенций, который позволяет ей ориентироваться в концептосферах универсального, этнокультурного, социокультурного и индивидуально-культурного типов, а также способн</w:t>
      </w:r>
      <w:r w:rsidR="00FF77BB" w:rsidRPr="007E465A">
        <w:rPr>
          <w:sz w:val="28"/>
          <w:szCs w:val="28"/>
        </w:rPr>
        <w:t>ой</w:t>
      </w:r>
      <w:r w:rsidR="000C02F6" w:rsidRPr="007E465A">
        <w:rPr>
          <w:sz w:val="28"/>
          <w:szCs w:val="28"/>
        </w:rPr>
        <w:t xml:space="preserve"> на основе анализа языковых средств и речевого поведения определять содержание концептов, которыми оперирует </w:t>
      </w:r>
      <w:r w:rsidR="008B6D82" w:rsidRPr="007E465A">
        <w:rPr>
          <w:sz w:val="28"/>
          <w:szCs w:val="28"/>
        </w:rPr>
        <w:t>партнёр</w:t>
      </w:r>
      <w:r w:rsidR="000C02F6" w:rsidRPr="007E465A">
        <w:rPr>
          <w:sz w:val="28"/>
          <w:szCs w:val="28"/>
        </w:rPr>
        <w:t xml:space="preserve"> по коммуникации </w:t>
      </w:r>
      <w:r w:rsidR="008B6D82" w:rsidRPr="007E465A">
        <w:rPr>
          <w:sz w:val="28"/>
          <w:szCs w:val="28"/>
        </w:rPr>
        <w:t>(</w:t>
      </w:r>
      <w:r w:rsidR="000C02F6" w:rsidRPr="007E465A">
        <w:rPr>
          <w:sz w:val="28"/>
          <w:szCs w:val="28"/>
        </w:rPr>
        <w:t>Халяпина</w:t>
      </w:r>
      <w:r w:rsidR="008B6D82" w:rsidRPr="007E465A">
        <w:rPr>
          <w:sz w:val="28"/>
          <w:szCs w:val="28"/>
        </w:rPr>
        <w:t xml:space="preserve"> Л.П.</w:t>
      </w:r>
      <w:r w:rsidR="000C02F6" w:rsidRPr="007E465A">
        <w:rPr>
          <w:sz w:val="28"/>
          <w:szCs w:val="28"/>
        </w:rPr>
        <w:t>).</w:t>
      </w:r>
      <w:r w:rsidR="00F2405A" w:rsidRPr="007E465A">
        <w:rPr>
          <w:sz w:val="28"/>
          <w:szCs w:val="28"/>
        </w:rPr>
        <w:t xml:space="preserve"> </w:t>
      </w:r>
    </w:p>
    <w:p w14:paraId="05F4C97E" w14:textId="77777777" w:rsidR="00740917" w:rsidRPr="007E465A" w:rsidRDefault="00740917" w:rsidP="00085850">
      <w:pPr>
        <w:pStyle w:val="Default"/>
        <w:spacing w:line="276" w:lineRule="auto"/>
        <w:contextualSpacing/>
        <w:jc w:val="both"/>
        <w:rPr>
          <w:sz w:val="28"/>
          <w:szCs w:val="28"/>
        </w:rPr>
      </w:pPr>
    </w:p>
    <w:p w14:paraId="17881D55" w14:textId="170128D9" w:rsidR="000C02F6" w:rsidRPr="007E465A" w:rsidRDefault="00740917" w:rsidP="00006969">
      <w:pPr>
        <w:pStyle w:val="Default"/>
        <w:spacing w:line="276" w:lineRule="auto"/>
        <w:jc w:val="both"/>
        <w:rPr>
          <w:sz w:val="28"/>
          <w:szCs w:val="28"/>
        </w:rPr>
      </w:pPr>
      <w:r w:rsidRPr="007E465A">
        <w:rPr>
          <w:sz w:val="28"/>
          <w:szCs w:val="28"/>
        </w:rPr>
        <w:t xml:space="preserve">Сформировав такую личность, мы мотивируем внутреннюю активность саморазвития </w:t>
      </w:r>
      <w:r w:rsidR="008B6D82" w:rsidRPr="007E465A">
        <w:rPr>
          <w:sz w:val="28"/>
          <w:szCs w:val="28"/>
        </w:rPr>
        <w:t>ребёнка</w:t>
      </w:r>
      <w:r w:rsidRPr="007E465A">
        <w:rPr>
          <w:sz w:val="28"/>
          <w:szCs w:val="28"/>
        </w:rPr>
        <w:t xml:space="preserve"> в </w:t>
      </w:r>
      <w:r w:rsidR="00FF77BB" w:rsidRPr="007E465A">
        <w:rPr>
          <w:sz w:val="28"/>
          <w:szCs w:val="28"/>
        </w:rPr>
        <w:t xml:space="preserve">качестве представителя своей национальной </w:t>
      </w:r>
      <w:r w:rsidRPr="007E465A">
        <w:rPr>
          <w:sz w:val="28"/>
          <w:szCs w:val="28"/>
        </w:rPr>
        <w:t xml:space="preserve">культуры, но не отдельных организационно-управленческих институтов. </w:t>
      </w:r>
      <w:r w:rsidR="0052645C" w:rsidRPr="007E465A">
        <w:rPr>
          <w:sz w:val="28"/>
          <w:szCs w:val="28"/>
        </w:rPr>
        <w:t xml:space="preserve">Появляется возможность </w:t>
      </w:r>
      <w:r w:rsidRPr="007E465A">
        <w:rPr>
          <w:sz w:val="28"/>
          <w:szCs w:val="28"/>
        </w:rPr>
        <w:t>проектир</w:t>
      </w:r>
      <w:r w:rsidR="0052645C" w:rsidRPr="007E465A">
        <w:rPr>
          <w:sz w:val="28"/>
          <w:szCs w:val="28"/>
        </w:rPr>
        <w:t>овать</w:t>
      </w:r>
      <w:r w:rsidRPr="007E465A">
        <w:rPr>
          <w:sz w:val="28"/>
          <w:szCs w:val="28"/>
        </w:rPr>
        <w:t xml:space="preserve"> пространство персонального образования для самореализации этой личности, организуя это образование как средство освоения всеобщих норм, культурных образцов и интеграции в социум</w:t>
      </w:r>
      <w:r w:rsidR="00986B62" w:rsidRPr="007E465A">
        <w:rPr>
          <w:sz w:val="28"/>
          <w:szCs w:val="28"/>
        </w:rPr>
        <w:t>.</w:t>
      </w:r>
    </w:p>
    <w:p w14:paraId="5BDA0052" w14:textId="77777777" w:rsidR="000C02F6" w:rsidRPr="007E465A" w:rsidRDefault="000C02F6" w:rsidP="00085850">
      <w:pPr>
        <w:pStyle w:val="Default"/>
        <w:spacing w:line="276" w:lineRule="auto"/>
        <w:contextualSpacing/>
        <w:jc w:val="both"/>
        <w:rPr>
          <w:sz w:val="28"/>
          <w:szCs w:val="28"/>
        </w:rPr>
      </w:pPr>
    </w:p>
    <w:p w14:paraId="05872080" w14:textId="544110EF" w:rsidR="009C1370" w:rsidRPr="007E465A" w:rsidRDefault="00F2405A" w:rsidP="00006969">
      <w:pPr>
        <w:pStyle w:val="Default"/>
        <w:spacing w:line="276" w:lineRule="auto"/>
        <w:jc w:val="both"/>
        <w:rPr>
          <w:sz w:val="28"/>
          <w:szCs w:val="28"/>
        </w:rPr>
      </w:pPr>
      <w:r w:rsidRPr="007E465A">
        <w:rPr>
          <w:sz w:val="28"/>
          <w:szCs w:val="28"/>
        </w:rPr>
        <w:t>Поликультурная языковая личность</w:t>
      </w:r>
      <w:r w:rsidR="009C1370" w:rsidRPr="007E465A">
        <w:rPr>
          <w:sz w:val="28"/>
          <w:szCs w:val="28"/>
        </w:rPr>
        <w:t xml:space="preserve"> </w:t>
      </w:r>
      <w:r w:rsidRPr="007E465A">
        <w:rPr>
          <w:sz w:val="28"/>
          <w:szCs w:val="28"/>
        </w:rPr>
        <w:t>характеризуется владением к</w:t>
      </w:r>
      <w:r w:rsidR="000C02F6" w:rsidRPr="007E465A">
        <w:rPr>
          <w:sz w:val="28"/>
          <w:szCs w:val="28"/>
        </w:rPr>
        <w:t>оммуникатив</w:t>
      </w:r>
      <w:r w:rsidRPr="007E465A">
        <w:rPr>
          <w:sz w:val="28"/>
          <w:szCs w:val="28"/>
        </w:rPr>
        <w:t>ной</w:t>
      </w:r>
      <w:r w:rsidR="000C02F6" w:rsidRPr="007E465A">
        <w:rPr>
          <w:sz w:val="28"/>
          <w:szCs w:val="28"/>
        </w:rPr>
        <w:t xml:space="preserve"> культур</w:t>
      </w:r>
      <w:r w:rsidRPr="007E465A">
        <w:rPr>
          <w:sz w:val="28"/>
          <w:szCs w:val="28"/>
        </w:rPr>
        <w:t>ой, которая</w:t>
      </w:r>
      <w:r w:rsidR="000C02F6" w:rsidRPr="007E465A">
        <w:rPr>
          <w:sz w:val="28"/>
          <w:szCs w:val="28"/>
        </w:rPr>
        <w:t xml:space="preserve"> </w:t>
      </w:r>
      <w:r w:rsidR="009C1370" w:rsidRPr="007E465A">
        <w:rPr>
          <w:sz w:val="28"/>
          <w:szCs w:val="28"/>
        </w:rPr>
        <w:t>образов</w:t>
      </w:r>
      <w:r w:rsidR="008B6D82" w:rsidRPr="007E465A">
        <w:rPr>
          <w:sz w:val="28"/>
          <w:szCs w:val="28"/>
        </w:rPr>
        <w:t xml:space="preserve">ана следующими компонентами (Звягинцев В.И., Бондаревская Е.В., </w:t>
      </w:r>
      <w:r w:rsidR="009C1370" w:rsidRPr="007E465A">
        <w:rPr>
          <w:sz w:val="28"/>
          <w:szCs w:val="28"/>
        </w:rPr>
        <w:t>Крылова</w:t>
      </w:r>
      <w:r w:rsidR="008B6D82" w:rsidRPr="007E465A">
        <w:rPr>
          <w:sz w:val="28"/>
          <w:szCs w:val="28"/>
        </w:rPr>
        <w:t xml:space="preserve"> Н.Б.</w:t>
      </w:r>
      <w:r w:rsidR="009C1370" w:rsidRPr="007E465A">
        <w:rPr>
          <w:sz w:val="28"/>
          <w:szCs w:val="28"/>
        </w:rPr>
        <w:t>):</w:t>
      </w:r>
    </w:p>
    <w:p w14:paraId="2BF688B9" w14:textId="5A8C782A" w:rsidR="000C02F6" w:rsidRPr="007E465A" w:rsidRDefault="00594C81" w:rsidP="00FE20A9">
      <w:pPr>
        <w:pStyle w:val="Default"/>
        <w:numPr>
          <w:ilvl w:val="0"/>
          <w:numId w:val="12"/>
        </w:numPr>
        <w:spacing w:line="276" w:lineRule="auto"/>
        <w:ind w:left="426"/>
        <w:jc w:val="both"/>
        <w:rPr>
          <w:sz w:val="28"/>
          <w:szCs w:val="28"/>
        </w:rPr>
      </w:pPr>
      <w:r w:rsidRPr="007E465A">
        <w:rPr>
          <w:sz w:val="28"/>
          <w:szCs w:val="28"/>
        </w:rPr>
        <w:t>эмоциональной</w:t>
      </w:r>
      <w:r w:rsidR="009C1370" w:rsidRPr="007E465A">
        <w:rPr>
          <w:sz w:val="28"/>
          <w:szCs w:val="28"/>
        </w:rPr>
        <w:t xml:space="preserve"> культур</w:t>
      </w:r>
      <w:r w:rsidRPr="007E465A">
        <w:rPr>
          <w:sz w:val="28"/>
          <w:szCs w:val="28"/>
        </w:rPr>
        <w:t>ой</w:t>
      </w:r>
      <w:r w:rsidR="009C1370" w:rsidRPr="007E465A">
        <w:rPr>
          <w:sz w:val="28"/>
          <w:szCs w:val="28"/>
        </w:rPr>
        <w:t xml:space="preserve"> – адекватн</w:t>
      </w:r>
      <w:r w:rsidR="008B6D82" w:rsidRPr="007E465A">
        <w:rPr>
          <w:sz w:val="28"/>
          <w:szCs w:val="28"/>
        </w:rPr>
        <w:t>ым</w:t>
      </w:r>
      <w:r w:rsidR="009C1370" w:rsidRPr="007E465A">
        <w:rPr>
          <w:sz w:val="28"/>
          <w:szCs w:val="28"/>
        </w:rPr>
        <w:t xml:space="preserve"> реагирование</w:t>
      </w:r>
      <w:r w:rsidR="008B6D82" w:rsidRPr="007E465A">
        <w:rPr>
          <w:sz w:val="28"/>
          <w:szCs w:val="28"/>
        </w:rPr>
        <w:t>м</w:t>
      </w:r>
      <w:r w:rsidR="009C1370" w:rsidRPr="007E465A">
        <w:rPr>
          <w:sz w:val="28"/>
          <w:szCs w:val="28"/>
        </w:rPr>
        <w:t xml:space="preserve"> на окружающую действительность</w:t>
      </w:r>
      <w:r w:rsidR="008B6D82" w:rsidRPr="007E465A">
        <w:rPr>
          <w:sz w:val="28"/>
          <w:szCs w:val="28"/>
        </w:rPr>
        <w:t>;</w:t>
      </w:r>
    </w:p>
    <w:p w14:paraId="2BE7D9DB" w14:textId="60754695" w:rsidR="009C1370" w:rsidRPr="007E465A" w:rsidRDefault="00594C81" w:rsidP="00FE20A9">
      <w:pPr>
        <w:pStyle w:val="Default"/>
        <w:numPr>
          <w:ilvl w:val="0"/>
          <w:numId w:val="12"/>
        </w:numPr>
        <w:spacing w:line="276" w:lineRule="auto"/>
        <w:ind w:left="426"/>
        <w:jc w:val="both"/>
        <w:rPr>
          <w:sz w:val="28"/>
          <w:szCs w:val="28"/>
        </w:rPr>
      </w:pPr>
      <w:r w:rsidRPr="007E465A">
        <w:rPr>
          <w:sz w:val="28"/>
          <w:szCs w:val="28"/>
        </w:rPr>
        <w:t>культурой</w:t>
      </w:r>
      <w:r w:rsidR="009C1370" w:rsidRPr="007E465A">
        <w:rPr>
          <w:sz w:val="28"/>
          <w:szCs w:val="28"/>
        </w:rPr>
        <w:t xml:space="preserve"> мышления – специфически</w:t>
      </w:r>
      <w:r w:rsidR="008B6D82" w:rsidRPr="007E465A">
        <w:rPr>
          <w:sz w:val="28"/>
          <w:szCs w:val="28"/>
        </w:rPr>
        <w:t>ми</w:t>
      </w:r>
      <w:r w:rsidR="009C1370" w:rsidRPr="007E465A">
        <w:rPr>
          <w:sz w:val="28"/>
          <w:szCs w:val="28"/>
        </w:rPr>
        <w:t xml:space="preserve"> форм</w:t>
      </w:r>
      <w:r w:rsidR="008B6D82" w:rsidRPr="007E465A">
        <w:rPr>
          <w:sz w:val="28"/>
          <w:szCs w:val="28"/>
        </w:rPr>
        <w:t>ами</w:t>
      </w:r>
      <w:r w:rsidR="009C1370" w:rsidRPr="007E465A">
        <w:rPr>
          <w:sz w:val="28"/>
          <w:szCs w:val="28"/>
        </w:rPr>
        <w:t xml:space="preserve"> познавательной деятельности, направленной на восприятие и порождение текстов</w:t>
      </w:r>
      <w:r w:rsidR="008B6D82" w:rsidRPr="007E465A">
        <w:rPr>
          <w:sz w:val="28"/>
          <w:szCs w:val="28"/>
        </w:rPr>
        <w:t>;</w:t>
      </w:r>
    </w:p>
    <w:p w14:paraId="5DEB26C5" w14:textId="5C49A90C" w:rsidR="009C1370" w:rsidRPr="007E465A" w:rsidRDefault="009C1370" w:rsidP="00FE20A9">
      <w:pPr>
        <w:pStyle w:val="Default"/>
        <w:numPr>
          <w:ilvl w:val="0"/>
          <w:numId w:val="12"/>
        </w:numPr>
        <w:spacing w:line="276" w:lineRule="auto"/>
        <w:ind w:left="426"/>
        <w:jc w:val="both"/>
        <w:rPr>
          <w:sz w:val="28"/>
          <w:szCs w:val="28"/>
        </w:rPr>
      </w:pPr>
      <w:r w:rsidRPr="007E465A">
        <w:rPr>
          <w:sz w:val="28"/>
          <w:szCs w:val="28"/>
        </w:rPr>
        <w:t>языковой культур</w:t>
      </w:r>
      <w:r w:rsidR="00594C81" w:rsidRPr="007E465A">
        <w:rPr>
          <w:sz w:val="28"/>
          <w:szCs w:val="28"/>
        </w:rPr>
        <w:t>ой</w:t>
      </w:r>
      <w:r w:rsidRPr="007E465A">
        <w:rPr>
          <w:sz w:val="28"/>
          <w:szCs w:val="28"/>
        </w:rPr>
        <w:t xml:space="preserve"> </w:t>
      </w:r>
      <w:r w:rsidR="00594C81" w:rsidRPr="007E465A">
        <w:rPr>
          <w:sz w:val="28"/>
          <w:szCs w:val="28"/>
        </w:rPr>
        <w:t xml:space="preserve">как </w:t>
      </w:r>
      <w:r w:rsidRPr="007E465A">
        <w:rPr>
          <w:sz w:val="28"/>
          <w:szCs w:val="28"/>
        </w:rPr>
        <w:t>поведение</w:t>
      </w:r>
      <w:r w:rsidR="00213BEC" w:rsidRPr="007E465A">
        <w:rPr>
          <w:sz w:val="28"/>
          <w:szCs w:val="28"/>
        </w:rPr>
        <w:t>м на нескольких уровнях</w:t>
      </w:r>
      <w:r w:rsidRPr="007E465A">
        <w:rPr>
          <w:sz w:val="28"/>
          <w:szCs w:val="28"/>
        </w:rPr>
        <w:t xml:space="preserve">: </w:t>
      </w:r>
      <w:r w:rsidRPr="007E465A">
        <w:rPr>
          <w:i/>
          <w:sz w:val="28"/>
          <w:szCs w:val="28"/>
        </w:rPr>
        <w:t>вербально-семантическ</w:t>
      </w:r>
      <w:r w:rsidR="00213BEC" w:rsidRPr="007E465A">
        <w:rPr>
          <w:i/>
          <w:sz w:val="28"/>
          <w:szCs w:val="28"/>
        </w:rPr>
        <w:t>ом</w:t>
      </w:r>
      <w:r w:rsidRPr="007E465A">
        <w:rPr>
          <w:i/>
          <w:sz w:val="28"/>
          <w:szCs w:val="28"/>
        </w:rPr>
        <w:t xml:space="preserve">, </w:t>
      </w:r>
      <w:r w:rsidRPr="00610E4B">
        <w:rPr>
          <w:sz w:val="28"/>
          <w:szCs w:val="28"/>
        </w:rPr>
        <w:t>или</w:t>
      </w:r>
      <w:r w:rsidRPr="007E465A">
        <w:rPr>
          <w:i/>
          <w:sz w:val="28"/>
          <w:szCs w:val="28"/>
        </w:rPr>
        <w:t xml:space="preserve"> инвариантн</w:t>
      </w:r>
      <w:r w:rsidR="00213BEC" w:rsidRPr="007E465A">
        <w:rPr>
          <w:i/>
          <w:sz w:val="28"/>
          <w:szCs w:val="28"/>
        </w:rPr>
        <w:t>ом</w:t>
      </w:r>
      <w:r w:rsidRPr="007E465A">
        <w:rPr>
          <w:sz w:val="28"/>
          <w:szCs w:val="28"/>
        </w:rPr>
        <w:t xml:space="preserve"> (отражает степень владения языком в целом),</w:t>
      </w:r>
      <w:r w:rsidR="00594C81" w:rsidRPr="007E465A">
        <w:rPr>
          <w:sz w:val="28"/>
          <w:szCs w:val="28"/>
        </w:rPr>
        <w:t xml:space="preserve"> </w:t>
      </w:r>
      <w:r w:rsidRPr="007E465A">
        <w:rPr>
          <w:i/>
          <w:sz w:val="28"/>
          <w:szCs w:val="28"/>
        </w:rPr>
        <w:t>прагматическ</w:t>
      </w:r>
      <w:r w:rsidR="00213BEC" w:rsidRPr="007E465A">
        <w:rPr>
          <w:i/>
          <w:sz w:val="28"/>
          <w:szCs w:val="28"/>
        </w:rPr>
        <w:t>ом</w:t>
      </w:r>
      <w:r w:rsidRPr="007E465A">
        <w:rPr>
          <w:sz w:val="28"/>
          <w:szCs w:val="28"/>
        </w:rPr>
        <w:t xml:space="preserve"> (выявляет характеристику, мотивы и цели, которые движут развитием языковой культуры личности),</w:t>
      </w:r>
      <w:r w:rsidR="00594C81" w:rsidRPr="007E465A">
        <w:rPr>
          <w:sz w:val="28"/>
          <w:szCs w:val="28"/>
        </w:rPr>
        <w:t xml:space="preserve"> </w:t>
      </w:r>
      <w:r w:rsidRPr="007E465A">
        <w:rPr>
          <w:i/>
          <w:sz w:val="28"/>
          <w:szCs w:val="28"/>
        </w:rPr>
        <w:t>когнитивн</w:t>
      </w:r>
      <w:r w:rsidR="00213BEC" w:rsidRPr="007E465A">
        <w:rPr>
          <w:i/>
          <w:sz w:val="28"/>
          <w:szCs w:val="28"/>
        </w:rPr>
        <w:t>ом</w:t>
      </w:r>
      <w:r w:rsidR="00213BEC" w:rsidRPr="007E465A">
        <w:rPr>
          <w:sz w:val="28"/>
          <w:szCs w:val="28"/>
        </w:rPr>
        <w:t xml:space="preserve"> (на нё</w:t>
      </w:r>
      <w:r w:rsidRPr="007E465A">
        <w:rPr>
          <w:sz w:val="28"/>
          <w:szCs w:val="28"/>
        </w:rPr>
        <w:t xml:space="preserve">м происходит актуализация и идентификация знаний и представлений, присущих </w:t>
      </w:r>
      <w:r w:rsidR="00213BEC" w:rsidRPr="007E465A">
        <w:rPr>
          <w:sz w:val="28"/>
          <w:szCs w:val="28"/>
        </w:rPr>
        <w:t>определённому</w:t>
      </w:r>
      <w:r w:rsidRPr="007E465A">
        <w:rPr>
          <w:sz w:val="28"/>
          <w:szCs w:val="28"/>
        </w:rPr>
        <w:t xml:space="preserve"> социуму)</w:t>
      </w:r>
      <w:r w:rsidR="00213BEC" w:rsidRPr="007E465A">
        <w:rPr>
          <w:sz w:val="28"/>
          <w:szCs w:val="28"/>
        </w:rPr>
        <w:t>;</w:t>
      </w:r>
      <w:r w:rsidR="00594C81" w:rsidRPr="007E465A">
        <w:rPr>
          <w:sz w:val="28"/>
          <w:szCs w:val="28"/>
        </w:rPr>
        <w:t xml:space="preserve"> </w:t>
      </w:r>
    </w:p>
    <w:p w14:paraId="213B3B58" w14:textId="10E7268D" w:rsidR="009C1370" w:rsidRPr="007E465A" w:rsidRDefault="009C1370" w:rsidP="00FE20A9">
      <w:pPr>
        <w:pStyle w:val="Default"/>
        <w:numPr>
          <w:ilvl w:val="0"/>
          <w:numId w:val="12"/>
        </w:numPr>
        <w:spacing w:line="276" w:lineRule="auto"/>
        <w:ind w:left="426"/>
        <w:jc w:val="both"/>
        <w:rPr>
          <w:sz w:val="28"/>
          <w:szCs w:val="28"/>
        </w:rPr>
      </w:pPr>
      <w:r w:rsidRPr="007E465A">
        <w:rPr>
          <w:sz w:val="28"/>
          <w:szCs w:val="28"/>
        </w:rPr>
        <w:t>культур</w:t>
      </w:r>
      <w:r w:rsidR="00594C81" w:rsidRPr="007E465A">
        <w:rPr>
          <w:sz w:val="28"/>
          <w:szCs w:val="28"/>
        </w:rPr>
        <w:t>ой</w:t>
      </w:r>
      <w:r w:rsidRPr="007E465A">
        <w:rPr>
          <w:sz w:val="28"/>
          <w:szCs w:val="28"/>
        </w:rPr>
        <w:t xml:space="preserve"> речи – совокупность</w:t>
      </w:r>
      <w:r w:rsidR="00213BEC" w:rsidRPr="007E465A">
        <w:rPr>
          <w:sz w:val="28"/>
          <w:szCs w:val="28"/>
        </w:rPr>
        <w:t>ю</w:t>
      </w:r>
      <w:r w:rsidRPr="007E465A">
        <w:rPr>
          <w:sz w:val="28"/>
          <w:szCs w:val="28"/>
        </w:rPr>
        <w:t xml:space="preserve"> знаний, умений и навыков, которые обеспечивают автору речи построение речевых высказываний для оптимального решения задач общения.</w:t>
      </w:r>
    </w:p>
    <w:p w14:paraId="3378A083" w14:textId="77777777" w:rsidR="00AA635E" w:rsidRPr="007E465A" w:rsidRDefault="00AA635E" w:rsidP="00AA635E">
      <w:pPr>
        <w:pStyle w:val="Default"/>
        <w:spacing w:line="276" w:lineRule="auto"/>
        <w:jc w:val="both"/>
        <w:rPr>
          <w:sz w:val="28"/>
          <w:szCs w:val="28"/>
        </w:rPr>
      </w:pPr>
    </w:p>
    <w:p w14:paraId="564357DF" w14:textId="42F2F902" w:rsidR="00740917" w:rsidRPr="007E465A" w:rsidRDefault="004B0A7D" w:rsidP="00AA635E">
      <w:pPr>
        <w:pStyle w:val="Default"/>
        <w:spacing w:line="276" w:lineRule="auto"/>
        <w:jc w:val="both"/>
        <w:rPr>
          <w:sz w:val="28"/>
          <w:szCs w:val="28"/>
        </w:rPr>
      </w:pPr>
      <w:r w:rsidRPr="007E465A">
        <w:rPr>
          <w:sz w:val="28"/>
          <w:szCs w:val="28"/>
        </w:rPr>
        <w:t xml:space="preserve">Анализ содержания коммуникативной культуры личности показывает, что оно совпадает с характеристиками, которые представлены в описании портрета детей и подростков в Концепции. Это значит, что ориентация на овладение </w:t>
      </w:r>
      <w:r w:rsidR="00213BEC" w:rsidRPr="007E465A">
        <w:rPr>
          <w:sz w:val="28"/>
          <w:szCs w:val="28"/>
        </w:rPr>
        <w:t>ребёнком</w:t>
      </w:r>
      <w:r w:rsidRPr="007E465A">
        <w:rPr>
          <w:sz w:val="28"/>
          <w:szCs w:val="28"/>
        </w:rPr>
        <w:t xml:space="preserve"> коммуникативной культурой в процессе развития его поликультурной языковой личности позволит создать условия для того, чтобы познавательная активность личности выходила за рамки собственно образовательной среды в сферу самых разнообразных социальных практик.</w:t>
      </w:r>
    </w:p>
    <w:p w14:paraId="708EDEE0" w14:textId="77777777" w:rsidR="00740917" w:rsidRPr="007E465A" w:rsidRDefault="00740917" w:rsidP="00AA635E">
      <w:pPr>
        <w:pStyle w:val="Default"/>
        <w:spacing w:line="276" w:lineRule="auto"/>
        <w:jc w:val="both"/>
        <w:rPr>
          <w:sz w:val="28"/>
          <w:szCs w:val="28"/>
        </w:rPr>
      </w:pPr>
    </w:p>
    <w:p w14:paraId="781E0A28" w14:textId="3E66D7F8" w:rsidR="00AA635E" w:rsidRPr="007E465A" w:rsidRDefault="00986B62" w:rsidP="00AA635E">
      <w:pPr>
        <w:pStyle w:val="Default"/>
        <w:spacing w:line="276" w:lineRule="auto"/>
        <w:jc w:val="both"/>
        <w:rPr>
          <w:sz w:val="28"/>
          <w:szCs w:val="28"/>
        </w:rPr>
      </w:pPr>
      <w:r w:rsidRPr="007E465A">
        <w:rPr>
          <w:sz w:val="28"/>
          <w:szCs w:val="28"/>
        </w:rPr>
        <w:t xml:space="preserve">Освоение образцов коммуникативной культуры </w:t>
      </w:r>
      <w:r w:rsidR="004F6895" w:rsidRPr="007E465A">
        <w:rPr>
          <w:sz w:val="28"/>
          <w:szCs w:val="28"/>
        </w:rPr>
        <w:t>по</w:t>
      </w:r>
      <w:r w:rsidRPr="007E465A">
        <w:rPr>
          <w:sz w:val="28"/>
          <w:szCs w:val="28"/>
        </w:rPr>
        <w:t>требует овладения компетен</w:t>
      </w:r>
      <w:r w:rsidR="002B4183" w:rsidRPr="007E465A">
        <w:rPr>
          <w:sz w:val="28"/>
          <w:szCs w:val="28"/>
        </w:rPr>
        <w:t>циями</w:t>
      </w:r>
      <w:r w:rsidRPr="007E465A">
        <w:rPr>
          <w:sz w:val="28"/>
          <w:szCs w:val="28"/>
        </w:rPr>
        <w:t>, которые образуют с</w:t>
      </w:r>
      <w:r w:rsidR="00AA635E" w:rsidRPr="007E465A">
        <w:rPr>
          <w:sz w:val="28"/>
          <w:szCs w:val="28"/>
        </w:rPr>
        <w:t>труктур</w:t>
      </w:r>
      <w:r w:rsidRPr="007E465A">
        <w:rPr>
          <w:sz w:val="28"/>
          <w:szCs w:val="28"/>
        </w:rPr>
        <w:t>у</w:t>
      </w:r>
      <w:r w:rsidR="00AA635E" w:rsidRPr="007E465A">
        <w:rPr>
          <w:sz w:val="28"/>
          <w:szCs w:val="28"/>
        </w:rPr>
        <w:t xml:space="preserve"> поликультурной языковой личности</w:t>
      </w:r>
      <w:r w:rsidRPr="007E465A">
        <w:rPr>
          <w:sz w:val="28"/>
          <w:szCs w:val="28"/>
        </w:rPr>
        <w:t>.</w:t>
      </w:r>
      <w:r w:rsidR="008977C3" w:rsidRPr="007E465A">
        <w:rPr>
          <w:sz w:val="28"/>
          <w:szCs w:val="28"/>
        </w:rPr>
        <w:t xml:space="preserve"> Так, в методике обучения иностранным языкам выделяют следующие компоненты такой личности: </w:t>
      </w:r>
      <w:r w:rsidR="008977C3" w:rsidRPr="007E465A">
        <w:rPr>
          <w:i/>
          <w:sz w:val="28"/>
          <w:szCs w:val="28"/>
        </w:rPr>
        <w:t>поликонцептуальный</w:t>
      </w:r>
      <w:r w:rsidR="00461DA8" w:rsidRPr="007E465A">
        <w:rPr>
          <w:sz w:val="28"/>
          <w:szCs w:val="28"/>
        </w:rPr>
        <w:t xml:space="preserve"> (</w:t>
      </w:r>
      <w:r w:rsidR="00AA635E" w:rsidRPr="007E465A">
        <w:rPr>
          <w:sz w:val="28"/>
          <w:szCs w:val="28"/>
        </w:rPr>
        <w:t>позволяет ориентироваться в концептосферах разных культур</w:t>
      </w:r>
      <w:r w:rsidR="00461DA8" w:rsidRPr="007E465A">
        <w:rPr>
          <w:sz w:val="28"/>
          <w:szCs w:val="28"/>
        </w:rPr>
        <w:t>)</w:t>
      </w:r>
      <w:r w:rsidR="00AA635E" w:rsidRPr="007E465A">
        <w:rPr>
          <w:sz w:val="28"/>
          <w:szCs w:val="28"/>
        </w:rPr>
        <w:t>;</w:t>
      </w:r>
      <w:r w:rsidR="008977C3" w:rsidRPr="007E465A">
        <w:rPr>
          <w:sz w:val="28"/>
          <w:szCs w:val="28"/>
        </w:rPr>
        <w:t xml:space="preserve"> </w:t>
      </w:r>
      <w:r w:rsidR="008977C3" w:rsidRPr="007E465A">
        <w:rPr>
          <w:i/>
          <w:sz w:val="28"/>
          <w:szCs w:val="28"/>
        </w:rPr>
        <w:t>полилингвистический</w:t>
      </w:r>
      <w:r w:rsidR="00461DA8" w:rsidRPr="007E465A">
        <w:rPr>
          <w:sz w:val="28"/>
          <w:szCs w:val="28"/>
        </w:rPr>
        <w:t xml:space="preserve"> (</w:t>
      </w:r>
      <w:r w:rsidR="00AA635E" w:rsidRPr="007E465A">
        <w:rPr>
          <w:sz w:val="28"/>
          <w:szCs w:val="28"/>
        </w:rPr>
        <w:t xml:space="preserve">возможность пользоваться </w:t>
      </w:r>
      <w:r w:rsidR="00461DA8" w:rsidRPr="007E465A">
        <w:rPr>
          <w:sz w:val="28"/>
          <w:szCs w:val="28"/>
        </w:rPr>
        <w:t xml:space="preserve">одним или несколькими </w:t>
      </w:r>
      <w:r w:rsidR="00AA635E" w:rsidRPr="007E465A">
        <w:rPr>
          <w:sz w:val="28"/>
          <w:szCs w:val="28"/>
        </w:rPr>
        <w:t>иностранным</w:t>
      </w:r>
      <w:r w:rsidR="00461DA8" w:rsidRPr="007E465A">
        <w:rPr>
          <w:sz w:val="28"/>
          <w:szCs w:val="28"/>
        </w:rPr>
        <w:t>и</w:t>
      </w:r>
      <w:r w:rsidR="00AA635E" w:rsidRPr="007E465A">
        <w:rPr>
          <w:sz w:val="28"/>
          <w:szCs w:val="28"/>
        </w:rPr>
        <w:t xml:space="preserve"> язык</w:t>
      </w:r>
      <w:r w:rsidR="00461DA8" w:rsidRPr="007E465A">
        <w:rPr>
          <w:sz w:val="28"/>
          <w:szCs w:val="28"/>
        </w:rPr>
        <w:t>ами</w:t>
      </w:r>
      <w:r w:rsidR="00AA635E" w:rsidRPr="007E465A">
        <w:rPr>
          <w:sz w:val="28"/>
          <w:szCs w:val="28"/>
        </w:rPr>
        <w:t xml:space="preserve"> как средством глобальной коммуникации</w:t>
      </w:r>
      <w:r w:rsidR="00461DA8" w:rsidRPr="007E465A">
        <w:rPr>
          <w:sz w:val="28"/>
          <w:szCs w:val="28"/>
        </w:rPr>
        <w:t>)</w:t>
      </w:r>
      <w:r w:rsidR="00AA635E" w:rsidRPr="007E465A">
        <w:rPr>
          <w:sz w:val="28"/>
          <w:szCs w:val="28"/>
        </w:rPr>
        <w:t>;</w:t>
      </w:r>
      <w:r w:rsidR="008977C3" w:rsidRPr="007E465A">
        <w:rPr>
          <w:sz w:val="28"/>
          <w:szCs w:val="28"/>
        </w:rPr>
        <w:t xml:space="preserve"> </w:t>
      </w:r>
      <w:r w:rsidR="008977C3" w:rsidRPr="007E465A">
        <w:rPr>
          <w:i/>
          <w:sz w:val="28"/>
          <w:szCs w:val="28"/>
        </w:rPr>
        <w:t>коммуникационно-технологически</w:t>
      </w:r>
      <w:r w:rsidR="00AA635E" w:rsidRPr="007E465A">
        <w:rPr>
          <w:i/>
          <w:sz w:val="28"/>
          <w:szCs w:val="28"/>
        </w:rPr>
        <w:t>й</w:t>
      </w:r>
      <w:r w:rsidR="00AA635E" w:rsidRPr="007E465A">
        <w:rPr>
          <w:sz w:val="28"/>
          <w:szCs w:val="28"/>
        </w:rPr>
        <w:t xml:space="preserve"> </w:t>
      </w:r>
      <w:r w:rsidR="00461DA8" w:rsidRPr="007E465A">
        <w:rPr>
          <w:sz w:val="28"/>
          <w:szCs w:val="28"/>
        </w:rPr>
        <w:t>(</w:t>
      </w:r>
      <w:r w:rsidR="00AA635E" w:rsidRPr="007E465A">
        <w:rPr>
          <w:sz w:val="28"/>
          <w:szCs w:val="28"/>
        </w:rPr>
        <w:t>способност</w:t>
      </w:r>
      <w:r w:rsidR="008977C3" w:rsidRPr="007E465A">
        <w:rPr>
          <w:sz w:val="28"/>
          <w:szCs w:val="28"/>
        </w:rPr>
        <w:t>ь</w:t>
      </w:r>
      <w:r w:rsidR="00AA635E" w:rsidRPr="007E465A">
        <w:rPr>
          <w:sz w:val="28"/>
          <w:szCs w:val="28"/>
        </w:rPr>
        <w:t xml:space="preserve"> использовать Интернет для взаимодействия с представителями разных культур</w:t>
      </w:r>
      <w:r w:rsidR="00461DA8" w:rsidRPr="007E465A">
        <w:rPr>
          <w:sz w:val="28"/>
          <w:szCs w:val="28"/>
        </w:rPr>
        <w:t>)</w:t>
      </w:r>
      <w:r w:rsidR="00AA635E" w:rsidRPr="007E465A">
        <w:rPr>
          <w:sz w:val="28"/>
          <w:szCs w:val="28"/>
        </w:rPr>
        <w:t>.</w:t>
      </w:r>
      <w:r w:rsidR="00422392" w:rsidRPr="007E465A">
        <w:rPr>
          <w:sz w:val="28"/>
          <w:szCs w:val="28"/>
        </w:rPr>
        <w:t xml:space="preserve"> Со</w:t>
      </w:r>
      <w:r w:rsidR="00461DA8" w:rsidRPr="007E465A">
        <w:rPr>
          <w:sz w:val="28"/>
          <w:szCs w:val="28"/>
        </w:rPr>
        <w:t>вокупность</w:t>
      </w:r>
      <w:r w:rsidR="00422392" w:rsidRPr="007E465A">
        <w:rPr>
          <w:sz w:val="28"/>
          <w:szCs w:val="28"/>
        </w:rPr>
        <w:t xml:space="preserve"> этих компонентов коррелирует с понятием иноязычной</w:t>
      </w:r>
      <w:r w:rsidR="002B4183" w:rsidRPr="007E465A">
        <w:rPr>
          <w:sz w:val="28"/>
          <w:szCs w:val="28"/>
        </w:rPr>
        <w:t xml:space="preserve"> коммуникативной компетентнос</w:t>
      </w:r>
      <w:r w:rsidR="00461DA8" w:rsidRPr="007E465A">
        <w:rPr>
          <w:sz w:val="28"/>
          <w:szCs w:val="28"/>
        </w:rPr>
        <w:t>ти, которое более распространен</w:t>
      </w:r>
      <w:r w:rsidR="002B4183" w:rsidRPr="007E465A">
        <w:rPr>
          <w:sz w:val="28"/>
          <w:szCs w:val="28"/>
        </w:rPr>
        <w:t>о в системе общего образования.</w:t>
      </w:r>
      <w:r w:rsidR="00422392" w:rsidRPr="007E465A">
        <w:rPr>
          <w:sz w:val="28"/>
          <w:szCs w:val="28"/>
        </w:rPr>
        <w:t xml:space="preserve"> </w:t>
      </w:r>
    </w:p>
    <w:p w14:paraId="42FEA717" w14:textId="77777777" w:rsidR="00986B62" w:rsidRPr="007E465A" w:rsidRDefault="00986B62" w:rsidP="00AA635E">
      <w:pPr>
        <w:pStyle w:val="Default"/>
        <w:spacing w:line="276" w:lineRule="auto"/>
        <w:jc w:val="both"/>
        <w:rPr>
          <w:sz w:val="28"/>
          <w:szCs w:val="28"/>
        </w:rPr>
      </w:pPr>
    </w:p>
    <w:p w14:paraId="58F62632" w14:textId="5A963942" w:rsidR="00454586" w:rsidRPr="007E465A" w:rsidRDefault="00986B62" w:rsidP="00006969">
      <w:pPr>
        <w:pStyle w:val="Default"/>
        <w:spacing w:line="276" w:lineRule="auto"/>
        <w:jc w:val="both"/>
        <w:rPr>
          <w:sz w:val="28"/>
          <w:szCs w:val="28"/>
        </w:rPr>
      </w:pPr>
      <w:r w:rsidRPr="007E465A">
        <w:rPr>
          <w:sz w:val="28"/>
          <w:szCs w:val="28"/>
        </w:rPr>
        <w:t xml:space="preserve">Принимая во внимание тот факт, что одна из задач Концепции есть интеграция дополнительного и общего образования, направленная на расширение вариативности и индивидуализации системы образования в целом, считаем необходимым установить </w:t>
      </w:r>
      <w:r w:rsidR="002B4183" w:rsidRPr="007E465A">
        <w:rPr>
          <w:sz w:val="28"/>
          <w:szCs w:val="28"/>
        </w:rPr>
        <w:t xml:space="preserve">частичное </w:t>
      </w:r>
      <w:r w:rsidRPr="007E465A">
        <w:rPr>
          <w:sz w:val="28"/>
          <w:szCs w:val="28"/>
        </w:rPr>
        <w:t>соответствие между терминами, используемыми для обозначения компетен</w:t>
      </w:r>
      <w:r w:rsidR="002B4183" w:rsidRPr="007E465A">
        <w:rPr>
          <w:sz w:val="28"/>
          <w:szCs w:val="28"/>
        </w:rPr>
        <w:t>ций</w:t>
      </w:r>
      <w:r w:rsidRPr="007E465A">
        <w:rPr>
          <w:sz w:val="28"/>
          <w:szCs w:val="28"/>
        </w:rPr>
        <w:t>, которы</w:t>
      </w:r>
      <w:r w:rsidR="002B4183" w:rsidRPr="007E465A">
        <w:rPr>
          <w:sz w:val="28"/>
          <w:szCs w:val="28"/>
        </w:rPr>
        <w:t>е</w:t>
      </w:r>
      <w:r w:rsidRPr="007E465A">
        <w:rPr>
          <w:sz w:val="28"/>
          <w:szCs w:val="28"/>
        </w:rPr>
        <w:t xml:space="preserve"> </w:t>
      </w:r>
      <w:r w:rsidR="002B4183" w:rsidRPr="007E465A">
        <w:rPr>
          <w:sz w:val="28"/>
          <w:szCs w:val="28"/>
        </w:rPr>
        <w:t xml:space="preserve">осваивает </w:t>
      </w:r>
      <w:r w:rsidR="00461DA8" w:rsidRPr="007E465A">
        <w:rPr>
          <w:sz w:val="28"/>
          <w:szCs w:val="28"/>
        </w:rPr>
        <w:t>ребёнок</w:t>
      </w:r>
      <w:r w:rsidR="002B4183" w:rsidRPr="007E465A">
        <w:rPr>
          <w:sz w:val="28"/>
          <w:szCs w:val="28"/>
        </w:rPr>
        <w:t xml:space="preserve"> п</w:t>
      </w:r>
      <w:r w:rsidR="004F6895" w:rsidRPr="007E465A">
        <w:rPr>
          <w:sz w:val="28"/>
          <w:szCs w:val="28"/>
        </w:rPr>
        <w:t>ри овладении иностранным языком (в том числе</w:t>
      </w:r>
      <w:r w:rsidR="002B4183" w:rsidRPr="007E465A">
        <w:rPr>
          <w:sz w:val="28"/>
          <w:szCs w:val="28"/>
        </w:rPr>
        <w:t xml:space="preserve"> английским</w:t>
      </w:r>
      <w:r w:rsidR="004F6895" w:rsidRPr="007E465A">
        <w:rPr>
          <w:sz w:val="28"/>
          <w:szCs w:val="28"/>
        </w:rPr>
        <w:t>)</w:t>
      </w:r>
      <w:r w:rsidR="002B4183" w:rsidRPr="007E465A">
        <w:rPr>
          <w:sz w:val="28"/>
          <w:szCs w:val="28"/>
        </w:rPr>
        <w:t xml:space="preserve"> </w:t>
      </w:r>
      <w:r w:rsidR="004F6895" w:rsidRPr="007E465A">
        <w:rPr>
          <w:sz w:val="28"/>
          <w:szCs w:val="28"/>
        </w:rPr>
        <w:t>в этих двух составляющих системы образования</w:t>
      </w:r>
      <w:r w:rsidR="002B4183" w:rsidRPr="007E465A">
        <w:rPr>
          <w:sz w:val="28"/>
          <w:szCs w:val="28"/>
        </w:rPr>
        <w:t>. Поликонцептуальная компетенция может быть соотнесена с социокультурн</w:t>
      </w:r>
      <w:r w:rsidR="00461DA8" w:rsidRPr="007E465A">
        <w:rPr>
          <w:sz w:val="28"/>
          <w:szCs w:val="28"/>
        </w:rPr>
        <w:t>ой</w:t>
      </w:r>
      <w:r w:rsidR="002B4183" w:rsidRPr="007E465A">
        <w:rPr>
          <w:sz w:val="28"/>
          <w:szCs w:val="28"/>
        </w:rPr>
        <w:t>, полилингвистическая – с языковой и речевой, коммуникационно-технологич</w:t>
      </w:r>
      <w:r w:rsidR="00461DA8" w:rsidRPr="007E465A">
        <w:rPr>
          <w:sz w:val="28"/>
          <w:szCs w:val="28"/>
        </w:rPr>
        <w:t xml:space="preserve">еская – с </w:t>
      </w:r>
      <w:r w:rsidR="004F6895" w:rsidRPr="007E465A">
        <w:rPr>
          <w:sz w:val="28"/>
          <w:szCs w:val="28"/>
        </w:rPr>
        <w:t xml:space="preserve">учебно-познавательной, стратегической </w:t>
      </w:r>
      <w:r w:rsidR="002B4183" w:rsidRPr="007E465A">
        <w:rPr>
          <w:sz w:val="28"/>
          <w:szCs w:val="28"/>
        </w:rPr>
        <w:t>и компенсаторной.</w:t>
      </w:r>
      <w:r w:rsidR="00715A9C" w:rsidRPr="007E465A">
        <w:rPr>
          <w:sz w:val="28"/>
          <w:szCs w:val="28"/>
        </w:rPr>
        <w:t xml:space="preserve"> При этом важно отметить, что в системе общего образования в процессе формирования этих компетенций преобладает предметная составляющая, тогда как в системе дополнительного образования доминантой выступает развивающий и воспитательный компоненты.</w:t>
      </w:r>
    </w:p>
    <w:p w14:paraId="23D2E9AF" w14:textId="77777777" w:rsidR="00085850" w:rsidRPr="007E465A" w:rsidRDefault="00085850" w:rsidP="00006969">
      <w:pPr>
        <w:pStyle w:val="Default"/>
        <w:spacing w:line="276" w:lineRule="auto"/>
        <w:jc w:val="both"/>
        <w:rPr>
          <w:sz w:val="28"/>
          <w:szCs w:val="28"/>
        </w:rPr>
      </w:pPr>
    </w:p>
    <w:p w14:paraId="5FDE47A9" w14:textId="4C7D872A" w:rsidR="002B4183" w:rsidRPr="007E465A" w:rsidRDefault="00454586" w:rsidP="00006969">
      <w:pPr>
        <w:pStyle w:val="Default"/>
        <w:spacing w:line="276" w:lineRule="auto"/>
        <w:jc w:val="both"/>
        <w:rPr>
          <w:sz w:val="28"/>
          <w:szCs w:val="28"/>
        </w:rPr>
      </w:pPr>
      <w:r w:rsidRPr="007E465A">
        <w:rPr>
          <w:sz w:val="28"/>
          <w:szCs w:val="28"/>
        </w:rPr>
        <w:t>Таким образом, возможно уточнить стратегическую цель Программы в соответствии с условиями Программы</w:t>
      </w:r>
      <w:r w:rsidR="001E659C" w:rsidRPr="007E465A">
        <w:rPr>
          <w:sz w:val="28"/>
          <w:szCs w:val="28"/>
        </w:rPr>
        <w:t xml:space="preserve"> и</w:t>
      </w:r>
      <w:r w:rsidR="004F6895" w:rsidRPr="007E465A">
        <w:rPr>
          <w:sz w:val="28"/>
          <w:szCs w:val="28"/>
        </w:rPr>
        <w:t xml:space="preserve"> особенностями предмета «</w:t>
      </w:r>
      <w:r w:rsidR="001E659C" w:rsidRPr="007E465A">
        <w:rPr>
          <w:sz w:val="28"/>
          <w:szCs w:val="28"/>
        </w:rPr>
        <w:t>А</w:t>
      </w:r>
      <w:r w:rsidRPr="007E465A">
        <w:rPr>
          <w:sz w:val="28"/>
          <w:szCs w:val="28"/>
        </w:rPr>
        <w:t>нглийский язык»</w:t>
      </w:r>
      <w:r w:rsidR="001E659C" w:rsidRPr="007E465A">
        <w:rPr>
          <w:sz w:val="28"/>
          <w:szCs w:val="28"/>
        </w:rPr>
        <w:t xml:space="preserve">: Программа </w:t>
      </w:r>
      <w:r w:rsidRPr="007E465A">
        <w:rPr>
          <w:sz w:val="28"/>
          <w:szCs w:val="28"/>
        </w:rPr>
        <w:t>на</w:t>
      </w:r>
      <w:r w:rsidR="007B4D8B" w:rsidRPr="007E465A">
        <w:rPr>
          <w:sz w:val="28"/>
          <w:szCs w:val="28"/>
        </w:rPr>
        <w:t>цел</w:t>
      </w:r>
      <w:r w:rsidRPr="007E465A">
        <w:rPr>
          <w:sz w:val="28"/>
          <w:szCs w:val="28"/>
        </w:rPr>
        <w:t xml:space="preserve">ена на формирование </w:t>
      </w:r>
      <w:r w:rsidR="00AE0A58" w:rsidRPr="007E465A">
        <w:rPr>
          <w:sz w:val="28"/>
          <w:szCs w:val="28"/>
        </w:rPr>
        <w:t>и развитие у детей и подростков</w:t>
      </w:r>
      <w:r w:rsidR="007B4D8B" w:rsidRPr="007E465A">
        <w:rPr>
          <w:sz w:val="28"/>
          <w:szCs w:val="28"/>
        </w:rPr>
        <w:t xml:space="preserve"> готовности и способности к самостоятельному эффективному иноязычному общению в условиях </w:t>
      </w:r>
      <w:r w:rsidR="00AE0A58" w:rsidRPr="007E465A">
        <w:rPr>
          <w:sz w:val="28"/>
          <w:szCs w:val="28"/>
        </w:rPr>
        <w:t>поли</w:t>
      </w:r>
      <w:r w:rsidR="00071BC1" w:rsidRPr="007E465A">
        <w:rPr>
          <w:sz w:val="28"/>
          <w:szCs w:val="28"/>
        </w:rPr>
        <w:t>культурного</w:t>
      </w:r>
      <w:r w:rsidR="007B4D8B" w:rsidRPr="007E465A">
        <w:rPr>
          <w:sz w:val="28"/>
          <w:szCs w:val="28"/>
        </w:rPr>
        <w:t xml:space="preserve"> взаимодействи</w:t>
      </w:r>
      <w:r w:rsidR="00071BC1" w:rsidRPr="007E465A">
        <w:rPr>
          <w:sz w:val="28"/>
          <w:szCs w:val="28"/>
        </w:rPr>
        <w:t>я</w:t>
      </w:r>
      <w:r w:rsidR="00AE0A58" w:rsidRPr="007E465A">
        <w:rPr>
          <w:sz w:val="28"/>
          <w:szCs w:val="28"/>
        </w:rPr>
        <w:t xml:space="preserve"> в соответствии с их личностными и </w:t>
      </w:r>
      <w:r w:rsidR="00D434D8" w:rsidRPr="007E465A">
        <w:rPr>
          <w:sz w:val="28"/>
          <w:szCs w:val="28"/>
        </w:rPr>
        <w:t>культурными</w:t>
      </w:r>
      <w:r w:rsidR="00AE0A58" w:rsidRPr="007E465A">
        <w:rPr>
          <w:sz w:val="28"/>
          <w:szCs w:val="28"/>
        </w:rPr>
        <w:t xml:space="preserve"> приоритетами.</w:t>
      </w:r>
    </w:p>
    <w:p w14:paraId="14775F96" w14:textId="77777777" w:rsidR="007B4D8B" w:rsidRPr="007E465A" w:rsidRDefault="007B4D8B" w:rsidP="00006969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14:paraId="6F3597BB" w14:textId="551BBC53" w:rsidR="00AE0A58" w:rsidRPr="007E465A" w:rsidRDefault="00AE0A58" w:rsidP="00454586">
      <w:pPr>
        <w:pStyle w:val="Default"/>
        <w:spacing w:line="276" w:lineRule="auto"/>
        <w:jc w:val="both"/>
        <w:rPr>
          <w:sz w:val="28"/>
          <w:szCs w:val="28"/>
        </w:rPr>
      </w:pPr>
      <w:r w:rsidRPr="007E465A">
        <w:rPr>
          <w:sz w:val="28"/>
          <w:szCs w:val="28"/>
        </w:rPr>
        <w:t>На достижение цели Программы направлен</w:t>
      </w:r>
      <w:r w:rsidR="00F92BE9" w:rsidRPr="007E465A">
        <w:rPr>
          <w:sz w:val="28"/>
          <w:szCs w:val="28"/>
        </w:rPr>
        <w:t>о</w:t>
      </w:r>
      <w:r w:rsidRPr="007E465A">
        <w:rPr>
          <w:sz w:val="28"/>
          <w:szCs w:val="28"/>
        </w:rPr>
        <w:t xml:space="preserve"> </w:t>
      </w:r>
      <w:r w:rsidR="00F92BE9" w:rsidRPr="007E465A">
        <w:rPr>
          <w:sz w:val="28"/>
          <w:szCs w:val="28"/>
        </w:rPr>
        <w:t xml:space="preserve">решение </w:t>
      </w:r>
      <w:r w:rsidRPr="007E465A">
        <w:rPr>
          <w:sz w:val="28"/>
          <w:szCs w:val="28"/>
        </w:rPr>
        <w:t>следующи</w:t>
      </w:r>
      <w:r w:rsidR="00F92BE9" w:rsidRPr="007E465A">
        <w:rPr>
          <w:sz w:val="28"/>
          <w:szCs w:val="28"/>
        </w:rPr>
        <w:t>х</w:t>
      </w:r>
      <w:r w:rsidRPr="007E465A">
        <w:rPr>
          <w:sz w:val="28"/>
          <w:szCs w:val="28"/>
        </w:rPr>
        <w:t xml:space="preserve"> </w:t>
      </w:r>
      <w:r w:rsidR="00F92BE9" w:rsidRPr="007E465A">
        <w:rPr>
          <w:sz w:val="28"/>
          <w:szCs w:val="28"/>
        </w:rPr>
        <w:t>задач</w:t>
      </w:r>
      <w:r w:rsidRPr="007E465A">
        <w:rPr>
          <w:sz w:val="28"/>
          <w:szCs w:val="28"/>
        </w:rPr>
        <w:t>:</w:t>
      </w:r>
    </w:p>
    <w:p w14:paraId="7C203DDD" w14:textId="54BAAD04" w:rsidR="005436DA" w:rsidRPr="007E465A" w:rsidRDefault="003862C4" w:rsidP="00085850">
      <w:pPr>
        <w:pStyle w:val="Default"/>
        <w:numPr>
          <w:ilvl w:val="0"/>
          <w:numId w:val="10"/>
        </w:numPr>
        <w:spacing w:line="276" w:lineRule="auto"/>
        <w:ind w:left="426" w:hanging="425"/>
        <w:jc w:val="both"/>
        <w:rPr>
          <w:sz w:val="28"/>
          <w:szCs w:val="28"/>
        </w:rPr>
      </w:pPr>
      <w:r w:rsidRPr="007E465A">
        <w:rPr>
          <w:bCs/>
          <w:iCs/>
          <w:sz w:val="28"/>
          <w:szCs w:val="28"/>
        </w:rPr>
        <w:t>Сформ</w:t>
      </w:r>
      <w:r w:rsidR="005436DA" w:rsidRPr="007E465A">
        <w:rPr>
          <w:bCs/>
          <w:iCs/>
          <w:sz w:val="28"/>
          <w:szCs w:val="28"/>
        </w:rPr>
        <w:t>и</w:t>
      </w:r>
      <w:r w:rsidRPr="007E465A">
        <w:rPr>
          <w:bCs/>
          <w:iCs/>
          <w:sz w:val="28"/>
          <w:szCs w:val="28"/>
        </w:rPr>
        <w:t>рова</w:t>
      </w:r>
      <w:r w:rsidR="005436DA" w:rsidRPr="007E465A">
        <w:rPr>
          <w:bCs/>
          <w:iCs/>
          <w:sz w:val="28"/>
          <w:szCs w:val="28"/>
        </w:rPr>
        <w:t xml:space="preserve">ть социокультурную </w:t>
      </w:r>
      <w:r w:rsidR="001E659C" w:rsidRPr="007E465A">
        <w:rPr>
          <w:bCs/>
          <w:iCs/>
          <w:sz w:val="28"/>
          <w:szCs w:val="28"/>
        </w:rPr>
        <w:t>компетенцию</w:t>
      </w:r>
      <w:r w:rsidR="005436DA" w:rsidRPr="007E465A">
        <w:rPr>
          <w:bCs/>
          <w:iCs/>
          <w:sz w:val="28"/>
          <w:szCs w:val="28"/>
        </w:rPr>
        <w:t xml:space="preserve"> </w:t>
      </w:r>
      <w:r w:rsidR="001E659C" w:rsidRPr="007E465A">
        <w:rPr>
          <w:bCs/>
          <w:iCs/>
          <w:sz w:val="28"/>
          <w:szCs w:val="28"/>
        </w:rPr>
        <w:t>ребёнка, а именно</w:t>
      </w:r>
      <w:r w:rsidR="005436DA" w:rsidRPr="007E465A">
        <w:rPr>
          <w:bCs/>
          <w:iCs/>
          <w:sz w:val="28"/>
          <w:szCs w:val="28"/>
        </w:rPr>
        <w:t>:</w:t>
      </w:r>
      <w:r w:rsidR="00715A9C" w:rsidRPr="007E465A">
        <w:rPr>
          <w:b/>
          <w:bCs/>
          <w:iCs/>
          <w:sz w:val="28"/>
          <w:szCs w:val="28"/>
        </w:rPr>
        <w:t xml:space="preserve"> </w:t>
      </w:r>
    </w:p>
    <w:p w14:paraId="742E4BCC" w14:textId="59F8A3AD" w:rsidR="005436DA" w:rsidRPr="007E465A" w:rsidRDefault="005436DA" w:rsidP="00FE20A9">
      <w:pPr>
        <w:pStyle w:val="Default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7E465A">
        <w:rPr>
          <w:sz w:val="28"/>
          <w:szCs w:val="28"/>
        </w:rPr>
        <w:t>приобщ</w:t>
      </w:r>
      <w:r w:rsidR="00715A9C" w:rsidRPr="007E465A">
        <w:rPr>
          <w:sz w:val="28"/>
          <w:szCs w:val="28"/>
        </w:rPr>
        <w:t>и</w:t>
      </w:r>
      <w:r w:rsidRPr="007E465A">
        <w:rPr>
          <w:sz w:val="28"/>
          <w:szCs w:val="28"/>
        </w:rPr>
        <w:t>ть</w:t>
      </w:r>
      <w:r w:rsidR="00715A9C" w:rsidRPr="007E465A">
        <w:rPr>
          <w:sz w:val="28"/>
          <w:szCs w:val="28"/>
        </w:rPr>
        <w:t xml:space="preserve"> </w:t>
      </w:r>
      <w:r w:rsidR="001E659C" w:rsidRPr="007E465A">
        <w:rPr>
          <w:sz w:val="28"/>
          <w:szCs w:val="28"/>
        </w:rPr>
        <w:t>ребёнка</w:t>
      </w:r>
      <w:r w:rsidRPr="007E465A">
        <w:rPr>
          <w:sz w:val="28"/>
          <w:szCs w:val="28"/>
        </w:rPr>
        <w:t xml:space="preserve"> </w:t>
      </w:r>
      <w:r w:rsidR="00715A9C" w:rsidRPr="007E465A">
        <w:rPr>
          <w:sz w:val="28"/>
          <w:szCs w:val="28"/>
        </w:rPr>
        <w:t xml:space="preserve">к культуре, традициям и реалиям </w:t>
      </w:r>
      <w:r w:rsidRPr="007E465A">
        <w:rPr>
          <w:sz w:val="28"/>
          <w:szCs w:val="28"/>
        </w:rPr>
        <w:t>английского</w:t>
      </w:r>
      <w:r w:rsidR="00715A9C" w:rsidRPr="007E465A">
        <w:rPr>
          <w:sz w:val="28"/>
          <w:szCs w:val="28"/>
        </w:rPr>
        <w:t xml:space="preserve"> языка в рамках тем, сфер и ситуаций общения, отвечающих опыту, интересам, психологическим особенностям учащихся; </w:t>
      </w:r>
    </w:p>
    <w:p w14:paraId="32E181BB" w14:textId="0A445961" w:rsidR="00715A9C" w:rsidRPr="007E465A" w:rsidRDefault="00031977" w:rsidP="00FE20A9">
      <w:pPr>
        <w:pStyle w:val="Default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7E465A">
        <w:rPr>
          <w:sz w:val="28"/>
          <w:szCs w:val="28"/>
        </w:rPr>
        <w:t>с</w:t>
      </w:r>
      <w:r w:rsidR="00715A9C" w:rsidRPr="007E465A">
        <w:rPr>
          <w:sz w:val="28"/>
          <w:szCs w:val="28"/>
        </w:rPr>
        <w:t>формирова</w:t>
      </w:r>
      <w:r w:rsidR="005436DA" w:rsidRPr="007E465A">
        <w:rPr>
          <w:sz w:val="28"/>
          <w:szCs w:val="28"/>
        </w:rPr>
        <w:t>ть</w:t>
      </w:r>
      <w:r w:rsidR="00715A9C" w:rsidRPr="007E465A">
        <w:rPr>
          <w:sz w:val="28"/>
          <w:szCs w:val="28"/>
        </w:rPr>
        <w:t xml:space="preserve"> умени</w:t>
      </w:r>
      <w:r w:rsidR="005436DA" w:rsidRPr="007E465A">
        <w:rPr>
          <w:sz w:val="28"/>
          <w:szCs w:val="28"/>
        </w:rPr>
        <w:t>я</w:t>
      </w:r>
      <w:r w:rsidR="00715A9C" w:rsidRPr="007E465A">
        <w:rPr>
          <w:sz w:val="28"/>
          <w:szCs w:val="28"/>
        </w:rPr>
        <w:t xml:space="preserve"> представлять свою страну, её культуру </w:t>
      </w:r>
      <w:r w:rsidR="005436DA" w:rsidRPr="007E465A">
        <w:rPr>
          <w:sz w:val="28"/>
          <w:szCs w:val="28"/>
        </w:rPr>
        <w:t xml:space="preserve">на английском языке </w:t>
      </w:r>
      <w:r w:rsidR="00715A9C" w:rsidRPr="007E465A">
        <w:rPr>
          <w:sz w:val="28"/>
          <w:szCs w:val="28"/>
        </w:rPr>
        <w:t>в условиях межкультурного общения</w:t>
      </w:r>
      <w:r w:rsidR="00A468AA" w:rsidRPr="007E465A">
        <w:rPr>
          <w:sz w:val="28"/>
          <w:szCs w:val="28"/>
        </w:rPr>
        <w:t>;</w:t>
      </w:r>
    </w:p>
    <w:p w14:paraId="25EA8CC9" w14:textId="7B25831A" w:rsidR="00A468AA" w:rsidRPr="007E465A" w:rsidRDefault="00031977" w:rsidP="00FE20A9">
      <w:pPr>
        <w:pStyle w:val="a4"/>
        <w:numPr>
          <w:ilvl w:val="0"/>
          <w:numId w:val="13"/>
        </w:numPr>
        <w:tabs>
          <w:tab w:val="left" w:pos="187"/>
        </w:tabs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с</w:t>
      </w:r>
      <w:r w:rsidR="00A468AA" w:rsidRPr="007E465A">
        <w:rPr>
          <w:rFonts w:ascii="Times New Roman" w:hAnsi="Times New Roman" w:cs="Times New Roman"/>
          <w:sz w:val="28"/>
          <w:szCs w:val="28"/>
        </w:rPr>
        <w:t>формировать дружелюбное и толерантное отношение к проявлениям иной культуры, уважение к личности, ценностям семьи, оптимизм и выраженн</w:t>
      </w:r>
      <w:r w:rsidR="001E659C" w:rsidRPr="007E465A">
        <w:rPr>
          <w:rFonts w:ascii="Times New Roman" w:hAnsi="Times New Roman" w:cs="Times New Roman"/>
          <w:sz w:val="28"/>
          <w:szCs w:val="28"/>
        </w:rPr>
        <w:t>ую</w:t>
      </w:r>
      <w:r w:rsidR="00A468AA" w:rsidRPr="007E465A">
        <w:rPr>
          <w:rFonts w:ascii="Times New Roman" w:hAnsi="Times New Roman" w:cs="Times New Roman"/>
          <w:sz w:val="28"/>
          <w:szCs w:val="28"/>
        </w:rPr>
        <w:t xml:space="preserve"> личностн</w:t>
      </w:r>
      <w:r w:rsidR="001E659C" w:rsidRPr="007E465A">
        <w:rPr>
          <w:rFonts w:ascii="Times New Roman" w:hAnsi="Times New Roman" w:cs="Times New Roman"/>
          <w:sz w:val="28"/>
          <w:szCs w:val="28"/>
        </w:rPr>
        <w:t>ую</w:t>
      </w:r>
      <w:r w:rsidR="00A468AA" w:rsidRPr="007E465A">
        <w:rPr>
          <w:rFonts w:ascii="Times New Roman" w:hAnsi="Times New Roman" w:cs="Times New Roman"/>
          <w:sz w:val="28"/>
          <w:szCs w:val="28"/>
        </w:rPr>
        <w:t xml:space="preserve"> позици</w:t>
      </w:r>
      <w:r w:rsidR="001E659C" w:rsidRPr="007E465A">
        <w:rPr>
          <w:rFonts w:ascii="Times New Roman" w:hAnsi="Times New Roman" w:cs="Times New Roman"/>
          <w:sz w:val="28"/>
          <w:szCs w:val="28"/>
        </w:rPr>
        <w:t>ю</w:t>
      </w:r>
      <w:r w:rsidR="00A468AA" w:rsidRPr="007E465A">
        <w:rPr>
          <w:rFonts w:ascii="Times New Roman" w:hAnsi="Times New Roman" w:cs="Times New Roman"/>
          <w:sz w:val="28"/>
          <w:szCs w:val="28"/>
        </w:rPr>
        <w:t xml:space="preserve">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подростков, с учётом достигнутого ими уровня иноязычной подготовки; </w:t>
      </w:r>
    </w:p>
    <w:p w14:paraId="736C41A0" w14:textId="0DCE67F5" w:rsidR="00031977" w:rsidRPr="007E465A" w:rsidRDefault="00031977" w:rsidP="00FE20A9">
      <w:pPr>
        <w:pStyle w:val="a4"/>
        <w:numPr>
          <w:ilvl w:val="0"/>
          <w:numId w:val="13"/>
        </w:numPr>
        <w:tabs>
          <w:tab w:val="left" w:pos="187"/>
        </w:tabs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bCs/>
          <w:sz w:val="28"/>
          <w:szCs w:val="28"/>
        </w:rPr>
        <w:t>разви</w:t>
      </w:r>
      <w:r w:rsidR="00462824" w:rsidRPr="007E465A">
        <w:rPr>
          <w:rFonts w:ascii="Times New Roman" w:hAnsi="Times New Roman" w:cs="Times New Roman"/>
          <w:bCs/>
          <w:sz w:val="28"/>
          <w:szCs w:val="28"/>
        </w:rPr>
        <w:t xml:space="preserve">ть у </w:t>
      </w:r>
      <w:r w:rsidRPr="007E465A">
        <w:rPr>
          <w:rFonts w:ascii="Times New Roman" w:hAnsi="Times New Roman" w:cs="Times New Roman"/>
          <w:bCs/>
          <w:sz w:val="28"/>
          <w:szCs w:val="28"/>
        </w:rPr>
        <w:t>ребёнка</w:t>
      </w:r>
      <w:r w:rsidR="00462824" w:rsidRPr="007E46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2824" w:rsidRPr="007E465A">
        <w:rPr>
          <w:rFonts w:ascii="Times New Roman" w:hAnsi="Times New Roman" w:cs="Times New Roman"/>
          <w:sz w:val="28"/>
          <w:szCs w:val="28"/>
        </w:rPr>
        <w:t xml:space="preserve">потребности пользоваться английским языком как средством общения, познания, самореализации и социальной адаптации; </w:t>
      </w:r>
    </w:p>
    <w:p w14:paraId="7F439463" w14:textId="63C34309" w:rsidR="00462824" w:rsidRPr="007E465A" w:rsidRDefault="00031977" w:rsidP="00FE20A9">
      <w:pPr>
        <w:pStyle w:val="a4"/>
        <w:numPr>
          <w:ilvl w:val="0"/>
          <w:numId w:val="13"/>
        </w:numPr>
        <w:tabs>
          <w:tab w:val="left" w:pos="187"/>
        </w:tabs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разви</w:t>
      </w:r>
      <w:r w:rsidR="00462824" w:rsidRPr="007E465A">
        <w:rPr>
          <w:rFonts w:ascii="Times New Roman" w:hAnsi="Times New Roman" w:cs="Times New Roman"/>
          <w:sz w:val="28"/>
          <w:szCs w:val="28"/>
        </w:rPr>
        <w:t xml:space="preserve">ть личностные </w:t>
      </w:r>
      <w:r w:rsidRPr="007E465A">
        <w:rPr>
          <w:rFonts w:ascii="Times New Roman" w:hAnsi="Times New Roman" w:cs="Times New Roman"/>
          <w:sz w:val="28"/>
          <w:szCs w:val="28"/>
        </w:rPr>
        <w:t>качества</w:t>
      </w:r>
      <w:r w:rsidR="00462824" w:rsidRPr="007E465A">
        <w:rPr>
          <w:rFonts w:ascii="Times New Roman" w:hAnsi="Times New Roman" w:cs="Times New Roman"/>
          <w:sz w:val="28"/>
          <w:szCs w:val="28"/>
        </w:rPr>
        <w:t xml:space="preserve"> детей и подростков: самостоятельност</w:t>
      </w:r>
      <w:r w:rsidRPr="007E465A">
        <w:rPr>
          <w:rFonts w:ascii="Times New Roman" w:hAnsi="Times New Roman" w:cs="Times New Roman"/>
          <w:sz w:val="28"/>
          <w:szCs w:val="28"/>
        </w:rPr>
        <w:t>ь</w:t>
      </w:r>
      <w:r w:rsidR="00462824" w:rsidRPr="007E465A">
        <w:rPr>
          <w:rFonts w:ascii="Times New Roman" w:hAnsi="Times New Roman" w:cs="Times New Roman"/>
          <w:sz w:val="28"/>
          <w:szCs w:val="28"/>
        </w:rPr>
        <w:t>, ответственност</w:t>
      </w:r>
      <w:r w:rsidRPr="007E465A">
        <w:rPr>
          <w:rFonts w:ascii="Times New Roman" w:hAnsi="Times New Roman" w:cs="Times New Roman"/>
          <w:sz w:val="28"/>
          <w:szCs w:val="28"/>
        </w:rPr>
        <w:t>ь</w:t>
      </w:r>
      <w:r w:rsidR="00462824" w:rsidRPr="007E465A">
        <w:rPr>
          <w:rFonts w:ascii="Times New Roman" w:hAnsi="Times New Roman" w:cs="Times New Roman"/>
          <w:sz w:val="28"/>
          <w:szCs w:val="28"/>
        </w:rPr>
        <w:t>, активност</w:t>
      </w:r>
      <w:r w:rsidRPr="007E465A">
        <w:rPr>
          <w:rFonts w:ascii="Times New Roman" w:hAnsi="Times New Roman" w:cs="Times New Roman"/>
          <w:sz w:val="28"/>
          <w:szCs w:val="28"/>
        </w:rPr>
        <w:t>ь</w:t>
      </w:r>
      <w:r w:rsidR="00462824" w:rsidRPr="007E465A">
        <w:rPr>
          <w:rFonts w:ascii="Times New Roman" w:hAnsi="Times New Roman" w:cs="Times New Roman"/>
          <w:sz w:val="28"/>
          <w:szCs w:val="28"/>
        </w:rPr>
        <w:t>, аккуратност</w:t>
      </w:r>
      <w:r w:rsidRPr="007E465A">
        <w:rPr>
          <w:rFonts w:ascii="Times New Roman" w:hAnsi="Times New Roman" w:cs="Times New Roman"/>
          <w:sz w:val="28"/>
          <w:szCs w:val="28"/>
        </w:rPr>
        <w:t>ь</w:t>
      </w:r>
      <w:r w:rsidR="00462824" w:rsidRPr="007E465A">
        <w:rPr>
          <w:rFonts w:ascii="Times New Roman" w:hAnsi="Times New Roman" w:cs="Times New Roman"/>
          <w:sz w:val="28"/>
          <w:szCs w:val="28"/>
        </w:rPr>
        <w:t>;</w:t>
      </w:r>
    </w:p>
    <w:p w14:paraId="04139B90" w14:textId="1A44DD7F" w:rsidR="00462824" w:rsidRPr="007E465A" w:rsidRDefault="00031977" w:rsidP="00FE20A9">
      <w:pPr>
        <w:pStyle w:val="a4"/>
        <w:numPr>
          <w:ilvl w:val="0"/>
          <w:numId w:val="13"/>
        </w:numPr>
        <w:tabs>
          <w:tab w:val="left" w:pos="187"/>
        </w:tabs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с</w:t>
      </w:r>
      <w:r w:rsidR="00462824" w:rsidRPr="007E465A">
        <w:rPr>
          <w:rFonts w:ascii="Times New Roman" w:hAnsi="Times New Roman" w:cs="Times New Roman"/>
          <w:sz w:val="28"/>
          <w:szCs w:val="28"/>
        </w:rPr>
        <w:t>формировать потребност</w:t>
      </w:r>
      <w:r w:rsidRPr="007E465A">
        <w:rPr>
          <w:rFonts w:ascii="Times New Roman" w:hAnsi="Times New Roman" w:cs="Times New Roman"/>
          <w:sz w:val="28"/>
          <w:szCs w:val="28"/>
        </w:rPr>
        <w:t>ь</w:t>
      </w:r>
      <w:r w:rsidR="00462824" w:rsidRPr="007E465A">
        <w:rPr>
          <w:rFonts w:ascii="Times New Roman" w:hAnsi="Times New Roman" w:cs="Times New Roman"/>
          <w:sz w:val="28"/>
          <w:szCs w:val="28"/>
        </w:rPr>
        <w:t xml:space="preserve"> в самопознании, саморазвитии;</w:t>
      </w:r>
    </w:p>
    <w:p w14:paraId="24ED28AD" w14:textId="518E8617" w:rsidR="00A468AA" w:rsidRPr="007E465A" w:rsidRDefault="00031977" w:rsidP="00FE20A9">
      <w:pPr>
        <w:pStyle w:val="Default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7E465A">
        <w:rPr>
          <w:sz w:val="28"/>
          <w:szCs w:val="28"/>
        </w:rPr>
        <w:t>с</w:t>
      </w:r>
      <w:r w:rsidR="00A468AA" w:rsidRPr="007E465A">
        <w:rPr>
          <w:sz w:val="28"/>
          <w:szCs w:val="28"/>
        </w:rPr>
        <w:t>формир</w:t>
      </w:r>
      <w:r w:rsidRPr="007E465A">
        <w:rPr>
          <w:sz w:val="28"/>
          <w:szCs w:val="28"/>
        </w:rPr>
        <w:t>овать общественно-</w:t>
      </w:r>
      <w:r w:rsidR="00A468AA" w:rsidRPr="007E465A">
        <w:rPr>
          <w:sz w:val="28"/>
          <w:szCs w:val="28"/>
        </w:rPr>
        <w:t xml:space="preserve">активную личность с гражданской позицией, </w:t>
      </w:r>
      <w:r w:rsidR="002B346C" w:rsidRPr="007E465A">
        <w:rPr>
          <w:sz w:val="28"/>
          <w:szCs w:val="28"/>
        </w:rPr>
        <w:t xml:space="preserve">с </w:t>
      </w:r>
      <w:r w:rsidR="00A468AA" w:rsidRPr="007E465A">
        <w:rPr>
          <w:sz w:val="28"/>
          <w:szCs w:val="28"/>
        </w:rPr>
        <w:t>культур</w:t>
      </w:r>
      <w:r w:rsidR="002B346C" w:rsidRPr="007E465A">
        <w:rPr>
          <w:sz w:val="28"/>
          <w:szCs w:val="28"/>
        </w:rPr>
        <w:t>ными образцами</w:t>
      </w:r>
      <w:r w:rsidR="00A468AA" w:rsidRPr="007E465A">
        <w:rPr>
          <w:sz w:val="28"/>
          <w:szCs w:val="28"/>
        </w:rPr>
        <w:t xml:space="preserve"> общения и поведения в социуме, навык</w:t>
      </w:r>
      <w:r w:rsidR="002B346C" w:rsidRPr="007E465A">
        <w:rPr>
          <w:sz w:val="28"/>
          <w:szCs w:val="28"/>
        </w:rPr>
        <w:t>ами</w:t>
      </w:r>
      <w:r w:rsidR="00A468AA" w:rsidRPr="007E465A">
        <w:rPr>
          <w:sz w:val="28"/>
          <w:szCs w:val="28"/>
        </w:rPr>
        <w:t xml:space="preserve"> здорового образа жизни. </w:t>
      </w:r>
    </w:p>
    <w:p w14:paraId="38F2C365" w14:textId="77777777" w:rsidR="00715A9C" w:rsidRPr="007E465A" w:rsidRDefault="00715A9C" w:rsidP="00715A9C">
      <w:pPr>
        <w:pStyle w:val="Default"/>
        <w:spacing w:line="276" w:lineRule="auto"/>
        <w:ind w:left="-77"/>
        <w:jc w:val="both"/>
        <w:rPr>
          <w:sz w:val="28"/>
          <w:szCs w:val="28"/>
        </w:rPr>
      </w:pPr>
    </w:p>
    <w:p w14:paraId="6FC324E3" w14:textId="12DE1213" w:rsidR="003862C4" w:rsidRPr="007E465A" w:rsidRDefault="003862C4" w:rsidP="00085850">
      <w:pPr>
        <w:pStyle w:val="Default"/>
        <w:numPr>
          <w:ilvl w:val="0"/>
          <w:numId w:val="10"/>
        </w:numPr>
        <w:spacing w:line="276" w:lineRule="auto"/>
        <w:ind w:left="426" w:hanging="426"/>
        <w:jc w:val="both"/>
        <w:rPr>
          <w:sz w:val="28"/>
          <w:szCs w:val="28"/>
        </w:rPr>
      </w:pPr>
      <w:r w:rsidRPr="007E465A">
        <w:rPr>
          <w:bCs/>
          <w:iCs/>
          <w:sz w:val="28"/>
          <w:szCs w:val="28"/>
        </w:rPr>
        <w:t xml:space="preserve">Развить у </w:t>
      </w:r>
      <w:r w:rsidR="00031977" w:rsidRPr="007E465A">
        <w:rPr>
          <w:bCs/>
          <w:iCs/>
          <w:sz w:val="28"/>
          <w:szCs w:val="28"/>
        </w:rPr>
        <w:t>ребёнка</w:t>
      </w:r>
      <w:r w:rsidRPr="007E465A">
        <w:rPr>
          <w:bCs/>
          <w:iCs/>
          <w:sz w:val="28"/>
          <w:szCs w:val="28"/>
        </w:rPr>
        <w:t xml:space="preserve"> языков</w:t>
      </w:r>
      <w:r w:rsidR="00031977" w:rsidRPr="007E465A">
        <w:rPr>
          <w:bCs/>
          <w:iCs/>
          <w:sz w:val="28"/>
          <w:szCs w:val="28"/>
        </w:rPr>
        <w:t>ую</w:t>
      </w:r>
      <w:r w:rsidRPr="007E465A">
        <w:rPr>
          <w:bCs/>
          <w:iCs/>
          <w:sz w:val="28"/>
          <w:szCs w:val="28"/>
        </w:rPr>
        <w:t xml:space="preserve"> и речев</w:t>
      </w:r>
      <w:r w:rsidR="00031977" w:rsidRPr="007E465A">
        <w:rPr>
          <w:bCs/>
          <w:iCs/>
          <w:sz w:val="28"/>
          <w:szCs w:val="28"/>
        </w:rPr>
        <w:t>ую компетенции</w:t>
      </w:r>
      <w:r w:rsidRPr="007E465A">
        <w:rPr>
          <w:bCs/>
          <w:iCs/>
          <w:sz w:val="28"/>
          <w:szCs w:val="28"/>
        </w:rPr>
        <w:t>:</w:t>
      </w:r>
    </w:p>
    <w:p w14:paraId="28E359F7" w14:textId="2BB71B80" w:rsidR="00F86811" w:rsidRPr="007E465A" w:rsidRDefault="00F86811" w:rsidP="00FE20A9">
      <w:pPr>
        <w:pStyle w:val="Default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7E465A">
        <w:rPr>
          <w:sz w:val="28"/>
          <w:szCs w:val="28"/>
        </w:rPr>
        <w:t xml:space="preserve">систематизировать </w:t>
      </w:r>
      <w:r w:rsidR="001E3598" w:rsidRPr="007E465A">
        <w:rPr>
          <w:sz w:val="28"/>
          <w:szCs w:val="28"/>
        </w:rPr>
        <w:t>полученный ранее языковой опыт</w:t>
      </w:r>
      <w:r w:rsidR="00006969" w:rsidRPr="007E465A">
        <w:rPr>
          <w:sz w:val="28"/>
          <w:szCs w:val="28"/>
        </w:rPr>
        <w:t xml:space="preserve">; </w:t>
      </w:r>
    </w:p>
    <w:p w14:paraId="0FA1D680" w14:textId="3D6419A4" w:rsidR="00F86811" w:rsidRPr="007E465A" w:rsidRDefault="00F86811" w:rsidP="00FE20A9">
      <w:pPr>
        <w:pStyle w:val="Default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7E465A">
        <w:rPr>
          <w:sz w:val="28"/>
          <w:szCs w:val="28"/>
        </w:rPr>
        <w:t>овладеть</w:t>
      </w:r>
      <w:r w:rsidR="00006969" w:rsidRPr="007E465A">
        <w:rPr>
          <w:sz w:val="28"/>
          <w:szCs w:val="28"/>
        </w:rPr>
        <w:t xml:space="preserve"> новыми языковыми средствами в соответствии с отобранными темами и сферами общения; </w:t>
      </w:r>
    </w:p>
    <w:p w14:paraId="44D35271" w14:textId="59478853" w:rsidR="00F86811" w:rsidRPr="007E465A" w:rsidRDefault="00006969" w:rsidP="00FE20A9">
      <w:pPr>
        <w:pStyle w:val="Default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7E465A">
        <w:rPr>
          <w:sz w:val="28"/>
          <w:szCs w:val="28"/>
        </w:rPr>
        <w:t>освои</w:t>
      </w:r>
      <w:r w:rsidR="00F86811" w:rsidRPr="007E465A">
        <w:rPr>
          <w:sz w:val="28"/>
          <w:szCs w:val="28"/>
        </w:rPr>
        <w:t>ть</w:t>
      </w:r>
      <w:r w:rsidRPr="007E465A">
        <w:rPr>
          <w:sz w:val="28"/>
          <w:szCs w:val="28"/>
        </w:rPr>
        <w:t xml:space="preserve"> знани</w:t>
      </w:r>
      <w:r w:rsidR="001E3598" w:rsidRPr="007E465A">
        <w:rPr>
          <w:sz w:val="28"/>
          <w:szCs w:val="28"/>
        </w:rPr>
        <w:t>я</w:t>
      </w:r>
      <w:r w:rsidRPr="007E465A">
        <w:rPr>
          <w:sz w:val="28"/>
          <w:szCs w:val="28"/>
        </w:rPr>
        <w:t xml:space="preserve"> о язы</w:t>
      </w:r>
      <w:r w:rsidR="00031977" w:rsidRPr="007E465A">
        <w:rPr>
          <w:sz w:val="28"/>
          <w:szCs w:val="28"/>
        </w:rPr>
        <w:t>ковых явлениях изучаемого языка;</w:t>
      </w:r>
      <w:r w:rsidRPr="007E465A">
        <w:rPr>
          <w:sz w:val="28"/>
          <w:szCs w:val="28"/>
        </w:rPr>
        <w:t xml:space="preserve"> </w:t>
      </w:r>
    </w:p>
    <w:p w14:paraId="49C1182E" w14:textId="06B6C135" w:rsidR="00F86811" w:rsidRPr="007E465A" w:rsidRDefault="00F86811" w:rsidP="00FE20A9">
      <w:pPr>
        <w:pStyle w:val="Default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7E465A">
        <w:rPr>
          <w:sz w:val="28"/>
          <w:szCs w:val="28"/>
        </w:rPr>
        <w:t xml:space="preserve">овладеть </w:t>
      </w:r>
      <w:r w:rsidR="00006969" w:rsidRPr="007E465A">
        <w:rPr>
          <w:sz w:val="28"/>
          <w:szCs w:val="28"/>
        </w:rPr>
        <w:t>разны</w:t>
      </w:r>
      <w:r w:rsidRPr="007E465A">
        <w:rPr>
          <w:sz w:val="28"/>
          <w:szCs w:val="28"/>
        </w:rPr>
        <w:t>ми</w:t>
      </w:r>
      <w:r w:rsidR="00006969" w:rsidRPr="007E465A">
        <w:rPr>
          <w:sz w:val="28"/>
          <w:szCs w:val="28"/>
        </w:rPr>
        <w:t xml:space="preserve"> способа</w:t>
      </w:r>
      <w:r w:rsidRPr="007E465A">
        <w:rPr>
          <w:sz w:val="28"/>
          <w:szCs w:val="28"/>
        </w:rPr>
        <w:t>ми</w:t>
      </w:r>
      <w:r w:rsidR="00006969" w:rsidRPr="007E465A">
        <w:rPr>
          <w:sz w:val="28"/>
          <w:szCs w:val="28"/>
        </w:rPr>
        <w:t xml:space="preserve"> выражения мысли в родном и изучаемом языке</w:t>
      </w:r>
      <w:r w:rsidR="00031977" w:rsidRPr="007E465A">
        <w:rPr>
          <w:sz w:val="28"/>
          <w:szCs w:val="28"/>
        </w:rPr>
        <w:t>;</w:t>
      </w:r>
    </w:p>
    <w:p w14:paraId="6DB797D0" w14:textId="43F81DEC" w:rsidR="00AE0A58" w:rsidRPr="007E465A" w:rsidRDefault="00AE0A58" w:rsidP="00FE20A9">
      <w:pPr>
        <w:pStyle w:val="Default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7E465A">
        <w:rPr>
          <w:sz w:val="28"/>
          <w:szCs w:val="28"/>
        </w:rPr>
        <w:t>совершенствова</w:t>
      </w:r>
      <w:r w:rsidR="00F86811" w:rsidRPr="007E465A">
        <w:rPr>
          <w:sz w:val="28"/>
          <w:szCs w:val="28"/>
        </w:rPr>
        <w:t>ть</w:t>
      </w:r>
      <w:r w:rsidRPr="007E465A">
        <w:rPr>
          <w:sz w:val="28"/>
          <w:szCs w:val="28"/>
        </w:rPr>
        <w:t xml:space="preserve"> коммуникативны</w:t>
      </w:r>
      <w:r w:rsidR="00EC21F5" w:rsidRPr="007E465A">
        <w:rPr>
          <w:sz w:val="28"/>
          <w:szCs w:val="28"/>
        </w:rPr>
        <w:t>е</w:t>
      </w:r>
      <w:r w:rsidRPr="007E465A">
        <w:rPr>
          <w:sz w:val="28"/>
          <w:szCs w:val="28"/>
        </w:rPr>
        <w:t xml:space="preserve"> умени</w:t>
      </w:r>
      <w:r w:rsidR="00EC21F5" w:rsidRPr="007E465A">
        <w:rPr>
          <w:sz w:val="28"/>
          <w:szCs w:val="28"/>
        </w:rPr>
        <w:t>я</w:t>
      </w:r>
      <w:r w:rsidRPr="007E465A">
        <w:rPr>
          <w:sz w:val="28"/>
          <w:szCs w:val="28"/>
        </w:rPr>
        <w:t xml:space="preserve"> в речевой деятельности (говорении, аудировании, чтении, письме). </w:t>
      </w:r>
    </w:p>
    <w:p w14:paraId="20A0C419" w14:textId="77777777" w:rsidR="00EC21F5" w:rsidRPr="007E465A" w:rsidRDefault="00EC21F5" w:rsidP="00EC21F5">
      <w:pPr>
        <w:pStyle w:val="Default"/>
        <w:spacing w:line="276" w:lineRule="auto"/>
        <w:ind w:left="-77"/>
        <w:jc w:val="both"/>
        <w:rPr>
          <w:sz w:val="28"/>
          <w:szCs w:val="28"/>
        </w:rPr>
      </w:pPr>
    </w:p>
    <w:p w14:paraId="6DD2B827" w14:textId="23916130" w:rsidR="00EC21F5" w:rsidRPr="007E465A" w:rsidRDefault="001E3598" w:rsidP="00085850">
      <w:pPr>
        <w:pStyle w:val="Default"/>
        <w:numPr>
          <w:ilvl w:val="0"/>
          <w:numId w:val="10"/>
        </w:numPr>
        <w:spacing w:line="276" w:lineRule="auto"/>
        <w:ind w:left="426" w:hanging="426"/>
        <w:jc w:val="both"/>
        <w:rPr>
          <w:sz w:val="28"/>
          <w:szCs w:val="28"/>
        </w:rPr>
      </w:pPr>
      <w:r w:rsidRPr="007E465A">
        <w:rPr>
          <w:sz w:val="28"/>
          <w:szCs w:val="28"/>
        </w:rPr>
        <w:t>Сф</w:t>
      </w:r>
      <w:r w:rsidR="00EC21F5" w:rsidRPr="007E465A">
        <w:rPr>
          <w:sz w:val="28"/>
          <w:szCs w:val="28"/>
        </w:rPr>
        <w:t xml:space="preserve">ормировать и развить </w:t>
      </w:r>
      <w:r w:rsidRPr="007E465A">
        <w:rPr>
          <w:sz w:val="28"/>
          <w:szCs w:val="28"/>
        </w:rPr>
        <w:t>стратегическую компетенцию (</w:t>
      </w:r>
      <w:r w:rsidR="00EC21F5" w:rsidRPr="007E465A">
        <w:rPr>
          <w:sz w:val="28"/>
          <w:szCs w:val="28"/>
        </w:rPr>
        <w:t>познавательн</w:t>
      </w:r>
      <w:r w:rsidRPr="007E465A">
        <w:rPr>
          <w:sz w:val="28"/>
          <w:szCs w:val="28"/>
        </w:rPr>
        <w:t>ую автономность)</w:t>
      </w:r>
      <w:r w:rsidR="00EC21F5" w:rsidRPr="007E465A">
        <w:rPr>
          <w:sz w:val="28"/>
          <w:szCs w:val="28"/>
        </w:rPr>
        <w:t>.</w:t>
      </w:r>
    </w:p>
    <w:p w14:paraId="0D8078A6" w14:textId="77777777" w:rsidR="00EC21F5" w:rsidRPr="007E465A" w:rsidRDefault="00EC21F5" w:rsidP="00EC21F5">
      <w:pPr>
        <w:pStyle w:val="Default"/>
        <w:spacing w:line="276" w:lineRule="auto"/>
        <w:ind w:left="283"/>
        <w:jc w:val="both"/>
        <w:rPr>
          <w:sz w:val="28"/>
          <w:szCs w:val="28"/>
        </w:rPr>
      </w:pPr>
    </w:p>
    <w:p w14:paraId="06C9AF37" w14:textId="2B7A0AD7" w:rsidR="003B2EE9" w:rsidRPr="007E465A" w:rsidRDefault="003B2EE9" w:rsidP="00085850">
      <w:pPr>
        <w:pStyle w:val="Default"/>
        <w:numPr>
          <w:ilvl w:val="0"/>
          <w:numId w:val="10"/>
        </w:numPr>
        <w:spacing w:line="276" w:lineRule="auto"/>
        <w:ind w:left="426" w:hanging="426"/>
        <w:jc w:val="both"/>
        <w:rPr>
          <w:sz w:val="28"/>
          <w:szCs w:val="28"/>
        </w:rPr>
      </w:pPr>
      <w:r w:rsidRPr="007E465A">
        <w:rPr>
          <w:sz w:val="28"/>
          <w:szCs w:val="28"/>
        </w:rPr>
        <w:t>Р</w:t>
      </w:r>
      <w:r w:rsidR="00006969" w:rsidRPr="007E465A">
        <w:rPr>
          <w:sz w:val="28"/>
          <w:szCs w:val="28"/>
        </w:rPr>
        <w:t>азвит</w:t>
      </w:r>
      <w:r w:rsidRPr="007E465A">
        <w:rPr>
          <w:sz w:val="28"/>
          <w:szCs w:val="28"/>
        </w:rPr>
        <w:t xml:space="preserve">ь </w:t>
      </w:r>
      <w:r w:rsidR="004A0AAC" w:rsidRPr="007E465A">
        <w:rPr>
          <w:sz w:val="28"/>
          <w:szCs w:val="28"/>
        </w:rPr>
        <w:t>компенсаторную компетенцию (</w:t>
      </w:r>
      <w:r w:rsidRPr="007E465A">
        <w:rPr>
          <w:sz w:val="28"/>
          <w:szCs w:val="28"/>
        </w:rPr>
        <w:t>умени</w:t>
      </w:r>
      <w:r w:rsidR="004A0AAC" w:rsidRPr="007E465A">
        <w:rPr>
          <w:sz w:val="28"/>
          <w:szCs w:val="28"/>
        </w:rPr>
        <w:t>е</w:t>
      </w:r>
      <w:r w:rsidR="00006969" w:rsidRPr="007E465A">
        <w:rPr>
          <w:sz w:val="28"/>
          <w:szCs w:val="28"/>
        </w:rPr>
        <w:t xml:space="preserve"> выходить из положения в условиях дефицита языковых средств при получении и передачи иноязычной информации</w:t>
      </w:r>
      <w:r w:rsidR="004A0AAC" w:rsidRPr="007E465A">
        <w:rPr>
          <w:sz w:val="28"/>
          <w:szCs w:val="28"/>
        </w:rPr>
        <w:t>)</w:t>
      </w:r>
      <w:r w:rsidRPr="007E465A">
        <w:rPr>
          <w:sz w:val="28"/>
          <w:szCs w:val="28"/>
        </w:rPr>
        <w:t>:</w:t>
      </w:r>
    </w:p>
    <w:p w14:paraId="4CDAED7E" w14:textId="038FB293" w:rsidR="00FC3015" w:rsidRPr="007E465A" w:rsidRDefault="003B2EE9" w:rsidP="00FE20A9">
      <w:pPr>
        <w:pStyle w:val="Default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7E465A">
        <w:rPr>
          <w:sz w:val="28"/>
          <w:szCs w:val="28"/>
        </w:rPr>
        <w:t>совершенствовать</w:t>
      </w:r>
      <w:r w:rsidR="00006969" w:rsidRPr="007E465A">
        <w:rPr>
          <w:sz w:val="28"/>
          <w:szCs w:val="28"/>
        </w:rPr>
        <w:t xml:space="preserve"> общи</w:t>
      </w:r>
      <w:r w:rsidRPr="007E465A">
        <w:rPr>
          <w:sz w:val="28"/>
          <w:szCs w:val="28"/>
        </w:rPr>
        <w:t>е</w:t>
      </w:r>
      <w:r w:rsidR="00006969" w:rsidRPr="007E465A">
        <w:rPr>
          <w:sz w:val="28"/>
          <w:szCs w:val="28"/>
        </w:rPr>
        <w:t xml:space="preserve"> и специальны</w:t>
      </w:r>
      <w:r w:rsidRPr="007E465A">
        <w:rPr>
          <w:sz w:val="28"/>
          <w:szCs w:val="28"/>
        </w:rPr>
        <w:t>е</w:t>
      </w:r>
      <w:r w:rsidR="00006969" w:rsidRPr="007E465A">
        <w:rPr>
          <w:sz w:val="28"/>
          <w:szCs w:val="28"/>
        </w:rPr>
        <w:t xml:space="preserve"> учебны</w:t>
      </w:r>
      <w:r w:rsidRPr="007E465A">
        <w:rPr>
          <w:sz w:val="28"/>
          <w:szCs w:val="28"/>
        </w:rPr>
        <w:t>е</w:t>
      </w:r>
      <w:r w:rsidR="00006969" w:rsidRPr="007E465A">
        <w:rPr>
          <w:sz w:val="28"/>
          <w:szCs w:val="28"/>
        </w:rPr>
        <w:t xml:space="preserve"> умени</w:t>
      </w:r>
      <w:r w:rsidR="004A0AAC" w:rsidRPr="007E465A">
        <w:rPr>
          <w:sz w:val="28"/>
          <w:szCs w:val="28"/>
        </w:rPr>
        <w:t>я</w:t>
      </w:r>
      <w:r w:rsidR="00B168AE" w:rsidRPr="007E465A">
        <w:rPr>
          <w:bCs/>
          <w:iCs/>
          <w:sz w:val="28"/>
          <w:szCs w:val="28"/>
        </w:rPr>
        <w:t>;</w:t>
      </w:r>
    </w:p>
    <w:p w14:paraId="1A3D19E3" w14:textId="3AC26687" w:rsidR="00FC3015" w:rsidRPr="007E465A" w:rsidRDefault="003B2EE9" w:rsidP="00FE20A9">
      <w:pPr>
        <w:pStyle w:val="Default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7E465A">
        <w:rPr>
          <w:sz w:val="28"/>
          <w:szCs w:val="28"/>
        </w:rPr>
        <w:t xml:space="preserve">дать детям и подросткам представление о </w:t>
      </w:r>
      <w:r w:rsidR="00006969" w:rsidRPr="007E465A">
        <w:rPr>
          <w:sz w:val="28"/>
          <w:szCs w:val="28"/>
        </w:rPr>
        <w:t>доступны</w:t>
      </w:r>
      <w:r w:rsidRPr="007E465A">
        <w:rPr>
          <w:sz w:val="28"/>
          <w:szCs w:val="28"/>
        </w:rPr>
        <w:t>х</w:t>
      </w:r>
      <w:r w:rsidR="00006969" w:rsidRPr="007E465A">
        <w:rPr>
          <w:sz w:val="28"/>
          <w:szCs w:val="28"/>
        </w:rPr>
        <w:t xml:space="preserve"> </w:t>
      </w:r>
      <w:r w:rsidRPr="007E465A">
        <w:rPr>
          <w:sz w:val="28"/>
          <w:szCs w:val="28"/>
        </w:rPr>
        <w:t>их возрасту способах</w:t>
      </w:r>
      <w:r w:rsidR="00006969" w:rsidRPr="007E465A">
        <w:rPr>
          <w:sz w:val="28"/>
          <w:szCs w:val="28"/>
        </w:rPr>
        <w:t xml:space="preserve"> и приё</w:t>
      </w:r>
      <w:r w:rsidRPr="007E465A">
        <w:rPr>
          <w:sz w:val="28"/>
          <w:szCs w:val="28"/>
        </w:rPr>
        <w:t>мах</w:t>
      </w:r>
      <w:r w:rsidR="00006969" w:rsidRPr="007E465A">
        <w:rPr>
          <w:sz w:val="28"/>
          <w:szCs w:val="28"/>
        </w:rPr>
        <w:t xml:space="preserve"> самостоятельного изучения языков и культур, в том числе с использованием </w:t>
      </w:r>
      <w:r w:rsidR="00A468AA" w:rsidRPr="007E465A">
        <w:rPr>
          <w:sz w:val="28"/>
          <w:szCs w:val="28"/>
        </w:rPr>
        <w:t>новых информационных технологий;</w:t>
      </w:r>
    </w:p>
    <w:p w14:paraId="69F60B36" w14:textId="3516D94E" w:rsidR="00006969" w:rsidRPr="007E465A" w:rsidRDefault="00006969" w:rsidP="00FE20A9">
      <w:pPr>
        <w:pStyle w:val="Default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7E465A">
        <w:rPr>
          <w:sz w:val="28"/>
          <w:szCs w:val="28"/>
        </w:rPr>
        <w:t>созда</w:t>
      </w:r>
      <w:r w:rsidR="00A468AA" w:rsidRPr="007E465A">
        <w:rPr>
          <w:sz w:val="28"/>
          <w:szCs w:val="28"/>
        </w:rPr>
        <w:t>ть</w:t>
      </w:r>
      <w:r w:rsidRPr="007E465A">
        <w:rPr>
          <w:sz w:val="28"/>
          <w:szCs w:val="28"/>
        </w:rPr>
        <w:t xml:space="preserve"> основы для формирования интереса к совершенствованию достигнутого уровня владения </w:t>
      </w:r>
      <w:r w:rsidR="00A468AA" w:rsidRPr="007E465A">
        <w:rPr>
          <w:sz w:val="28"/>
          <w:szCs w:val="28"/>
        </w:rPr>
        <w:t xml:space="preserve">английским </w:t>
      </w:r>
      <w:r w:rsidRPr="007E465A">
        <w:rPr>
          <w:sz w:val="28"/>
          <w:szCs w:val="28"/>
        </w:rPr>
        <w:t xml:space="preserve">языком, к использованию </w:t>
      </w:r>
      <w:r w:rsidR="00A468AA" w:rsidRPr="007E465A">
        <w:rPr>
          <w:sz w:val="28"/>
          <w:szCs w:val="28"/>
        </w:rPr>
        <w:t xml:space="preserve">английского </w:t>
      </w:r>
      <w:r w:rsidRPr="007E465A">
        <w:rPr>
          <w:sz w:val="28"/>
          <w:szCs w:val="28"/>
        </w:rPr>
        <w:t xml:space="preserve">языка как средства, позволяющего расширять свои знания в других предметных областях. </w:t>
      </w:r>
    </w:p>
    <w:p w14:paraId="569337E4" w14:textId="77777777" w:rsidR="00085850" w:rsidRPr="007E465A" w:rsidRDefault="00085850" w:rsidP="000858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197270" w14:textId="0611B383" w:rsidR="008D7009" w:rsidRPr="007E465A" w:rsidRDefault="003424D8" w:rsidP="00006969">
      <w:pPr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Итогом решения заявленных задач</w:t>
      </w:r>
      <w:r w:rsidR="003203F5" w:rsidRPr="007E465A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7E465A">
        <w:rPr>
          <w:rFonts w:ascii="Times New Roman" w:hAnsi="Times New Roman" w:cs="Times New Roman"/>
          <w:sz w:val="28"/>
          <w:szCs w:val="28"/>
        </w:rPr>
        <w:t xml:space="preserve"> будет овладение </w:t>
      </w:r>
      <w:r w:rsidR="004A0AAC" w:rsidRPr="007E465A">
        <w:rPr>
          <w:rFonts w:ascii="Times New Roman" w:hAnsi="Times New Roman" w:cs="Times New Roman"/>
          <w:sz w:val="28"/>
          <w:szCs w:val="28"/>
        </w:rPr>
        <w:t>ребёнком</w:t>
      </w:r>
      <w:r w:rsidR="008D7009" w:rsidRPr="007E465A">
        <w:rPr>
          <w:rFonts w:ascii="Times New Roman" w:hAnsi="Times New Roman" w:cs="Times New Roman"/>
          <w:sz w:val="28"/>
          <w:szCs w:val="28"/>
        </w:rPr>
        <w:t xml:space="preserve"> личностны</w:t>
      </w:r>
      <w:r w:rsidR="00BD5F91" w:rsidRPr="007E465A">
        <w:rPr>
          <w:rFonts w:ascii="Times New Roman" w:hAnsi="Times New Roman" w:cs="Times New Roman"/>
          <w:sz w:val="28"/>
          <w:szCs w:val="28"/>
        </w:rPr>
        <w:t xml:space="preserve">ми </w:t>
      </w:r>
      <w:r w:rsidR="0054307D" w:rsidRPr="007E465A">
        <w:rPr>
          <w:rFonts w:ascii="Times New Roman" w:hAnsi="Times New Roman" w:cs="Times New Roman"/>
          <w:sz w:val="28"/>
          <w:szCs w:val="28"/>
        </w:rPr>
        <w:t xml:space="preserve">и метапредметными </w:t>
      </w:r>
      <w:r w:rsidR="00BD5F91" w:rsidRPr="007E465A">
        <w:rPr>
          <w:rFonts w:ascii="Times New Roman" w:hAnsi="Times New Roman" w:cs="Times New Roman"/>
          <w:sz w:val="28"/>
          <w:szCs w:val="28"/>
        </w:rPr>
        <w:t>результатами</w:t>
      </w:r>
      <w:r w:rsidR="0054307D" w:rsidRPr="007E465A">
        <w:rPr>
          <w:rStyle w:val="ae"/>
          <w:rFonts w:ascii="Times New Roman" w:hAnsi="Times New Roman" w:cs="Times New Roman"/>
          <w:sz w:val="28"/>
          <w:szCs w:val="28"/>
        </w:rPr>
        <w:footnoteReference w:id="7"/>
      </w:r>
      <w:r w:rsidR="008D7009" w:rsidRPr="007E465A">
        <w:rPr>
          <w:rFonts w:ascii="Times New Roman" w:hAnsi="Times New Roman" w:cs="Times New Roman"/>
          <w:sz w:val="28"/>
          <w:szCs w:val="28"/>
        </w:rPr>
        <w:t>.</w:t>
      </w:r>
    </w:p>
    <w:p w14:paraId="0D8800A2" w14:textId="77777777" w:rsidR="0090647E" w:rsidRPr="007E465A" w:rsidRDefault="0054307D" w:rsidP="0090647E">
      <w:pPr>
        <w:contextualSpacing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В Программе под личностными результатами мы понимаем</w:t>
      </w:r>
      <w:r w:rsidR="004A0AAC" w:rsidRPr="007E465A">
        <w:rPr>
          <w:rFonts w:ascii="Times New Roman" w:hAnsi="Times New Roman" w:cs="Times New Roman"/>
          <w:sz w:val="28"/>
          <w:szCs w:val="28"/>
        </w:rPr>
        <w:t>:</w:t>
      </w:r>
      <w:r w:rsidRPr="007E465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E714BC6" w14:textId="2B230406" w:rsidR="0090647E" w:rsidRPr="007E465A" w:rsidRDefault="0054307D" w:rsidP="00FE20A9">
      <w:pPr>
        <w:pStyle w:val="a4"/>
        <w:numPr>
          <w:ilvl w:val="0"/>
          <w:numId w:val="3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 xml:space="preserve">готовность и способность </w:t>
      </w:r>
      <w:r w:rsidR="009D68F5" w:rsidRPr="007E465A">
        <w:rPr>
          <w:rFonts w:ascii="Times New Roman" w:hAnsi="Times New Roman" w:cs="Times New Roman"/>
          <w:sz w:val="28"/>
          <w:szCs w:val="28"/>
        </w:rPr>
        <w:t>ребёнка</w:t>
      </w:r>
      <w:r w:rsidR="00F31760"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Pr="007E465A">
        <w:rPr>
          <w:rFonts w:ascii="Times New Roman" w:hAnsi="Times New Roman" w:cs="Times New Roman"/>
          <w:sz w:val="28"/>
          <w:szCs w:val="28"/>
        </w:rPr>
        <w:t>к саморазвитию</w:t>
      </w:r>
      <w:r w:rsidR="0090647E" w:rsidRPr="007E465A">
        <w:rPr>
          <w:rFonts w:ascii="Times New Roman" w:hAnsi="Times New Roman" w:cs="Times New Roman"/>
          <w:sz w:val="28"/>
          <w:szCs w:val="28"/>
        </w:rPr>
        <w:t>;</w:t>
      </w:r>
      <w:r w:rsidRPr="007E46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6F27A2" w14:textId="0F8E88F5" w:rsidR="0090647E" w:rsidRPr="007E465A" w:rsidRDefault="0054307D" w:rsidP="00FE20A9">
      <w:pPr>
        <w:pStyle w:val="a4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сформированность мотивации к обучению и познанию</w:t>
      </w:r>
      <w:r w:rsidR="0090647E" w:rsidRPr="007E465A">
        <w:rPr>
          <w:rFonts w:ascii="Times New Roman" w:hAnsi="Times New Roman" w:cs="Times New Roman"/>
          <w:sz w:val="28"/>
          <w:szCs w:val="28"/>
        </w:rPr>
        <w:t>;</w:t>
      </w:r>
      <w:r w:rsidRPr="007E46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57ACC1" w14:textId="0BEC3081" w:rsidR="0090647E" w:rsidRPr="007E465A" w:rsidRDefault="009D68F5" w:rsidP="00FE20A9">
      <w:pPr>
        <w:pStyle w:val="a4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его</w:t>
      </w:r>
      <w:r w:rsidR="00F31760"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="0054307D" w:rsidRPr="007E465A">
        <w:rPr>
          <w:rFonts w:ascii="Times New Roman" w:hAnsi="Times New Roman" w:cs="Times New Roman"/>
          <w:sz w:val="28"/>
          <w:szCs w:val="28"/>
        </w:rPr>
        <w:t xml:space="preserve">ценностно-смысловые установки, </w:t>
      </w:r>
      <w:r w:rsidR="00F31760" w:rsidRPr="007E465A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54307D" w:rsidRPr="007E465A">
        <w:rPr>
          <w:rFonts w:ascii="Times New Roman" w:hAnsi="Times New Roman" w:cs="Times New Roman"/>
          <w:sz w:val="28"/>
          <w:szCs w:val="28"/>
        </w:rPr>
        <w:t>отражаю</w:t>
      </w:r>
      <w:r w:rsidR="00F31760" w:rsidRPr="007E465A">
        <w:rPr>
          <w:rFonts w:ascii="Times New Roman" w:hAnsi="Times New Roman" w:cs="Times New Roman"/>
          <w:sz w:val="28"/>
          <w:szCs w:val="28"/>
        </w:rPr>
        <w:t>т</w:t>
      </w:r>
      <w:r w:rsidR="0054307D" w:rsidRPr="007E465A">
        <w:rPr>
          <w:rFonts w:ascii="Times New Roman" w:hAnsi="Times New Roman" w:cs="Times New Roman"/>
          <w:sz w:val="28"/>
          <w:szCs w:val="28"/>
        </w:rPr>
        <w:t xml:space="preserve"> индивидуально-личностные позиции</w:t>
      </w:r>
      <w:r w:rsidR="00F31760"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="004A0AAC" w:rsidRPr="007E465A">
        <w:rPr>
          <w:rFonts w:ascii="Times New Roman" w:hAnsi="Times New Roman" w:cs="Times New Roman"/>
          <w:sz w:val="28"/>
          <w:szCs w:val="28"/>
        </w:rPr>
        <w:t>ребёнка</w:t>
      </w:r>
      <w:r w:rsidR="0090647E" w:rsidRPr="007E465A">
        <w:rPr>
          <w:rFonts w:ascii="Times New Roman" w:hAnsi="Times New Roman" w:cs="Times New Roman"/>
          <w:sz w:val="28"/>
          <w:szCs w:val="28"/>
        </w:rPr>
        <w:t>;</w:t>
      </w:r>
      <w:r w:rsidR="0054307D" w:rsidRPr="007E46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50BE14" w14:textId="20D4F566" w:rsidR="0090647E" w:rsidRPr="007E465A" w:rsidRDefault="0054307D" w:rsidP="00FE20A9">
      <w:pPr>
        <w:pStyle w:val="a4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социальные компетенции</w:t>
      </w:r>
      <w:r w:rsidR="0090647E" w:rsidRPr="007E465A">
        <w:rPr>
          <w:rFonts w:ascii="Times New Roman" w:hAnsi="Times New Roman" w:cs="Times New Roman"/>
          <w:sz w:val="28"/>
          <w:szCs w:val="28"/>
        </w:rPr>
        <w:t>;</w:t>
      </w:r>
      <w:r w:rsidRPr="007E46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278958" w14:textId="3B3C5C7A" w:rsidR="0090647E" w:rsidRPr="007E465A" w:rsidRDefault="0054307D" w:rsidP="00FE20A9">
      <w:pPr>
        <w:pStyle w:val="a4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личностные качества</w:t>
      </w:r>
      <w:r w:rsidR="0090647E" w:rsidRPr="007E465A">
        <w:rPr>
          <w:rFonts w:ascii="Times New Roman" w:hAnsi="Times New Roman" w:cs="Times New Roman"/>
          <w:sz w:val="28"/>
          <w:szCs w:val="28"/>
        </w:rPr>
        <w:t>;</w:t>
      </w:r>
      <w:r w:rsidRPr="007E46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9DD604" w14:textId="32E4CA9C" w:rsidR="0054307D" w:rsidRPr="007E465A" w:rsidRDefault="0054307D" w:rsidP="00FE20A9">
      <w:pPr>
        <w:pStyle w:val="a4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 xml:space="preserve">сформированность основ гражданской идентичности. </w:t>
      </w:r>
    </w:p>
    <w:p w14:paraId="50E7B91A" w14:textId="77777777" w:rsidR="0090647E" w:rsidRPr="007E465A" w:rsidRDefault="0090647E" w:rsidP="00BE3D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4F20A5" w14:textId="2EF7A058" w:rsidR="0054307D" w:rsidRPr="007E465A" w:rsidRDefault="0054307D" w:rsidP="00BE3D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Метапредметные результаты включают в себя</w:t>
      </w:r>
      <w:r w:rsidR="009D68F5"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Pr="007E465A">
        <w:rPr>
          <w:rFonts w:ascii="Times New Roman" w:hAnsi="Times New Roman" w:cs="Times New Roman"/>
          <w:sz w:val="28"/>
          <w:szCs w:val="28"/>
        </w:rPr>
        <w:t xml:space="preserve">освоенные </w:t>
      </w:r>
      <w:r w:rsidR="009D68F5" w:rsidRPr="007E465A">
        <w:rPr>
          <w:rFonts w:ascii="Times New Roman" w:hAnsi="Times New Roman" w:cs="Times New Roman"/>
          <w:sz w:val="28"/>
          <w:szCs w:val="28"/>
        </w:rPr>
        <w:t>ребёнком</w:t>
      </w:r>
      <w:r w:rsidRPr="007E465A">
        <w:rPr>
          <w:rFonts w:ascii="Times New Roman" w:hAnsi="Times New Roman" w:cs="Times New Roman"/>
          <w:sz w:val="28"/>
          <w:szCs w:val="28"/>
        </w:rPr>
        <w:t xml:space="preserve"> учебные действия</w:t>
      </w:r>
      <w:r w:rsidR="009D68F5" w:rsidRPr="007E465A">
        <w:rPr>
          <w:rFonts w:ascii="Times New Roman" w:hAnsi="Times New Roman" w:cs="Times New Roman"/>
          <w:sz w:val="28"/>
          <w:szCs w:val="28"/>
        </w:rPr>
        <w:t xml:space="preserve"> (</w:t>
      </w:r>
      <w:r w:rsidRPr="007E465A">
        <w:rPr>
          <w:rFonts w:ascii="Times New Roman" w:hAnsi="Times New Roman" w:cs="Times New Roman"/>
          <w:sz w:val="28"/>
          <w:szCs w:val="28"/>
        </w:rPr>
        <w:t>познавательные, регулятивные и коммуникативные</w:t>
      </w:r>
      <w:r w:rsidR="009D68F5" w:rsidRPr="007E465A">
        <w:rPr>
          <w:rFonts w:ascii="Times New Roman" w:hAnsi="Times New Roman" w:cs="Times New Roman"/>
          <w:sz w:val="28"/>
          <w:szCs w:val="28"/>
        </w:rPr>
        <w:t>)</w:t>
      </w:r>
      <w:r w:rsidRPr="007E465A">
        <w:rPr>
          <w:rFonts w:ascii="Times New Roman" w:hAnsi="Times New Roman" w:cs="Times New Roman"/>
          <w:sz w:val="28"/>
          <w:szCs w:val="28"/>
        </w:rPr>
        <w:t xml:space="preserve">, </w:t>
      </w:r>
      <w:r w:rsidR="00F31760" w:rsidRPr="007E465A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7E465A">
        <w:rPr>
          <w:rFonts w:ascii="Times New Roman" w:hAnsi="Times New Roman" w:cs="Times New Roman"/>
          <w:sz w:val="28"/>
          <w:szCs w:val="28"/>
        </w:rPr>
        <w:t>обеспечиваю</w:t>
      </w:r>
      <w:r w:rsidR="00F31760" w:rsidRPr="007E465A">
        <w:rPr>
          <w:rFonts w:ascii="Times New Roman" w:hAnsi="Times New Roman" w:cs="Times New Roman"/>
          <w:sz w:val="28"/>
          <w:szCs w:val="28"/>
        </w:rPr>
        <w:t>т</w:t>
      </w:r>
      <w:r w:rsidRPr="007E465A">
        <w:rPr>
          <w:rFonts w:ascii="Times New Roman" w:hAnsi="Times New Roman" w:cs="Times New Roman"/>
          <w:sz w:val="28"/>
          <w:szCs w:val="28"/>
        </w:rPr>
        <w:t xml:space="preserve"> овладение ключевыми компетенциями, составляющими основу умения учиться, и межпредметными понятиями. </w:t>
      </w:r>
    </w:p>
    <w:p w14:paraId="23926D04" w14:textId="77777777" w:rsidR="00BE3DCB" w:rsidRPr="007E465A" w:rsidRDefault="00BE3DCB" w:rsidP="000858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5EEDECD" w14:textId="5154FA76" w:rsidR="00FE1098" w:rsidRPr="007E465A" w:rsidRDefault="00FE1098" w:rsidP="00BE3D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Учитывая «свободу выбора образовательных программ и режима их освоения» (Концепция, стр.10)</w:t>
      </w:r>
      <w:r w:rsidR="00BE3DCB" w:rsidRPr="007E465A">
        <w:rPr>
          <w:rFonts w:ascii="Times New Roman" w:hAnsi="Times New Roman" w:cs="Times New Roman"/>
          <w:sz w:val="28"/>
          <w:szCs w:val="28"/>
        </w:rPr>
        <w:t xml:space="preserve"> в системе дополнительного образования, планируемые личностные и метапредметные результаты освоения Программы распределены по </w:t>
      </w:r>
      <w:r w:rsidR="009D68F5" w:rsidRPr="007E465A">
        <w:rPr>
          <w:rFonts w:ascii="Times New Roman" w:hAnsi="Times New Roman" w:cs="Times New Roman"/>
          <w:sz w:val="28"/>
          <w:szCs w:val="28"/>
        </w:rPr>
        <w:t>трём</w:t>
      </w:r>
      <w:r w:rsidR="00BE3DCB" w:rsidRPr="007E465A">
        <w:rPr>
          <w:rFonts w:ascii="Times New Roman" w:hAnsi="Times New Roman" w:cs="Times New Roman"/>
          <w:sz w:val="28"/>
          <w:szCs w:val="28"/>
        </w:rPr>
        <w:t xml:space="preserve"> уровням, которые представлены </w:t>
      </w:r>
      <w:r w:rsidR="00F53FA5" w:rsidRPr="007E465A">
        <w:rPr>
          <w:rFonts w:ascii="Times New Roman" w:hAnsi="Times New Roman" w:cs="Times New Roman"/>
          <w:sz w:val="28"/>
          <w:szCs w:val="28"/>
        </w:rPr>
        <w:t xml:space="preserve">в </w:t>
      </w:r>
      <w:r w:rsidR="00BE3DCB" w:rsidRPr="007E465A">
        <w:rPr>
          <w:rFonts w:ascii="Times New Roman" w:hAnsi="Times New Roman" w:cs="Times New Roman"/>
          <w:sz w:val="28"/>
          <w:szCs w:val="28"/>
        </w:rPr>
        <w:t>разделе «</w:t>
      </w:r>
      <w:r w:rsidR="0090647E" w:rsidRPr="007E465A">
        <w:rPr>
          <w:rFonts w:ascii="Times New Roman" w:hAnsi="Times New Roman" w:cs="Times New Roman"/>
          <w:sz w:val="28"/>
          <w:szCs w:val="28"/>
        </w:rPr>
        <w:t>Планируемые результаты. Система оценки</w:t>
      </w:r>
      <w:r w:rsidR="00BE3DCB" w:rsidRPr="007E465A">
        <w:rPr>
          <w:rFonts w:ascii="Times New Roman" w:hAnsi="Times New Roman" w:cs="Times New Roman"/>
          <w:sz w:val="28"/>
          <w:szCs w:val="28"/>
        </w:rPr>
        <w:t>».</w:t>
      </w:r>
    </w:p>
    <w:p w14:paraId="688C392B" w14:textId="77777777" w:rsidR="00445BBE" w:rsidRPr="007E465A" w:rsidRDefault="00445BBE">
      <w:pPr>
        <w:spacing w:after="160" w:line="259" w:lineRule="auto"/>
        <w:rPr>
          <w:rFonts w:ascii="Times New Roman" w:hAnsi="Times New Roman" w:cs="Times New Roman"/>
          <w:i/>
          <w:sz w:val="28"/>
          <w:szCs w:val="28"/>
        </w:rPr>
      </w:pPr>
    </w:p>
    <w:p w14:paraId="667A0B79" w14:textId="77777777" w:rsidR="00445BBE" w:rsidRPr="007E465A" w:rsidRDefault="00445BBE">
      <w:pPr>
        <w:spacing w:after="160" w:line="259" w:lineRule="auto"/>
        <w:rPr>
          <w:rFonts w:ascii="Times New Roman" w:hAnsi="Times New Roman" w:cs="Times New Roman"/>
          <w:i/>
          <w:sz w:val="28"/>
          <w:szCs w:val="28"/>
        </w:rPr>
      </w:pPr>
    </w:p>
    <w:p w14:paraId="11977200" w14:textId="77777777" w:rsidR="00445BBE" w:rsidRPr="007E465A" w:rsidRDefault="00445BBE" w:rsidP="00445BBE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FD2557" w14:textId="77777777" w:rsidR="00445BBE" w:rsidRPr="007E465A" w:rsidRDefault="00445BBE" w:rsidP="00445BBE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8E7569" w14:textId="77777777" w:rsidR="00445BBE" w:rsidRPr="007E465A" w:rsidRDefault="00445BBE" w:rsidP="00445BBE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3B3243" w14:textId="77777777" w:rsidR="00445BBE" w:rsidRPr="007E465A" w:rsidRDefault="00445BBE" w:rsidP="00445BBE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03E438" w14:textId="77777777" w:rsidR="00445BBE" w:rsidRPr="007E465A" w:rsidRDefault="00445BBE" w:rsidP="00445BBE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5714CF" w14:textId="77777777" w:rsidR="00445BBE" w:rsidRPr="007E465A" w:rsidRDefault="00445BBE" w:rsidP="00445BBE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C60238" w14:textId="77777777" w:rsidR="00445BBE" w:rsidRPr="007E465A" w:rsidRDefault="00445BBE" w:rsidP="00445BBE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5000F3" w14:textId="77777777" w:rsidR="00445BBE" w:rsidRPr="007E465A" w:rsidRDefault="00445BBE" w:rsidP="00445BBE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41459D" w14:textId="77777777" w:rsidR="00445BBE" w:rsidRPr="007E465A" w:rsidRDefault="00445BBE" w:rsidP="00445BBE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1881FB" w14:textId="77777777" w:rsidR="00445BBE" w:rsidRPr="007E465A" w:rsidRDefault="00445BBE" w:rsidP="00445BBE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3F743F" w14:textId="77777777" w:rsidR="00445BBE" w:rsidRPr="007E465A" w:rsidRDefault="00445BBE" w:rsidP="00445BBE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5B4451" w14:textId="77777777" w:rsidR="00445BBE" w:rsidRPr="007E465A" w:rsidRDefault="00445BBE" w:rsidP="00445BBE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58B072" w14:textId="77777777" w:rsidR="00445BBE" w:rsidRPr="007E465A" w:rsidRDefault="00445BBE" w:rsidP="00445BBE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75B0CD" w14:textId="77777777" w:rsidR="00445BBE" w:rsidRPr="007E465A" w:rsidRDefault="00445BBE" w:rsidP="00445BBE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0C6278" w14:textId="77777777" w:rsidR="00445BBE" w:rsidRPr="007E465A" w:rsidRDefault="00445BBE" w:rsidP="00445BBE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2A5FB2" w14:textId="77777777" w:rsidR="00445BBE" w:rsidRPr="007E465A" w:rsidRDefault="00445BBE" w:rsidP="00445BBE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A62227" w14:textId="77777777" w:rsidR="00445BBE" w:rsidRPr="007E465A" w:rsidRDefault="00445BBE" w:rsidP="00445BBE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F35630" w14:textId="77777777" w:rsidR="00445BBE" w:rsidRPr="007E465A" w:rsidRDefault="00445BBE" w:rsidP="00445BBE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170D86" w14:textId="77777777" w:rsidR="00445BBE" w:rsidRPr="007E465A" w:rsidRDefault="00445BBE" w:rsidP="00445BB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b/>
          <w:sz w:val="28"/>
          <w:szCs w:val="28"/>
        </w:rPr>
        <w:t xml:space="preserve">СТРУКТУРА ПРОГРАММЫ </w:t>
      </w:r>
    </w:p>
    <w:p w14:paraId="566ED573" w14:textId="184F9FD1" w:rsidR="00445BBE" w:rsidRPr="007E465A" w:rsidRDefault="00445BBE" w:rsidP="00445BB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 xml:space="preserve">Структура Программы является </w:t>
      </w:r>
      <w:r w:rsidRPr="007E465A">
        <w:rPr>
          <w:rFonts w:ascii="Times New Roman" w:hAnsi="Times New Roman" w:cs="Times New Roman"/>
          <w:i/>
          <w:sz w:val="28"/>
          <w:szCs w:val="28"/>
        </w:rPr>
        <w:t>уровневой</w:t>
      </w:r>
      <w:r w:rsidRPr="007E465A">
        <w:rPr>
          <w:rFonts w:ascii="Times New Roman" w:hAnsi="Times New Roman" w:cs="Times New Roman"/>
          <w:sz w:val="28"/>
          <w:szCs w:val="28"/>
        </w:rPr>
        <w:t xml:space="preserve">, что соответствует требованиям Концепции и обусловлено сущностью предмета «Английский язык». К каждому уровню Программы разработаны определённые </w:t>
      </w:r>
      <w:r w:rsidRPr="007E465A">
        <w:rPr>
          <w:rFonts w:ascii="Times New Roman" w:hAnsi="Times New Roman" w:cs="Times New Roman"/>
          <w:i/>
          <w:sz w:val="28"/>
          <w:szCs w:val="28"/>
        </w:rPr>
        <w:t>учебные</w:t>
      </w:r>
      <w:r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Pr="007E465A">
        <w:rPr>
          <w:rFonts w:ascii="Times New Roman" w:hAnsi="Times New Roman" w:cs="Times New Roman"/>
          <w:i/>
          <w:sz w:val="28"/>
          <w:szCs w:val="28"/>
        </w:rPr>
        <w:t>курсы</w:t>
      </w:r>
      <w:r w:rsidRPr="007E465A">
        <w:rPr>
          <w:rFonts w:ascii="Times New Roman" w:hAnsi="Times New Roman" w:cs="Times New Roman"/>
          <w:sz w:val="28"/>
          <w:szCs w:val="28"/>
        </w:rPr>
        <w:t xml:space="preserve">, имеющие </w:t>
      </w:r>
      <w:r w:rsidRPr="007E465A">
        <w:rPr>
          <w:rFonts w:ascii="Times New Roman" w:hAnsi="Times New Roman" w:cs="Times New Roman"/>
          <w:i/>
          <w:sz w:val="28"/>
          <w:szCs w:val="28"/>
        </w:rPr>
        <w:t>модульную</w:t>
      </w:r>
      <w:r w:rsidRPr="007E465A">
        <w:rPr>
          <w:rFonts w:ascii="Times New Roman" w:hAnsi="Times New Roman" w:cs="Times New Roman"/>
          <w:sz w:val="28"/>
          <w:szCs w:val="28"/>
        </w:rPr>
        <w:t xml:space="preserve"> структуру. </w:t>
      </w:r>
    </w:p>
    <w:p w14:paraId="74FF7BB5" w14:textId="77777777" w:rsidR="00445BBE" w:rsidRPr="007E465A" w:rsidRDefault="00445BBE" w:rsidP="00445BBE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65A">
        <w:rPr>
          <w:rFonts w:ascii="Times New Roman" w:hAnsi="Times New Roman" w:cs="Times New Roman"/>
          <w:b/>
          <w:sz w:val="28"/>
          <w:szCs w:val="28"/>
        </w:rPr>
        <w:t>Уровни Программы</w:t>
      </w:r>
    </w:p>
    <w:p w14:paraId="0839D448" w14:textId="77777777" w:rsidR="00445BBE" w:rsidRPr="007E465A" w:rsidRDefault="00445BBE" w:rsidP="00445BBE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9175A5" w14:textId="77777777" w:rsidR="00445BBE" w:rsidRPr="007E465A" w:rsidRDefault="00445BBE" w:rsidP="00445BBE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Программу составляют три уровня, определяемые степенью самостоятельности ребёнка в исследовательской, проектной и когнитивной деятельности:</w:t>
      </w:r>
    </w:p>
    <w:p w14:paraId="405B0A37" w14:textId="77777777" w:rsidR="00445BBE" w:rsidRPr="007E465A" w:rsidRDefault="00445BBE" w:rsidP="00FE20A9">
      <w:pPr>
        <w:pStyle w:val="a4"/>
        <w:numPr>
          <w:ilvl w:val="0"/>
          <w:numId w:val="27"/>
        </w:numPr>
        <w:spacing w:before="100" w:beforeAutospacing="1" w:after="100" w:afterAutospacing="1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i/>
          <w:sz w:val="28"/>
          <w:szCs w:val="28"/>
        </w:rPr>
        <w:t>Начальный</w:t>
      </w:r>
      <w:r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Pr="007E465A">
        <w:rPr>
          <w:rFonts w:ascii="Times New Roman" w:hAnsi="Times New Roman" w:cs="Times New Roman"/>
          <w:i/>
          <w:sz w:val="28"/>
          <w:szCs w:val="28"/>
        </w:rPr>
        <w:t>уровень</w:t>
      </w:r>
      <w:r w:rsidRPr="007E465A">
        <w:rPr>
          <w:rFonts w:ascii="Times New Roman" w:hAnsi="Times New Roman" w:cs="Times New Roman"/>
          <w:sz w:val="28"/>
          <w:szCs w:val="28"/>
        </w:rPr>
        <w:t>. На этом уровне ребёнок выступает в роли наблюдателя объектов языковой и культурологической действительности.</w:t>
      </w:r>
    </w:p>
    <w:p w14:paraId="7FA3C08F" w14:textId="77777777" w:rsidR="00445BBE" w:rsidRPr="007E465A" w:rsidRDefault="00445BBE" w:rsidP="00FE20A9">
      <w:pPr>
        <w:pStyle w:val="a4"/>
        <w:numPr>
          <w:ilvl w:val="0"/>
          <w:numId w:val="27"/>
        </w:numPr>
        <w:spacing w:before="100" w:beforeAutospacing="1" w:after="100" w:afterAutospacing="1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i/>
          <w:sz w:val="28"/>
          <w:szCs w:val="28"/>
        </w:rPr>
        <w:t>Базовый</w:t>
      </w:r>
      <w:r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Pr="007E465A">
        <w:rPr>
          <w:rFonts w:ascii="Times New Roman" w:hAnsi="Times New Roman" w:cs="Times New Roman"/>
          <w:i/>
          <w:sz w:val="28"/>
          <w:szCs w:val="28"/>
        </w:rPr>
        <w:t>уровень</w:t>
      </w:r>
      <w:r w:rsidRPr="007E465A">
        <w:rPr>
          <w:rFonts w:ascii="Times New Roman" w:hAnsi="Times New Roman" w:cs="Times New Roman"/>
          <w:sz w:val="28"/>
          <w:szCs w:val="28"/>
        </w:rPr>
        <w:t>. На этом уровне ребёнок относительно самостоятельно анализирует, модифицирует и трансформирует воспринимаемые им языковые и культурологические данные и системы.</w:t>
      </w:r>
    </w:p>
    <w:p w14:paraId="481F3352" w14:textId="77777777" w:rsidR="00445BBE" w:rsidRPr="007E465A" w:rsidRDefault="00445BBE" w:rsidP="00FE20A9">
      <w:pPr>
        <w:pStyle w:val="a4"/>
        <w:numPr>
          <w:ilvl w:val="0"/>
          <w:numId w:val="27"/>
        </w:numPr>
        <w:spacing w:before="100" w:beforeAutospacing="1" w:after="100" w:afterAutospacing="1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i/>
          <w:sz w:val="28"/>
          <w:szCs w:val="28"/>
        </w:rPr>
        <w:t>Продвинутый</w:t>
      </w:r>
      <w:r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Pr="007E465A">
        <w:rPr>
          <w:rFonts w:ascii="Times New Roman" w:hAnsi="Times New Roman" w:cs="Times New Roman"/>
          <w:i/>
          <w:sz w:val="28"/>
          <w:szCs w:val="28"/>
        </w:rPr>
        <w:t>уровень</w:t>
      </w:r>
      <w:r w:rsidRPr="007E465A">
        <w:rPr>
          <w:rFonts w:ascii="Times New Roman" w:hAnsi="Times New Roman" w:cs="Times New Roman"/>
          <w:sz w:val="28"/>
          <w:szCs w:val="28"/>
        </w:rPr>
        <w:t>. На этом уровне ребёнок способен создавать модели и макеты языковых и культурологических объектов, предметов и систем.</w:t>
      </w:r>
    </w:p>
    <w:p w14:paraId="7000B6EA" w14:textId="77777777" w:rsidR="00445BBE" w:rsidRPr="007E465A" w:rsidRDefault="00445BBE" w:rsidP="00445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 xml:space="preserve">Принимая во внимание тот факт, что дополнительное образование заявлено в Концепции в качестве неотъемлемого компонента общего образования, то выделенные в Программе уровни возможно соотнести с уровнями общего образования, что, в свою очередь, позволяет обеспечить целостность образования как системы: </w:t>
      </w:r>
    </w:p>
    <w:p w14:paraId="66761EF3" w14:textId="77777777" w:rsidR="00445BBE" w:rsidRPr="007E465A" w:rsidRDefault="00445BBE" w:rsidP="00445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8E3880" w14:textId="338AB9CC" w:rsidR="00445BBE" w:rsidRPr="007E465A" w:rsidRDefault="00445BBE" w:rsidP="00445B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Таблица 1. Соот</w:t>
      </w:r>
      <w:r w:rsidR="008E2631" w:rsidRPr="007E465A">
        <w:rPr>
          <w:rFonts w:ascii="Times New Roman" w:hAnsi="Times New Roman" w:cs="Times New Roman"/>
          <w:sz w:val="28"/>
          <w:szCs w:val="28"/>
        </w:rPr>
        <w:t>ветствие</w:t>
      </w:r>
      <w:r w:rsidRPr="007E465A">
        <w:rPr>
          <w:rFonts w:ascii="Times New Roman" w:hAnsi="Times New Roman" w:cs="Times New Roman"/>
          <w:sz w:val="28"/>
          <w:szCs w:val="28"/>
        </w:rPr>
        <w:t xml:space="preserve"> уровней Программы </w:t>
      </w:r>
      <w:r w:rsidR="008E2631" w:rsidRPr="007E465A">
        <w:rPr>
          <w:rFonts w:ascii="Times New Roman" w:hAnsi="Times New Roman" w:cs="Times New Roman"/>
          <w:sz w:val="28"/>
          <w:szCs w:val="28"/>
        </w:rPr>
        <w:t>ступеням</w:t>
      </w:r>
      <w:r w:rsidRPr="007E465A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</w:p>
    <w:tbl>
      <w:tblPr>
        <w:tblStyle w:val="af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445BBE" w:rsidRPr="007E465A" w14:paraId="4DD1A51E" w14:textId="77777777" w:rsidTr="004015BF">
        <w:tc>
          <w:tcPr>
            <w:tcW w:w="4253" w:type="dxa"/>
          </w:tcPr>
          <w:p w14:paraId="571A79BD" w14:textId="6068B34F" w:rsidR="00445BBE" w:rsidRPr="007E465A" w:rsidRDefault="00445BBE" w:rsidP="008E26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Программа </w:t>
            </w:r>
          </w:p>
        </w:tc>
        <w:tc>
          <w:tcPr>
            <w:tcW w:w="5386" w:type="dxa"/>
          </w:tcPr>
          <w:p w14:paraId="2DBD2F70" w14:textId="77777777" w:rsidR="00445BBE" w:rsidRPr="007E465A" w:rsidRDefault="00445BBE" w:rsidP="00445BB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b/>
                <w:sz w:val="28"/>
                <w:szCs w:val="28"/>
              </w:rPr>
              <w:t>Общее образование</w:t>
            </w:r>
          </w:p>
        </w:tc>
      </w:tr>
      <w:tr w:rsidR="00445BBE" w:rsidRPr="007E465A" w14:paraId="5113A2FB" w14:textId="77777777" w:rsidTr="004015BF">
        <w:tc>
          <w:tcPr>
            <w:tcW w:w="4253" w:type="dxa"/>
          </w:tcPr>
          <w:p w14:paraId="7EB84A09" w14:textId="77777777" w:rsidR="00445BBE" w:rsidRPr="007E465A" w:rsidRDefault="00445BBE" w:rsidP="00445BB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>Начальный уровень</w:t>
            </w:r>
          </w:p>
        </w:tc>
        <w:tc>
          <w:tcPr>
            <w:tcW w:w="5386" w:type="dxa"/>
          </w:tcPr>
          <w:p w14:paraId="7EFD28D0" w14:textId="77777777" w:rsidR="00445BBE" w:rsidRPr="007E465A" w:rsidRDefault="00445BBE" w:rsidP="00445BB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>Начальная школа (1–4 классы)</w:t>
            </w:r>
          </w:p>
        </w:tc>
      </w:tr>
      <w:tr w:rsidR="00445BBE" w:rsidRPr="007E465A" w14:paraId="360D1B0D" w14:textId="77777777" w:rsidTr="004015BF">
        <w:tc>
          <w:tcPr>
            <w:tcW w:w="4253" w:type="dxa"/>
          </w:tcPr>
          <w:p w14:paraId="796054EA" w14:textId="77777777" w:rsidR="00445BBE" w:rsidRPr="007E465A" w:rsidRDefault="00445BBE" w:rsidP="00445BB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>Базовый уровень</w:t>
            </w:r>
          </w:p>
        </w:tc>
        <w:tc>
          <w:tcPr>
            <w:tcW w:w="5386" w:type="dxa"/>
          </w:tcPr>
          <w:p w14:paraId="7FA69E1F" w14:textId="77777777" w:rsidR="00445BBE" w:rsidRPr="007E465A" w:rsidRDefault="00445BBE" w:rsidP="00445BB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>Основная школа (5–9 классы)</w:t>
            </w:r>
          </w:p>
        </w:tc>
      </w:tr>
      <w:tr w:rsidR="00445BBE" w:rsidRPr="007E465A" w14:paraId="38C000FE" w14:textId="77777777" w:rsidTr="004015BF">
        <w:tc>
          <w:tcPr>
            <w:tcW w:w="4253" w:type="dxa"/>
          </w:tcPr>
          <w:p w14:paraId="2FD38B14" w14:textId="77777777" w:rsidR="00445BBE" w:rsidRPr="007E465A" w:rsidRDefault="00445BBE" w:rsidP="00445BB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>Продвинутый уровень</w:t>
            </w:r>
          </w:p>
        </w:tc>
        <w:tc>
          <w:tcPr>
            <w:tcW w:w="5386" w:type="dxa"/>
          </w:tcPr>
          <w:p w14:paraId="618B516F" w14:textId="77777777" w:rsidR="00445BBE" w:rsidRPr="007E465A" w:rsidRDefault="00445BBE" w:rsidP="00445BB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>Старшая школа (10–11 классы)</w:t>
            </w:r>
          </w:p>
        </w:tc>
      </w:tr>
    </w:tbl>
    <w:p w14:paraId="38F2D8CE" w14:textId="77777777" w:rsidR="00445BBE" w:rsidRPr="007E465A" w:rsidRDefault="00445BBE" w:rsidP="00445BB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A571D6" w14:textId="2BCFA50A" w:rsidR="00445BBE" w:rsidRPr="007E465A" w:rsidRDefault="0090647E" w:rsidP="00445BBE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65A">
        <w:rPr>
          <w:rFonts w:ascii="Times New Roman" w:hAnsi="Times New Roman" w:cs="Times New Roman"/>
          <w:b/>
          <w:sz w:val="28"/>
          <w:szCs w:val="28"/>
        </w:rPr>
        <w:t>Учебные к</w:t>
      </w:r>
      <w:r w:rsidR="00445BBE" w:rsidRPr="007E465A">
        <w:rPr>
          <w:rFonts w:ascii="Times New Roman" w:hAnsi="Times New Roman" w:cs="Times New Roman"/>
          <w:b/>
          <w:sz w:val="28"/>
          <w:szCs w:val="28"/>
        </w:rPr>
        <w:t>урсы Программы</w:t>
      </w:r>
    </w:p>
    <w:p w14:paraId="430CC794" w14:textId="62FE87AD" w:rsidR="00445BBE" w:rsidRPr="007E465A" w:rsidRDefault="00445BBE" w:rsidP="00445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 xml:space="preserve">Программа предлагает следующие </w:t>
      </w:r>
      <w:r w:rsidR="0090647E" w:rsidRPr="007E465A">
        <w:rPr>
          <w:rFonts w:ascii="Times New Roman" w:hAnsi="Times New Roman" w:cs="Times New Roman"/>
          <w:sz w:val="28"/>
          <w:szCs w:val="28"/>
        </w:rPr>
        <w:t xml:space="preserve">учебные </w:t>
      </w:r>
      <w:r w:rsidRPr="007E465A">
        <w:rPr>
          <w:rFonts w:ascii="Times New Roman" w:hAnsi="Times New Roman" w:cs="Times New Roman"/>
          <w:sz w:val="28"/>
          <w:szCs w:val="28"/>
        </w:rPr>
        <w:t>курсы: «Шаг в будущее»</w:t>
      </w:r>
      <w:r w:rsidRPr="007E465A">
        <w:rPr>
          <w:rFonts w:ascii="Times New Roman" w:hAnsi="Times New Roman" w:cs="Times New Roman"/>
        </w:rPr>
        <w:t xml:space="preserve">, </w:t>
      </w:r>
      <w:r w:rsidRPr="007E465A">
        <w:rPr>
          <w:rFonts w:ascii="Times New Roman" w:hAnsi="Times New Roman" w:cs="Times New Roman"/>
          <w:sz w:val="28"/>
          <w:szCs w:val="28"/>
        </w:rPr>
        <w:t>«Идеи мира в языковом коде», «Испытай себя», «Взгляд на профессию», «Умные каникулы»</w:t>
      </w:r>
      <w:r w:rsidRPr="007E465A">
        <w:rPr>
          <w:rStyle w:val="ae"/>
          <w:rFonts w:ascii="Times New Roman" w:hAnsi="Times New Roman" w:cs="Times New Roman"/>
          <w:sz w:val="28"/>
          <w:szCs w:val="28"/>
        </w:rPr>
        <w:footnoteReference w:id="8"/>
      </w:r>
      <w:r w:rsidRPr="007E465A">
        <w:rPr>
          <w:rFonts w:ascii="Times New Roman" w:hAnsi="Times New Roman" w:cs="Times New Roman"/>
          <w:sz w:val="28"/>
          <w:szCs w:val="28"/>
        </w:rPr>
        <w:t>. Курсы распределены по уровням и охватывают несколько годов обучения.</w:t>
      </w:r>
    </w:p>
    <w:p w14:paraId="36D241D5" w14:textId="41EA163C" w:rsidR="00445BBE" w:rsidRPr="007E465A" w:rsidRDefault="00445BBE" w:rsidP="008314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 xml:space="preserve">Таблица 2. </w:t>
      </w:r>
      <w:r w:rsidR="0090647E" w:rsidRPr="007E465A">
        <w:rPr>
          <w:rFonts w:ascii="Times New Roman" w:hAnsi="Times New Roman" w:cs="Times New Roman"/>
          <w:sz w:val="28"/>
          <w:szCs w:val="28"/>
        </w:rPr>
        <w:t>Учебные к</w:t>
      </w:r>
      <w:r w:rsidRPr="007E465A">
        <w:rPr>
          <w:rFonts w:ascii="Times New Roman" w:hAnsi="Times New Roman" w:cs="Times New Roman"/>
          <w:sz w:val="28"/>
          <w:szCs w:val="28"/>
        </w:rPr>
        <w:t>урсы Программы по уровням и годам обучения</w:t>
      </w:r>
    </w:p>
    <w:tbl>
      <w:tblPr>
        <w:tblStyle w:val="af"/>
        <w:tblW w:w="9639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985"/>
        <w:gridCol w:w="2301"/>
      </w:tblGrid>
      <w:tr w:rsidR="00445BBE" w:rsidRPr="007E465A" w14:paraId="2A97313D" w14:textId="77777777" w:rsidTr="004015BF">
        <w:tc>
          <w:tcPr>
            <w:tcW w:w="5353" w:type="dxa"/>
          </w:tcPr>
          <w:p w14:paraId="3B34661D" w14:textId="2E499167" w:rsidR="00445BBE" w:rsidRPr="007E465A" w:rsidRDefault="0090647E" w:rsidP="0083149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к</w:t>
            </w:r>
            <w:r w:rsidR="00445BBE" w:rsidRPr="007E465A">
              <w:rPr>
                <w:rFonts w:ascii="Times New Roman" w:hAnsi="Times New Roman" w:cs="Times New Roman"/>
                <w:b/>
                <w:sz w:val="28"/>
                <w:szCs w:val="28"/>
              </w:rPr>
              <w:t>урсы</w:t>
            </w:r>
          </w:p>
        </w:tc>
        <w:tc>
          <w:tcPr>
            <w:tcW w:w="1985" w:type="dxa"/>
          </w:tcPr>
          <w:p w14:paraId="643E494A" w14:textId="77777777" w:rsidR="00445BBE" w:rsidRPr="007E465A" w:rsidRDefault="00445BBE" w:rsidP="0083149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b/>
                <w:sz w:val="28"/>
                <w:szCs w:val="28"/>
              </w:rPr>
              <w:t>Уровни</w:t>
            </w:r>
          </w:p>
        </w:tc>
        <w:tc>
          <w:tcPr>
            <w:tcW w:w="2301" w:type="dxa"/>
          </w:tcPr>
          <w:p w14:paraId="448E8528" w14:textId="77777777" w:rsidR="00445BBE" w:rsidRPr="007E465A" w:rsidRDefault="00445BBE" w:rsidP="0083149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b/>
                <w:sz w:val="28"/>
                <w:szCs w:val="28"/>
              </w:rPr>
              <w:t>Года обучения</w:t>
            </w:r>
          </w:p>
        </w:tc>
      </w:tr>
      <w:tr w:rsidR="00445BBE" w:rsidRPr="007E465A" w14:paraId="3D327721" w14:textId="77777777" w:rsidTr="004015BF">
        <w:tc>
          <w:tcPr>
            <w:tcW w:w="5353" w:type="dxa"/>
          </w:tcPr>
          <w:p w14:paraId="0548C59C" w14:textId="77777777" w:rsidR="00445BBE" w:rsidRPr="007E465A" w:rsidRDefault="00445BBE" w:rsidP="008314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>«Шаг в будущее»</w:t>
            </w:r>
          </w:p>
          <w:p w14:paraId="53D199FB" w14:textId="77777777" w:rsidR="00445BBE" w:rsidRPr="007E465A" w:rsidRDefault="00445BBE" w:rsidP="008314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>«Умные каникулы»</w:t>
            </w:r>
          </w:p>
        </w:tc>
        <w:tc>
          <w:tcPr>
            <w:tcW w:w="1985" w:type="dxa"/>
          </w:tcPr>
          <w:p w14:paraId="2B0D27BF" w14:textId="77777777" w:rsidR="00445BBE" w:rsidRPr="007E465A" w:rsidRDefault="00445BBE" w:rsidP="008314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>Начальный</w:t>
            </w:r>
          </w:p>
        </w:tc>
        <w:tc>
          <w:tcPr>
            <w:tcW w:w="2301" w:type="dxa"/>
          </w:tcPr>
          <w:p w14:paraId="32BAA401" w14:textId="77777777" w:rsidR="00445BBE" w:rsidRPr="007E465A" w:rsidRDefault="00445BBE" w:rsidP="008314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>1–4</w:t>
            </w:r>
          </w:p>
        </w:tc>
      </w:tr>
      <w:tr w:rsidR="00445BBE" w:rsidRPr="007E465A" w14:paraId="5E5FF172" w14:textId="77777777" w:rsidTr="004015BF">
        <w:tc>
          <w:tcPr>
            <w:tcW w:w="5353" w:type="dxa"/>
          </w:tcPr>
          <w:p w14:paraId="18516BCA" w14:textId="77777777" w:rsidR="006E1780" w:rsidRDefault="00445BBE" w:rsidP="008314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>«Идеи мира в языковом коде»</w:t>
            </w:r>
          </w:p>
          <w:p w14:paraId="541112BD" w14:textId="06A0F0BD" w:rsidR="00445BBE" w:rsidRPr="007E465A" w:rsidRDefault="00445BBE" w:rsidP="008314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>«Испытай себя»</w:t>
            </w:r>
          </w:p>
          <w:p w14:paraId="2E08D020" w14:textId="77777777" w:rsidR="00445BBE" w:rsidRPr="007E465A" w:rsidRDefault="00445BBE" w:rsidP="008314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>«Умные каникулы»</w:t>
            </w:r>
          </w:p>
        </w:tc>
        <w:tc>
          <w:tcPr>
            <w:tcW w:w="1985" w:type="dxa"/>
          </w:tcPr>
          <w:p w14:paraId="232531F2" w14:textId="77777777" w:rsidR="00445BBE" w:rsidRPr="007E465A" w:rsidRDefault="00445BBE" w:rsidP="008314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 xml:space="preserve">Базовый </w:t>
            </w:r>
          </w:p>
        </w:tc>
        <w:tc>
          <w:tcPr>
            <w:tcW w:w="2301" w:type="dxa"/>
          </w:tcPr>
          <w:p w14:paraId="64F9CDFB" w14:textId="77777777" w:rsidR="00445BBE" w:rsidRPr="007E465A" w:rsidRDefault="00445BBE" w:rsidP="008314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>5–9</w:t>
            </w:r>
          </w:p>
        </w:tc>
      </w:tr>
      <w:tr w:rsidR="00445BBE" w:rsidRPr="007E465A" w14:paraId="3A1C89EF" w14:textId="77777777" w:rsidTr="004015BF">
        <w:tc>
          <w:tcPr>
            <w:tcW w:w="5353" w:type="dxa"/>
          </w:tcPr>
          <w:p w14:paraId="21BE8566" w14:textId="77777777" w:rsidR="00445BBE" w:rsidRPr="007E465A" w:rsidRDefault="00445BBE" w:rsidP="008314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>«Взгляд на профессию»</w:t>
            </w:r>
          </w:p>
          <w:p w14:paraId="25104B82" w14:textId="77777777" w:rsidR="00445BBE" w:rsidRPr="007E465A" w:rsidRDefault="00445BBE" w:rsidP="008314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>«Умные каникулы»</w:t>
            </w:r>
          </w:p>
        </w:tc>
        <w:tc>
          <w:tcPr>
            <w:tcW w:w="1985" w:type="dxa"/>
          </w:tcPr>
          <w:p w14:paraId="7D2D8F91" w14:textId="77777777" w:rsidR="00445BBE" w:rsidRPr="007E465A" w:rsidRDefault="00445BBE" w:rsidP="008314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>Продвинутый</w:t>
            </w:r>
          </w:p>
        </w:tc>
        <w:tc>
          <w:tcPr>
            <w:tcW w:w="2301" w:type="dxa"/>
          </w:tcPr>
          <w:p w14:paraId="57E9A99B" w14:textId="77777777" w:rsidR="00445BBE" w:rsidRPr="007E465A" w:rsidRDefault="00445BBE" w:rsidP="008314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>10–11</w:t>
            </w:r>
          </w:p>
        </w:tc>
      </w:tr>
    </w:tbl>
    <w:p w14:paraId="73E45B81" w14:textId="77777777" w:rsidR="00445BBE" w:rsidRPr="007E465A" w:rsidRDefault="00445BBE" w:rsidP="0083149D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D0D340" w14:textId="0DE6149C" w:rsidR="00445BBE" w:rsidRPr="007E465A" w:rsidRDefault="00445BBE" w:rsidP="0083149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Программа может быть освоена учащимся как в полном объёме, так и частично. Это обусловлено мотивами и потребностями личности, образовательными планами развития и профессионального самоопределения ребёнка/подростка, а также ожиданиями его родителей (или лиц, выполняющих их функцию) в области дальнейшего образования. При этом образовательное учреждение, реализующее Программу, имеет возможность самостоятельно сформировать необходимый объём Программы с учётом собственных условий обучения, а также индивидуальных целей и потребностей детей.</w:t>
      </w:r>
    </w:p>
    <w:p w14:paraId="5844FA1E" w14:textId="1B2904CE" w:rsidR="00445BBE" w:rsidRPr="007E465A" w:rsidRDefault="00445BBE" w:rsidP="0083149D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65A">
        <w:rPr>
          <w:rFonts w:ascii="Times New Roman" w:hAnsi="Times New Roman" w:cs="Times New Roman"/>
          <w:b/>
          <w:sz w:val="28"/>
          <w:szCs w:val="28"/>
        </w:rPr>
        <w:t xml:space="preserve">Модули </w:t>
      </w:r>
      <w:r w:rsidR="00CE078A">
        <w:rPr>
          <w:rFonts w:ascii="Times New Roman" w:hAnsi="Times New Roman" w:cs="Times New Roman"/>
          <w:b/>
          <w:sz w:val="28"/>
          <w:szCs w:val="28"/>
        </w:rPr>
        <w:t>курсов</w:t>
      </w:r>
    </w:p>
    <w:p w14:paraId="693C2FC1" w14:textId="02E70266" w:rsidR="00445BBE" w:rsidRPr="007E465A" w:rsidRDefault="00445BBE" w:rsidP="0083149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Единицей организации курса Программы является модуль, представляющий собой дискретный тематический блок, посвящённый реализации проекта определённого типа</w:t>
      </w:r>
      <w:r w:rsidR="000552BF">
        <w:rPr>
          <w:rStyle w:val="ae"/>
          <w:rFonts w:ascii="Times New Roman" w:hAnsi="Times New Roman" w:cs="Times New Roman"/>
          <w:sz w:val="28"/>
          <w:szCs w:val="28"/>
        </w:rPr>
        <w:footnoteReference w:id="9"/>
      </w:r>
      <w:r w:rsidRPr="007E465A">
        <w:rPr>
          <w:rFonts w:ascii="Times New Roman" w:hAnsi="Times New Roman" w:cs="Times New Roman"/>
          <w:sz w:val="28"/>
          <w:szCs w:val="28"/>
        </w:rPr>
        <w:t xml:space="preserve">. Отдельный курс одного уровня Программы содержит </w:t>
      </w:r>
      <w:r w:rsidR="00A05B92" w:rsidRPr="007E465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E465A">
        <w:rPr>
          <w:rFonts w:ascii="Times New Roman" w:hAnsi="Times New Roman" w:cs="Times New Roman"/>
          <w:sz w:val="28"/>
          <w:szCs w:val="28"/>
        </w:rPr>
        <w:t>10 модулей</w:t>
      </w:r>
      <w:r w:rsidR="00323EA9">
        <w:rPr>
          <w:rFonts w:ascii="Times New Roman" w:hAnsi="Times New Roman" w:cs="Times New Roman"/>
          <w:sz w:val="28"/>
          <w:szCs w:val="28"/>
        </w:rPr>
        <w:t xml:space="preserve"> (на первом году обучения – 8)</w:t>
      </w:r>
      <w:r w:rsidRPr="007E465A">
        <w:rPr>
          <w:rFonts w:ascii="Times New Roman" w:hAnsi="Times New Roman" w:cs="Times New Roman"/>
          <w:sz w:val="28"/>
          <w:szCs w:val="28"/>
        </w:rPr>
        <w:t>, минимальный объём каждого – 7 аудиторных часов.</w:t>
      </w:r>
      <w:r w:rsidR="007F60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00FDAB" w14:textId="77777777" w:rsidR="00445BBE" w:rsidRPr="007E465A" w:rsidRDefault="00445BBE" w:rsidP="0083149D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Таблица 3. Структура модуля</w:t>
      </w:r>
    </w:p>
    <w:tbl>
      <w:tblPr>
        <w:tblStyle w:val="af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7"/>
        <w:gridCol w:w="7512"/>
      </w:tblGrid>
      <w:tr w:rsidR="00445BBE" w:rsidRPr="007E465A" w14:paraId="69DD9BB8" w14:textId="77777777" w:rsidTr="004015BF">
        <w:tc>
          <w:tcPr>
            <w:tcW w:w="2127" w:type="dxa"/>
          </w:tcPr>
          <w:p w14:paraId="52105AF1" w14:textId="77777777" w:rsidR="00445BBE" w:rsidRPr="007E465A" w:rsidRDefault="00445BBE" w:rsidP="008314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7512" w:type="dxa"/>
          </w:tcPr>
          <w:p w14:paraId="587DB6E0" w14:textId="77777777" w:rsidR="00445BBE" w:rsidRPr="007E465A" w:rsidRDefault="00445BBE" w:rsidP="008314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b/>
                <w:sz w:val="28"/>
                <w:szCs w:val="28"/>
              </w:rPr>
              <w:t>Этапы проекта</w:t>
            </w:r>
          </w:p>
        </w:tc>
      </w:tr>
      <w:tr w:rsidR="00445BBE" w:rsidRPr="007E465A" w14:paraId="55AA43C2" w14:textId="77777777" w:rsidTr="004015BF">
        <w:tc>
          <w:tcPr>
            <w:tcW w:w="2127" w:type="dxa"/>
          </w:tcPr>
          <w:p w14:paraId="75ABD4B5" w14:textId="77777777" w:rsidR="00445BBE" w:rsidRPr="007E465A" w:rsidRDefault="00445BBE" w:rsidP="006E17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14:paraId="5C0C0F0D" w14:textId="20A5C914" w:rsidR="00445BBE" w:rsidRPr="007E465A" w:rsidRDefault="000552BF" w:rsidP="000552B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Интерактивное исследование</w:t>
            </w:r>
          </w:p>
        </w:tc>
      </w:tr>
      <w:tr w:rsidR="00445BBE" w:rsidRPr="007E465A" w14:paraId="608A84D7" w14:textId="77777777" w:rsidTr="004015BF">
        <w:tc>
          <w:tcPr>
            <w:tcW w:w="2127" w:type="dxa"/>
          </w:tcPr>
          <w:p w14:paraId="7FF641BD" w14:textId="77777777" w:rsidR="00445BBE" w:rsidRPr="007E465A" w:rsidRDefault="00445BBE" w:rsidP="006E17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14:paraId="2544EED1" w14:textId="77777777" w:rsidR="00445BBE" w:rsidRPr="007E465A" w:rsidRDefault="00445BBE" w:rsidP="008314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>Языковая подготовка проекта</w:t>
            </w:r>
          </w:p>
        </w:tc>
      </w:tr>
      <w:tr w:rsidR="00445BBE" w:rsidRPr="007E465A" w14:paraId="12BE962A" w14:textId="77777777" w:rsidTr="004015BF">
        <w:tc>
          <w:tcPr>
            <w:tcW w:w="2127" w:type="dxa"/>
          </w:tcPr>
          <w:p w14:paraId="3D171FCC" w14:textId="77777777" w:rsidR="00445BBE" w:rsidRPr="007E465A" w:rsidRDefault="00445BBE" w:rsidP="006E17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14:paraId="3B2B99F8" w14:textId="77777777" w:rsidR="00445BBE" w:rsidRPr="007E465A" w:rsidRDefault="00445BBE" w:rsidP="008314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>Речевая подготовка проекта</w:t>
            </w:r>
          </w:p>
        </w:tc>
      </w:tr>
      <w:tr w:rsidR="00445BBE" w:rsidRPr="007E465A" w14:paraId="625658C4" w14:textId="77777777" w:rsidTr="004015BF">
        <w:tc>
          <w:tcPr>
            <w:tcW w:w="2127" w:type="dxa"/>
          </w:tcPr>
          <w:p w14:paraId="34937F48" w14:textId="77777777" w:rsidR="00445BBE" w:rsidRPr="007E465A" w:rsidRDefault="00445BBE" w:rsidP="006E17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14:paraId="1986C593" w14:textId="77777777" w:rsidR="00445BBE" w:rsidRPr="007E465A" w:rsidRDefault="00445BBE" w:rsidP="008314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>Социокультурная подготовка проекта</w:t>
            </w:r>
          </w:p>
        </w:tc>
      </w:tr>
      <w:tr w:rsidR="00445BBE" w:rsidRPr="007E465A" w14:paraId="1A007BDC" w14:textId="77777777" w:rsidTr="004015BF">
        <w:tc>
          <w:tcPr>
            <w:tcW w:w="2127" w:type="dxa"/>
          </w:tcPr>
          <w:p w14:paraId="2598322B" w14:textId="77777777" w:rsidR="00445BBE" w:rsidRPr="007E465A" w:rsidRDefault="00445BBE" w:rsidP="006E17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14:paraId="5AC962BA" w14:textId="45066C9B" w:rsidR="00445BBE" w:rsidRPr="007E465A" w:rsidRDefault="00445BBE" w:rsidP="00831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>Оформление пр</w:t>
            </w:r>
            <w:r w:rsidR="000552BF">
              <w:rPr>
                <w:rFonts w:ascii="Times New Roman" w:hAnsi="Times New Roman" w:cs="Times New Roman"/>
                <w:sz w:val="28"/>
                <w:szCs w:val="28"/>
              </w:rPr>
              <w:t>оекта. Обсуждение. Самопроверка.</w:t>
            </w: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ADD61DE" w14:textId="77777777" w:rsidR="00445BBE" w:rsidRPr="007E465A" w:rsidRDefault="00445BBE" w:rsidP="00831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>Подготовка выступления</w:t>
            </w:r>
          </w:p>
        </w:tc>
      </w:tr>
      <w:tr w:rsidR="00445BBE" w:rsidRPr="007E465A" w14:paraId="62BD6E87" w14:textId="77777777" w:rsidTr="004015BF">
        <w:tc>
          <w:tcPr>
            <w:tcW w:w="2127" w:type="dxa"/>
          </w:tcPr>
          <w:p w14:paraId="1F9C644A" w14:textId="77777777" w:rsidR="00445BBE" w:rsidRPr="007E465A" w:rsidRDefault="00445BBE" w:rsidP="006E17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14:paraId="4DC03BA8" w14:textId="77777777" w:rsidR="00445BBE" w:rsidRPr="007E465A" w:rsidRDefault="00445BBE" w:rsidP="00445BB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проекта </w:t>
            </w:r>
          </w:p>
        </w:tc>
      </w:tr>
      <w:tr w:rsidR="00445BBE" w:rsidRPr="007E465A" w14:paraId="1F8D0D16" w14:textId="77777777" w:rsidTr="004015BF">
        <w:tc>
          <w:tcPr>
            <w:tcW w:w="2127" w:type="dxa"/>
          </w:tcPr>
          <w:p w14:paraId="18460A5C" w14:textId="77777777" w:rsidR="00445BBE" w:rsidRPr="007E465A" w:rsidRDefault="00445BBE" w:rsidP="006E17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14:paraId="520832AE" w14:textId="77777777" w:rsidR="00445BBE" w:rsidRPr="007E465A" w:rsidRDefault="00445BBE" w:rsidP="00445BB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445BBE" w:rsidRPr="007E465A" w14:paraId="13022BE4" w14:textId="77777777" w:rsidTr="004015BF">
        <w:tc>
          <w:tcPr>
            <w:tcW w:w="2127" w:type="dxa"/>
          </w:tcPr>
          <w:p w14:paraId="013BD099" w14:textId="77777777" w:rsidR="00445BBE" w:rsidRPr="007E465A" w:rsidRDefault="00445BBE" w:rsidP="00445BB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465A">
              <w:rPr>
                <w:rFonts w:ascii="Times New Roman" w:hAnsi="Times New Roman" w:cs="Times New Roman"/>
                <w:b/>
                <w:sz w:val="28"/>
                <w:szCs w:val="28"/>
              </w:rPr>
              <w:t>7 часов</w:t>
            </w:r>
          </w:p>
        </w:tc>
        <w:tc>
          <w:tcPr>
            <w:tcW w:w="7512" w:type="dxa"/>
          </w:tcPr>
          <w:p w14:paraId="6EBE3B9F" w14:textId="77777777" w:rsidR="00445BBE" w:rsidRPr="007E465A" w:rsidRDefault="00445BBE" w:rsidP="00445BB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E11F29" w14:textId="77777777" w:rsidR="003600B9" w:rsidRPr="007E465A" w:rsidRDefault="003600B9" w:rsidP="00445B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65A">
        <w:rPr>
          <w:rFonts w:ascii="Times New Roman" w:hAnsi="Times New Roman" w:cs="Times New Roman"/>
          <w:b/>
          <w:sz w:val="28"/>
          <w:szCs w:val="28"/>
        </w:rPr>
        <w:t>Типы проектов</w:t>
      </w:r>
    </w:p>
    <w:p w14:paraId="0C5AA171" w14:textId="1B51FD61" w:rsidR="00445BBE" w:rsidRPr="007E465A" w:rsidRDefault="00445BBE" w:rsidP="00445B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В процессе освоения Программы дети и подростки выполняют следующие типы проектов, выделенные по доминирующей деятельности реб</w:t>
      </w:r>
      <w:r w:rsidR="00F654C7">
        <w:rPr>
          <w:rFonts w:ascii="Times New Roman" w:hAnsi="Times New Roman" w:cs="Times New Roman"/>
          <w:sz w:val="28"/>
          <w:szCs w:val="28"/>
        </w:rPr>
        <w:t xml:space="preserve">ёнка          (Полат </w:t>
      </w:r>
      <w:r w:rsidRPr="007E465A">
        <w:rPr>
          <w:rFonts w:ascii="Times New Roman" w:hAnsi="Times New Roman" w:cs="Times New Roman"/>
          <w:sz w:val="28"/>
          <w:szCs w:val="28"/>
        </w:rPr>
        <w:t xml:space="preserve">Е.С.): исследовательские, </w:t>
      </w:r>
      <w:r w:rsidR="00F654C7" w:rsidRPr="007E465A">
        <w:rPr>
          <w:rFonts w:ascii="Times New Roman" w:hAnsi="Times New Roman" w:cs="Times New Roman"/>
          <w:sz w:val="28"/>
          <w:szCs w:val="28"/>
        </w:rPr>
        <w:t>информационные, телекоммуникационные</w:t>
      </w:r>
      <w:r w:rsidR="00F654C7">
        <w:rPr>
          <w:rFonts w:ascii="Times New Roman" w:hAnsi="Times New Roman" w:cs="Times New Roman"/>
          <w:sz w:val="28"/>
          <w:szCs w:val="28"/>
        </w:rPr>
        <w:t>,</w:t>
      </w:r>
      <w:r w:rsidR="00F654C7" w:rsidRPr="007E465A">
        <w:rPr>
          <w:rFonts w:ascii="Times New Roman" w:hAnsi="Times New Roman" w:cs="Times New Roman"/>
          <w:sz w:val="28"/>
          <w:szCs w:val="28"/>
        </w:rPr>
        <w:t xml:space="preserve"> практико-ориентированные</w:t>
      </w:r>
      <w:r w:rsidR="00F654C7">
        <w:rPr>
          <w:rFonts w:ascii="Times New Roman" w:hAnsi="Times New Roman" w:cs="Times New Roman"/>
          <w:sz w:val="28"/>
          <w:szCs w:val="28"/>
        </w:rPr>
        <w:t>,</w:t>
      </w:r>
      <w:r w:rsidR="00F654C7"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Pr="007E465A">
        <w:rPr>
          <w:rFonts w:ascii="Times New Roman" w:hAnsi="Times New Roman" w:cs="Times New Roman"/>
          <w:sz w:val="28"/>
          <w:szCs w:val="28"/>
        </w:rPr>
        <w:t>творческие,</w:t>
      </w:r>
      <w:r w:rsidR="00F654C7">
        <w:rPr>
          <w:rFonts w:ascii="Times New Roman" w:hAnsi="Times New Roman" w:cs="Times New Roman"/>
          <w:sz w:val="28"/>
          <w:szCs w:val="28"/>
        </w:rPr>
        <w:t xml:space="preserve"> </w:t>
      </w:r>
      <w:r w:rsidRPr="007E465A">
        <w:rPr>
          <w:rFonts w:ascii="Times New Roman" w:hAnsi="Times New Roman" w:cs="Times New Roman"/>
          <w:sz w:val="28"/>
          <w:szCs w:val="28"/>
        </w:rPr>
        <w:t>игровые/</w:t>
      </w:r>
      <w:r w:rsidR="00F654C7">
        <w:rPr>
          <w:rFonts w:ascii="Times New Roman" w:hAnsi="Times New Roman" w:cs="Times New Roman"/>
          <w:sz w:val="28"/>
          <w:szCs w:val="28"/>
        </w:rPr>
        <w:t>ролевые</w:t>
      </w:r>
      <w:r w:rsidRPr="007E465A">
        <w:rPr>
          <w:rFonts w:ascii="Times New Roman" w:hAnsi="Times New Roman" w:cs="Times New Roman"/>
          <w:sz w:val="28"/>
          <w:szCs w:val="28"/>
        </w:rPr>
        <w:t>.</w:t>
      </w:r>
    </w:p>
    <w:p w14:paraId="0BF02107" w14:textId="49CC07DE" w:rsidR="00445BBE" w:rsidRPr="007E465A" w:rsidRDefault="00CB182D" w:rsidP="00445B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445BBE" w:rsidRPr="007E465A">
        <w:rPr>
          <w:rFonts w:ascii="Times New Roman" w:hAnsi="Times New Roman" w:cs="Times New Roman"/>
          <w:sz w:val="28"/>
          <w:szCs w:val="28"/>
        </w:rPr>
        <w:t xml:space="preserve"> каждом уровне Программы имеется приоритетный тип проекта, который рассматривается в качестве ведущего. Это означает, что данный тип проекта является оптимальным для овладения определёнными компетенциями </w:t>
      </w:r>
      <w:r w:rsidRPr="007E465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445BBE" w:rsidRPr="007E465A">
        <w:rPr>
          <w:rFonts w:ascii="Times New Roman" w:hAnsi="Times New Roman" w:cs="Times New Roman"/>
          <w:sz w:val="28"/>
          <w:szCs w:val="28"/>
        </w:rPr>
        <w:t xml:space="preserve">достижения </w:t>
      </w:r>
      <w:r>
        <w:rPr>
          <w:rFonts w:ascii="Times New Roman" w:hAnsi="Times New Roman" w:cs="Times New Roman"/>
          <w:sz w:val="28"/>
          <w:szCs w:val="28"/>
        </w:rPr>
        <w:t>определённых</w:t>
      </w:r>
      <w:r w:rsidR="00445BBE" w:rsidRPr="007E465A">
        <w:rPr>
          <w:rFonts w:ascii="Times New Roman" w:hAnsi="Times New Roman" w:cs="Times New Roman"/>
          <w:sz w:val="28"/>
          <w:szCs w:val="28"/>
        </w:rPr>
        <w:t xml:space="preserve"> личностных и метапредметных результатов.</w:t>
      </w:r>
    </w:p>
    <w:p w14:paraId="162FCD22" w14:textId="77777777" w:rsidR="00445BBE" w:rsidRPr="007E465A" w:rsidRDefault="00445BBE" w:rsidP="00445BBE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Таблица 4. Ведущие типы проектов</w:t>
      </w:r>
    </w:p>
    <w:tbl>
      <w:tblPr>
        <w:tblStyle w:val="af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7"/>
        <w:gridCol w:w="6662"/>
      </w:tblGrid>
      <w:tr w:rsidR="00445BBE" w:rsidRPr="007E465A" w14:paraId="5CFE304B" w14:textId="77777777" w:rsidTr="004015BF">
        <w:tc>
          <w:tcPr>
            <w:tcW w:w="2977" w:type="dxa"/>
          </w:tcPr>
          <w:p w14:paraId="42DD3EAF" w14:textId="77777777" w:rsidR="00445BBE" w:rsidRPr="007E465A" w:rsidRDefault="00445BBE" w:rsidP="0083149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b/>
                <w:sz w:val="28"/>
                <w:szCs w:val="28"/>
              </w:rPr>
              <w:t>Уровни Программы</w:t>
            </w:r>
          </w:p>
        </w:tc>
        <w:tc>
          <w:tcPr>
            <w:tcW w:w="6662" w:type="dxa"/>
          </w:tcPr>
          <w:p w14:paraId="3CBA954B" w14:textId="77777777" w:rsidR="00445BBE" w:rsidRPr="007E465A" w:rsidRDefault="00445BBE" w:rsidP="0083149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b/>
                <w:sz w:val="28"/>
                <w:szCs w:val="28"/>
              </w:rPr>
              <w:t>Ведущие типы проектов</w:t>
            </w:r>
          </w:p>
        </w:tc>
      </w:tr>
      <w:tr w:rsidR="00445BBE" w:rsidRPr="007E465A" w14:paraId="2E16EEF2" w14:textId="77777777" w:rsidTr="004015BF">
        <w:tc>
          <w:tcPr>
            <w:tcW w:w="2977" w:type="dxa"/>
          </w:tcPr>
          <w:p w14:paraId="1E8F831E" w14:textId="77777777" w:rsidR="00445BBE" w:rsidRPr="007E465A" w:rsidRDefault="00445BBE" w:rsidP="0083149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 xml:space="preserve">Начальный </w:t>
            </w:r>
          </w:p>
        </w:tc>
        <w:tc>
          <w:tcPr>
            <w:tcW w:w="6662" w:type="dxa"/>
          </w:tcPr>
          <w:p w14:paraId="02A5CF86" w14:textId="7052671B" w:rsidR="00445BBE" w:rsidRPr="00E33E53" w:rsidRDefault="00DF1E2C" w:rsidP="00DF1E2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>Игровой/ролевой</w:t>
            </w:r>
            <w:r w:rsidR="00445BBE" w:rsidRPr="007E465A">
              <w:rPr>
                <w:rFonts w:ascii="Times New Roman" w:hAnsi="Times New Roman" w:cs="Times New Roman"/>
                <w:sz w:val="28"/>
                <w:szCs w:val="28"/>
              </w:rPr>
              <w:t xml:space="preserve">, информационный </w:t>
            </w:r>
          </w:p>
        </w:tc>
      </w:tr>
      <w:tr w:rsidR="00445BBE" w:rsidRPr="007E465A" w14:paraId="7CAACAA0" w14:textId="77777777" w:rsidTr="004015BF">
        <w:tc>
          <w:tcPr>
            <w:tcW w:w="2977" w:type="dxa"/>
          </w:tcPr>
          <w:p w14:paraId="40D97449" w14:textId="77777777" w:rsidR="00445BBE" w:rsidRPr="007E465A" w:rsidRDefault="00445BBE" w:rsidP="0083149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 xml:space="preserve">Базовый </w:t>
            </w:r>
          </w:p>
        </w:tc>
        <w:tc>
          <w:tcPr>
            <w:tcW w:w="6662" w:type="dxa"/>
          </w:tcPr>
          <w:p w14:paraId="714EF21A" w14:textId="4E5A5564" w:rsidR="00445BBE" w:rsidRPr="007E465A" w:rsidRDefault="00DF1E2C" w:rsidP="0083149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>Исследовательский</w:t>
            </w:r>
            <w:r w:rsidR="00445BBE" w:rsidRPr="007E465A">
              <w:rPr>
                <w:rFonts w:ascii="Times New Roman" w:hAnsi="Times New Roman" w:cs="Times New Roman"/>
                <w:sz w:val="28"/>
                <w:szCs w:val="28"/>
              </w:rPr>
              <w:t>, практико-ориентированный</w:t>
            </w:r>
          </w:p>
        </w:tc>
      </w:tr>
      <w:tr w:rsidR="00445BBE" w:rsidRPr="007E465A" w14:paraId="4898DC21" w14:textId="77777777" w:rsidTr="004015BF">
        <w:tc>
          <w:tcPr>
            <w:tcW w:w="2977" w:type="dxa"/>
          </w:tcPr>
          <w:p w14:paraId="3F2C4DA4" w14:textId="77777777" w:rsidR="00445BBE" w:rsidRPr="007E465A" w:rsidRDefault="00445BBE" w:rsidP="0083149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 xml:space="preserve">Продвинутый </w:t>
            </w:r>
          </w:p>
        </w:tc>
        <w:tc>
          <w:tcPr>
            <w:tcW w:w="6662" w:type="dxa"/>
          </w:tcPr>
          <w:p w14:paraId="21AB6D9D" w14:textId="77777777" w:rsidR="00445BBE" w:rsidRPr="007E465A" w:rsidRDefault="00445BBE" w:rsidP="0083149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Творческий, телекоммуникационный </w:t>
            </w:r>
          </w:p>
        </w:tc>
      </w:tr>
    </w:tbl>
    <w:p w14:paraId="2B41AB64" w14:textId="77777777" w:rsidR="00445BBE" w:rsidRPr="007E465A" w:rsidRDefault="00445BBE" w:rsidP="00445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827D33" w14:textId="77777777" w:rsidR="003600B9" w:rsidRPr="007E465A" w:rsidRDefault="003600B9" w:rsidP="00445B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65A">
        <w:rPr>
          <w:rFonts w:ascii="Times New Roman" w:hAnsi="Times New Roman" w:cs="Times New Roman"/>
          <w:b/>
          <w:sz w:val="28"/>
          <w:szCs w:val="28"/>
        </w:rPr>
        <w:t>Формы занятий</w:t>
      </w:r>
    </w:p>
    <w:p w14:paraId="393FEFD9" w14:textId="77777777" w:rsidR="003600B9" w:rsidRPr="007E465A" w:rsidRDefault="003600B9" w:rsidP="003600B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A8BC7B" w14:textId="6141078C" w:rsidR="00445BBE" w:rsidRDefault="00445BBE" w:rsidP="009064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Каждое занятие в модуле имеет свою форму, которая соответствует</w:t>
      </w:r>
      <w:r w:rsidR="00CE078A">
        <w:rPr>
          <w:rFonts w:ascii="Times New Roman" w:hAnsi="Times New Roman" w:cs="Times New Roman"/>
          <w:sz w:val="28"/>
          <w:szCs w:val="28"/>
        </w:rPr>
        <w:t xml:space="preserve"> </w:t>
      </w:r>
      <w:r w:rsidRPr="007E465A">
        <w:rPr>
          <w:rFonts w:ascii="Times New Roman" w:hAnsi="Times New Roman" w:cs="Times New Roman"/>
          <w:sz w:val="28"/>
          <w:szCs w:val="28"/>
        </w:rPr>
        <w:t>содержанию занятия</w:t>
      </w:r>
      <w:r w:rsidR="00CE078A">
        <w:rPr>
          <w:rFonts w:ascii="Times New Roman" w:hAnsi="Times New Roman" w:cs="Times New Roman"/>
          <w:sz w:val="28"/>
          <w:szCs w:val="28"/>
        </w:rPr>
        <w:t xml:space="preserve"> и </w:t>
      </w:r>
      <w:r w:rsidRPr="007E465A">
        <w:rPr>
          <w:rFonts w:ascii="Times New Roman" w:hAnsi="Times New Roman" w:cs="Times New Roman"/>
          <w:sz w:val="28"/>
          <w:szCs w:val="28"/>
        </w:rPr>
        <w:t>психолингвистической природе тех действий, которыми овладевают дети и подростки как поликультурные языковые личности.</w:t>
      </w:r>
    </w:p>
    <w:p w14:paraId="5ED4D613" w14:textId="77777777" w:rsidR="00CB182D" w:rsidRPr="007E465A" w:rsidRDefault="00CB182D" w:rsidP="009064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6537115" w14:textId="77777777" w:rsidR="00445BBE" w:rsidRPr="007E465A" w:rsidRDefault="00445BBE" w:rsidP="00445BBE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Таблица 5. Формы занятий в модуле</w:t>
      </w:r>
    </w:p>
    <w:tbl>
      <w:tblPr>
        <w:tblStyle w:val="af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709"/>
        <w:gridCol w:w="4677"/>
      </w:tblGrid>
      <w:tr w:rsidR="00445BBE" w:rsidRPr="007E465A" w14:paraId="5FE48CA2" w14:textId="77777777" w:rsidTr="004015BF">
        <w:tc>
          <w:tcPr>
            <w:tcW w:w="4253" w:type="dxa"/>
          </w:tcPr>
          <w:p w14:paraId="5A260785" w14:textId="77777777" w:rsidR="00445BBE" w:rsidRPr="007E465A" w:rsidRDefault="00445BBE" w:rsidP="00445BB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b/>
                <w:sz w:val="28"/>
                <w:szCs w:val="28"/>
              </w:rPr>
              <w:t>Этапы проекта</w:t>
            </w:r>
          </w:p>
        </w:tc>
        <w:tc>
          <w:tcPr>
            <w:tcW w:w="709" w:type="dxa"/>
          </w:tcPr>
          <w:p w14:paraId="7FFB71CC" w14:textId="77777777" w:rsidR="00445BBE" w:rsidRPr="007E465A" w:rsidRDefault="00445BBE" w:rsidP="00445BB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677" w:type="dxa"/>
          </w:tcPr>
          <w:p w14:paraId="6C49A24E" w14:textId="77777777" w:rsidR="00445BBE" w:rsidRPr="007E465A" w:rsidRDefault="00445BBE" w:rsidP="00445BB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b/>
                <w:sz w:val="28"/>
                <w:szCs w:val="28"/>
              </w:rPr>
              <w:t>Формы занятий</w:t>
            </w:r>
            <w:r w:rsidRPr="007E465A">
              <w:rPr>
                <w:rStyle w:val="ae"/>
                <w:rFonts w:ascii="Times New Roman" w:hAnsi="Times New Roman" w:cs="Times New Roman"/>
                <w:sz w:val="28"/>
                <w:szCs w:val="28"/>
              </w:rPr>
              <w:footnoteReference w:id="10"/>
            </w:r>
          </w:p>
        </w:tc>
      </w:tr>
      <w:tr w:rsidR="00445BBE" w:rsidRPr="007E465A" w14:paraId="20CACDF9" w14:textId="77777777" w:rsidTr="004015BF">
        <w:tc>
          <w:tcPr>
            <w:tcW w:w="4253" w:type="dxa"/>
          </w:tcPr>
          <w:p w14:paraId="5DF41E42" w14:textId="77777777" w:rsidR="00445BBE" w:rsidRPr="007E465A" w:rsidRDefault="00445BBE" w:rsidP="00445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>Интерактивное исследование. Планирование деятельности: цели, задачи, содержание, материал</w:t>
            </w:r>
          </w:p>
        </w:tc>
        <w:tc>
          <w:tcPr>
            <w:tcW w:w="709" w:type="dxa"/>
          </w:tcPr>
          <w:p w14:paraId="7939AA08" w14:textId="77777777" w:rsidR="00445BBE" w:rsidRPr="007E465A" w:rsidRDefault="00445BBE" w:rsidP="00445B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14:paraId="343CEFDD" w14:textId="77777777" w:rsidR="00445BBE" w:rsidRPr="007E465A" w:rsidRDefault="00445BBE" w:rsidP="00445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 xml:space="preserve">Видео-/ Интернет-исследование, дебаты, мозговой штурм, мозговая атака, инверсия, карикатура </w:t>
            </w:r>
          </w:p>
        </w:tc>
      </w:tr>
      <w:tr w:rsidR="00445BBE" w:rsidRPr="007E465A" w14:paraId="6D7DFBD8" w14:textId="77777777" w:rsidTr="004015BF">
        <w:tc>
          <w:tcPr>
            <w:tcW w:w="4253" w:type="dxa"/>
          </w:tcPr>
          <w:p w14:paraId="1F4C9763" w14:textId="77777777" w:rsidR="00445BBE" w:rsidRPr="007E465A" w:rsidRDefault="00445BBE" w:rsidP="00445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>Языковая подготовка проекта</w:t>
            </w:r>
          </w:p>
        </w:tc>
        <w:tc>
          <w:tcPr>
            <w:tcW w:w="709" w:type="dxa"/>
          </w:tcPr>
          <w:p w14:paraId="585860D8" w14:textId="77777777" w:rsidR="00445BBE" w:rsidRPr="007E465A" w:rsidRDefault="00445BBE" w:rsidP="00445B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14:paraId="51881AEE" w14:textId="77777777" w:rsidR="00445BBE" w:rsidRPr="007E465A" w:rsidRDefault="00445BBE" w:rsidP="00445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>Лингвистический эксплораториум</w:t>
            </w:r>
          </w:p>
        </w:tc>
      </w:tr>
      <w:tr w:rsidR="00445BBE" w:rsidRPr="007E465A" w14:paraId="44E1A004" w14:textId="77777777" w:rsidTr="004015BF">
        <w:tc>
          <w:tcPr>
            <w:tcW w:w="4253" w:type="dxa"/>
          </w:tcPr>
          <w:p w14:paraId="15337014" w14:textId="77777777" w:rsidR="00445BBE" w:rsidRPr="007E465A" w:rsidRDefault="00445BBE" w:rsidP="00445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>Речевая подготовка проекта</w:t>
            </w:r>
          </w:p>
        </w:tc>
        <w:tc>
          <w:tcPr>
            <w:tcW w:w="709" w:type="dxa"/>
          </w:tcPr>
          <w:p w14:paraId="715F643D" w14:textId="77777777" w:rsidR="00445BBE" w:rsidRPr="007E465A" w:rsidRDefault="00445BBE" w:rsidP="00445B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14:paraId="7395621B" w14:textId="77777777" w:rsidR="00445BBE" w:rsidRPr="007E465A" w:rsidRDefault="00445BBE" w:rsidP="00445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>Тренинг, дидактическая игра</w:t>
            </w:r>
          </w:p>
        </w:tc>
      </w:tr>
      <w:tr w:rsidR="00445BBE" w:rsidRPr="007E465A" w14:paraId="21410EE8" w14:textId="77777777" w:rsidTr="004015BF">
        <w:tc>
          <w:tcPr>
            <w:tcW w:w="4253" w:type="dxa"/>
          </w:tcPr>
          <w:p w14:paraId="1EC49D2F" w14:textId="77777777" w:rsidR="00445BBE" w:rsidRPr="007E465A" w:rsidRDefault="00445BBE" w:rsidP="00445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>Социокультурная подготовка проекта</w:t>
            </w:r>
          </w:p>
        </w:tc>
        <w:tc>
          <w:tcPr>
            <w:tcW w:w="709" w:type="dxa"/>
          </w:tcPr>
          <w:p w14:paraId="77CEE4D8" w14:textId="77777777" w:rsidR="00445BBE" w:rsidRPr="007E465A" w:rsidRDefault="00445BBE" w:rsidP="00445B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14:paraId="572E2B54" w14:textId="1179C7D9" w:rsidR="00445BBE" w:rsidRPr="007E465A" w:rsidRDefault="000552BF" w:rsidP="00445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социокультурных аспектов на родном/ английском языке </w:t>
            </w:r>
          </w:p>
        </w:tc>
      </w:tr>
      <w:tr w:rsidR="00445BBE" w:rsidRPr="007E465A" w14:paraId="46526ED0" w14:textId="77777777" w:rsidTr="004015BF">
        <w:tc>
          <w:tcPr>
            <w:tcW w:w="4253" w:type="dxa"/>
          </w:tcPr>
          <w:p w14:paraId="57E5A881" w14:textId="011B84D9" w:rsidR="000552BF" w:rsidRPr="007E465A" w:rsidRDefault="000552BF" w:rsidP="00055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проекта</w:t>
            </w:r>
            <w:r w:rsidR="00445BBE" w:rsidRPr="007E46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07E4EFB" w14:textId="07F4906D" w:rsidR="00445BBE" w:rsidRPr="007E465A" w:rsidRDefault="00445BBE" w:rsidP="00445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8A8BF2A" w14:textId="77777777" w:rsidR="00445BBE" w:rsidRPr="007E465A" w:rsidRDefault="00445BBE" w:rsidP="00445B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14:paraId="6CBA68C6" w14:textId="1707E523" w:rsidR="00445BBE" w:rsidRPr="007E465A" w:rsidRDefault="000552BF" w:rsidP="00445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Проект-исследование</w:t>
            </w:r>
            <w:r w:rsidR="00445BBE" w:rsidRPr="007E465A">
              <w:rPr>
                <w:rFonts w:ascii="Times New Roman" w:hAnsi="Times New Roman" w:cs="Times New Roman"/>
                <w:sz w:val="28"/>
                <w:szCs w:val="28"/>
              </w:rPr>
              <w:t>, дизайн-проект, ролевая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эксперимент</w:t>
            </w:r>
          </w:p>
        </w:tc>
      </w:tr>
      <w:tr w:rsidR="00445BBE" w:rsidRPr="007E465A" w14:paraId="25031142" w14:textId="77777777" w:rsidTr="004015BF">
        <w:tc>
          <w:tcPr>
            <w:tcW w:w="4253" w:type="dxa"/>
          </w:tcPr>
          <w:p w14:paraId="6371F734" w14:textId="77777777" w:rsidR="00445BBE" w:rsidRPr="007E465A" w:rsidRDefault="00445BBE" w:rsidP="00445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проекта </w:t>
            </w:r>
          </w:p>
        </w:tc>
        <w:tc>
          <w:tcPr>
            <w:tcW w:w="709" w:type="dxa"/>
          </w:tcPr>
          <w:p w14:paraId="26257755" w14:textId="77777777" w:rsidR="00445BBE" w:rsidRPr="007E465A" w:rsidRDefault="00445BBE" w:rsidP="00445B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7" w:type="dxa"/>
          </w:tcPr>
          <w:p w14:paraId="065FD1DF" w14:textId="5FFC72A2" w:rsidR="00445BBE" w:rsidRPr="007E465A" w:rsidRDefault="00445BBE" w:rsidP="00055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 xml:space="preserve">Конкурс, выставка, </w:t>
            </w:r>
            <w:r w:rsidR="000552BF">
              <w:rPr>
                <w:rFonts w:ascii="Times New Roman" w:hAnsi="Times New Roman" w:cs="Times New Roman"/>
                <w:sz w:val="28"/>
                <w:szCs w:val="28"/>
              </w:rPr>
              <w:t>видео-презентация, слайд-шоу и пр.</w:t>
            </w:r>
          </w:p>
        </w:tc>
      </w:tr>
      <w:tr w:rsidR="00445BBE" w:rsidRPr="007E465A" w14:paraId="75F0D929" w14:textId="77777777" w:rsidTr="004015BF">
        <w:tc>
          <w:tcPr>
            <w:tcW w:w="4253" w:type="dxa"/>
          </w:tcPr>
          <w:p w14:paraId="01B9E221" w14:textId="77777777" w:rsidR="00445BBE" w:rsidRPr="007E465A" w:rsidRDefault="00445BBE" w:rsidP="00445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709" w:type="dxa"/>
          </w:tcPr>
          <w:p w14:paraId="5324B499" w14:textId="77777777" w:rsidR="00445BBE" w:rsidRPr="007E465A" w:rsidRDefault="00445BBE" w:rsidP="00445B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7" w:type="dxa"/>
          </w:tcPr>
          <w:p w14:paraId="42313CA8" w14:textId="72C69DA5" w:rsidR="00445BBE" w:rsidRPr="007E465A" w:rsidRDefault="00445BBE" w:rsidP="00445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465A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  <w:r w:rsidR="000552BF">
              <w:rPr>
                <w:rFonts w:ascii="Times New Roman" w:hAnsi="Times New Roman" w:cs="Times New Roman"/>
                <w:sz w:val="28"/>
                <w:szCs w:val="28"/>
              </w:rPr>
              <w:t>, голосование и пр.</w:t>
            </w:r>
          </w:p>
        </w:tc>
      </w:tr>
    </w:tbl>
    <w:p w14:paraId="7E5B710E" w14:textId="77777777" w:rsidR="00A05B92" w:rsidRPr="007E465A" w:rsidRDefault="00A05B92" w:rsidP="00A05B9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65A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</w:p>
    <w:p w14:paraId="48FD55A1" w14:textId="77777777" w:rsidR="00E13839" w:rsidRPr="007E465A" w:rsidRDefault="00E13839" w:rsidP="00A05B9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465A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14:paraId="150D1C1A" w14:textId="0EB95C3B" w:rsidR="00A05B92" w:rsidRPr="007E465A" w:rsidRDefault="00A05B92" w:rsidP="00A05B9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Программы </w:t>
      </w:r>
      <w:r w:rsidRPr="007E465A">
        <w:rPr>
          <w:rFonts w:ascii="Times New Roman" w:hAnsi="Times New Roman" w:cs="Times New Roman"/>
          <w:sz w:val="28"/>
          <w:szCs w:val="28"/>
        </w:rPr>
        <w:t>отобрано и организовано в соответствии</w:t>
      </w:r>
      <w:r w:rsidRPr="007E46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552B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</w:t>
      </w:r>
      <w:r w:rsidRPr="007E465A">
        <w:rPr>
          <w:rFonts w:ascii="Times New Roman" w:hAnsi="Times New Roman" w:cs="Times New Roman"/>
          <w:sz w:val="28"/>
          <w:szCs w:val="28"/>
        </w:rPr>
        <w:t xml:space="preserve">с теоретическими положениями методики обучения иностранным языкам, </w:t>
      </w:r>
      <w:r w:rsidR="000552B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E465A">
        <w:rPr>
          <w:rFonts w:ascii="Times New Roman" w:hAnsi="Times New Roman" w:cs="Times New Roman"/>
          <w:sz w:val="28"/>
          <w:szCs w:val="28"/>
        </w:rPr>
        <w:t xml:space="preserve">а также с учётом принципов дополнительного образования, описанных </w:t>
      </w:r>
      <w:r w:rsidR="000552B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E465A">
        <w:rPr>
          <w:rFonts w:ascii="Times New Roman" w:hAnsi="Times New Roman" w:cs="Times New Roman"/>
          <w:sz w:val="28"/>
          <w:szCs w:val="28"/>
        </w:rPr>
        <w:t xml:space="preserve">в Концепции. </w:t>
      </w:r>
    </w:p>
    <w:p w14:paraId="32FBC838" w14:textId="77777777" w:rsidR="00A05B92" w:rsidRPr="007E465A" w:rsidRDefault="00A05B92" w:rsidP="00A05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Содержание Программы представлено двумя компонентами (лингвистическим и экстралингвистическим), каждый из которых в свою очередь имеет предметный и процессуальный аспекты. Лингвистический компонент – это совокупность всего, что осваивает ребёнок в рамках системы языка, тогда как экстралингвистический компонент связан с неязыковыми сферами жизни.</w:t>
      </w:r>
    </w:p>
    <w:p w14:paraId="003CDDB8" w14:textId="77777777" w:rsidR="00A05B92" w:rsidRPr="007E465A" w:rsidRDefault="00A05B92" w:rsidP="00A05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12995C" w14:textId="56D25224" w:rsidR="00A05B92" w:rsidRPr="007E465A" w:rsidRDefault="00A05B92" w:rsidP="00A05B9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65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Предметный аспект лингвистического компонента </w:t>
      </w:r>
      <w:r w:rsidRPr="007E465A">
        <w:rPr>
          <w:rFonts w:ascii="Times New Roman" w:hAnsi="Times New Roman" w:cs="Times New Roman"/>
          <w:color w:val="000000"/>
          <w:sz w:val="28"/>
          <w:szCs w:val="28"/>
        </w:rPr>
        <w:t>Программы образован: языковым и речевым материалом, правилами его применения, темами, текстами и сферами, в пределах которых дети и подростки выполняют проекты, а также коммуникативными целями и намерениями, необходимыми для работы над проектами Программы. Предметный аспект имеет следующие содержательные блоки, которые уточнены в рабочих планах курсов:</w:t>
      </w:r>
    </w:p>
    <w:p w14:paraId="76923D21" w14:textId="77777777" w:rsidR="00A05B92" w:rsidRPr="007E465A" w:rsidRDefault="00A05B92" w:rsidP="00FE20A9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65A">
        <w:rPr>
          <w:rFonts w:ascii="Times New Roman" w:hAnsi="Times New Roman" w:cs="Times New Roman"/>
          <w:color w:val="000000"/>
          <w:sz w:val="28"/>
          <w:szCs w:val="28"/>
        </w:rPr>
        <w:t xml:space="preserve">знание и применение правил написания слов; </w:t>
      </w:r>
    </w:p>
    <w:p w14:paraId="634019FD" w14:textId="77777777" w:rsidR="00A05B92" w:rsidRPr="007E465A" w:rsidRDefault="00A05B92" w:rsidP="00FE20A9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65A">
        <w:rPr>
          <w:rFonts w:ascii="Times New Roman" w:hAnsi="Times New Roman" w:cs="Times New Roman"/>
          <w:color w:val="000000"/>
          <w:sz w:val="28"/>
          <w:szCs w:val="28"/>
        </w:rPr>
        <w:t xml:space="preserve">понимание и использование явлений многозначности слов иностранного языка, синонимии, антонимии и лексической сочетаемости; </w:t>
      </w:r>
    </w:p>
    <w:p w14:paraId="2D31FA9E" w14:textId="77777777" w:rsidR="00A05B92" w:rsidRPr="007E465A" w:rsidRDefault="00A05B92" w:rsidP="00FE20A9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65A">
        <w:rPr>
          <w:rFonts w:ascii="Times New Roman" w:hAnsi="Times New Roman" w:cs="Times New Roman"/>
          <w:color w:val="000000"/>
          <w:sz w:val="28"/>
          <w:szCs w:val="28"/>
        </w:rPr>
        <w:t xml:space="preserve"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 </w:t>
      </w:r>
    </w:p>
    <w:p w14:paraId="716854F7" w14:textId="77777777" w:rsidR="00A05B92" w:rsidRPr="007E465A" w:rsidRDefault="00A05B92" w:rsidP="00FE20A9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65A">
        <w:rPr>
          <w:rFonts w:ascii="Times New Roman" w:hAnsi="Times New Roman" w:cs="Times New Roman"/>
          <w:color w:val="000000"/>
          <w:sz w:val="28"/>
          <w:szCs w:val="28"/>
        </w:rPr>
        <w:t xml:space="preserve">знание употребительной фоновой лексики и реалий страны/стран изучаемого языка, некоторых распространённых образцов фольклора (скороговорки, поговорки, пословицы); </w:t>
      </w:r>
    </w:p>
    <w:p w14:paraId="4A907234" w14:textId="77777777" w:rsidR="00A05B92" w:rsidRPr="007E465A" w:rsidRDefault="00A05B92" w:rsidP="00FE20A9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65A">
        <w:rPr>
          <w:rFonts w:ascii="Times New Roman" w:hAnsi="Times New Roman" w:cs="Times New Roman"/>
          <w:color w:val="000000"/>
          <w:sz w:val="28"/>
          <w:szCs w:val="28"/>
        </w:rPr>
        <w:t xml:space="preserve">знание основных способов словообразования (аффиксации, словосложения, конверсии); </w:t>
      </w:r>
    </w:p>
    <w:p w14:paraId="227A1314" w14:textId="77777777" w:rsidR="00A05B92" w:rsidRPr="007E465A" w:rsidRDefault="00A05B92" w:rsidP="00FE20A9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65A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образцами художественной, публицистической и научно-популярной литературы; </w:t>
      </w:r>
    </w:p>
    <w:p w14:paraId="403AA61B" w14:textId="77777777" w:rsidR="00A05B92" w:rsidRPr="007E465A" w:rsidRDefault="00A05B92" w:rsidP="00FE20A9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65A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 </w:t>
      </w:r>
    </w:p>
    <w:p w14:paraId="25032A5C" w14:textId="77777777" w:rsidR="00A05B92" w:rsidRPr="007E465A" w:rsidRDefault="00A05B92" w:rsidP="00FE20A9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65A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представления о сходстве и различиях в традициях своей страны и стран изучаемого языка; </w:t>
      </w:r>
    </w:p>
    <w:p w14:paraId="057CC904" w14:textId="77777777" w:rsidR="00A05B92" w:rsidRPr="007E465A" w:rsidRDefault="00A05B92" w:rsidP="00FE20A9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65A">
        <w:rPr>
          <w:rFonts w:ascii="Times New Roman" w:hAnsi="Times New Roman" w:cs="Times New Roman"/>
          <w:color w:val="000000"/>
          <w:sz w:val="28"/>
          <w:szCs w:val="28"/>
        </w:rPr>
        <w:t xml:space="preserve">понимание роли владения иностранными языками в современном мире. </w:t>
      </w:r>
    </w:p>
    <w:p w14:paraId="1F385DC5" w14:textId="77777777" w:rsidR="00A05B92" w:rsidRPr="007E465A" w:rsidRDefault="00A05B92" w:rsidP="00A05B92">
      <w:pPr>
        <w:pStyle w:val="a4"/>
        <w:autoSpaceDE w:val="0"/>
        <w:autoSpaceDN w:val="0"/>
        <w:adjustRightInd w:val="0"/>
        <w:spacing w:after="0"/>
        <w:ind w:lef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07214B3" w14:textId="77777777" w:rsidR="00A05B92" w:rsidRPr="007E465A" w:rsidRDefault="00A05B92" w:rsidP="00A05B9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65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Процессуальный аспект лингвистического компонента </w:t>
      </w:r>
      <w:r w:rsidRPr="007E465A">
        <w:rPr>
          <w:rFonts w:ascii="Times New Roman" w:hAnsi="Times New Roman" w:cs="Times New Roman"/>
          <w:color w:val="000000"/>
          <w:sz w:val="28"/>
          <w:szCs w:val="28"/>
        </w:rPr>
        <w:t>Программы включает речевые навыки и умения, а также языковую и речевую компетенции:</w:t>
      </w:r>
    </w:p>
    <w:p w14:paraId="4390F177" w14:textId="77777777" w:rsidR="00A05B92" w:rsidRPr="007E465A" w:rsidRDefault="00A05B92" w:rsidP="00FE20A9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65A">
        <w:rPr>
          <w:rFonts w:ascii="Times New Roman" w:hAnsi="Times New Roman" w:cs="Times New Roman"/>
          <w:color w:val="000000"/>
          <w:sz w:val="28"/>
          <w:szCs w:val="28"/>
        </w:rPr>
        <w:t xml:space="preserve">адекватное произношение и различение на слух всех звуков иностранного языка; соблюдение правильного ударения в словах и фразах; </w:t>
      </w:r>
    </w:p>
    <w:p w14:paraId="2A8C454A" w14:textId="77777777" w:rsidR="00A05B92" w:rsidRPr="007E465A" w:rsidRDefault="00A05B92" w:rsidP="00FE20A9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65A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 </w:t>
      </w:r>
    </w:p>
    <w:p w14:paraId="624AE04D" w14:textId="77777777" w:rsidR="00A05B92" w:rsidRPr="007E465A" w:rsidRDefault="00A05B92" w:rsidP="00FE20A9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65A">
        <w:rPr>
          <w:rFonts w:ascii="Times New Roman" w:hAnsi="Times New Roman" w:cs="Times New Roman"/>
          <w:color w:val="000000"/>
          <w:sz w:val="28"/>
          <w:szCs w:val="28"/>
        </w:rPr>
        <w:t xml:space="preserve">распознавание и употребление в речи основных значений изученных лексических единиц (слов, словосочетаний, реплик-клише речевого этикета); </w:t>
      </w:r>
    </w:p>
    <w:p w14:paraId="6D8BE18E" w14:textId="77777777" w:rsidR="00A05B92" w:rsidRPr="007E465A" w:rsidRDefault="00A05B92" w:rsidP="00FE20A9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65A">
        <w:rPr>
          <w:rFonts w:ascii="Times New Roman" w:hAnsi="Times New Roman" w:cs="Times New Roman"/>
          <w:color w:val="000000"/>
          <w:sz w:val="28"/>
          <w:szCs w:val="28"/>
        </w:rPr>
        <w:t>распознавание и употребление в речи основных морфологических форм и синтаксических конструкций изучаемого языка; знание признаков изученных грамматических явлений (видо-временных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14:paraId="2A5900E5" w14:textId="77777777" w:rsidR="00A05B92" w:rsidRPr="007E465A" w:rsidRDefault="00A05B92" w:rsidP="00FE20A9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65A">
        <w:rPr>
          <w:rFonts w:ascii="Times New Roman" w:hAnsi="Times New Roman" w:cs="Times New Roman"/>
          <w:color w:val="000000"/>
          <w:sz w:val="28"/>
          <w:szCs w:val="28"/>
        </w:rPr>
        <w:t xml:space="preserve"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 </w:t>
      </w:r>
    </w:p>
    <w:p w14:paraId="338411DB" w14:textId="77777777" w:rsidR="00A05B92" w:rsidRPr="007E465A" w:rsidRDefault="00A05B92" w:rsidP="00FE20A9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65A">
        <w:rPr>
          <w:rFonts w:ascii="Times New Roman" w:hAnsi="Times New Roman" w:cs="Times New Roman"/>
          <w:color w:val="000000"/>
          <w:sz w:val="28"/>
          <w:szCs w:val="28"/>
        </w:rPr>
        <w:t xml:space="preserve">умение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</w:t>
      </w:r>
    </w:p>
    <w:p w14:paraId="6CADCF07" w14:textId="77777777" w:rsidR="00A05B92" w:rsidRPr="007E465A" w:rsidRDefault="00A05B92" w:rsidP="00FE20A9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65A">
        <w:rPr>
          <w:rFonts w:ascii="Times New Roman" w:hAnsi="Times New Roman" w:cs="Times New Roman"/>
          <w:color w:val="000000"/>
          <w:sz w:val="28"/>
          <w:szCs w:val="28"/>
        </w:rPr>
        <w:t xml:space="preserve">умение 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 </w:t>
      </w:r>
    </w:p>
    <w:p w14:paraId="62EC42E4" w14:textId="77777777" w:rsidR="00A05B92" w:rsidRPr="007E465A" w:rsidRDefault="00A05B92" w:rsidP="00FE20A9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65A">
        <w:rPr>
          <w:rFonts w:ascii="Times New Roman" w:hAnsi="Times New Roman" w:cs="Times New Roman"/>
          <w:color w:val="000000"/>
          <w:sz w:val="28"/>
          <w:szCs w:val="28"/>
        </w:rPr>
        <w:t xml:space="preserve">умение рассказывать о себе, своей семье, друзьях, своих интересах и планах на будущее; </w:t>
      </w:r>
    </w:p>
    <w:p w14:paraId="1CCF0EB4" w14:textId="77777777" w:rsidR="00A05B92" w:rsidRPr="007E465A" w:rsidRDefault="00A05B92" w:rsidP="00FE20A9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65A">
        <w:rPr>
          <w:rFonts w:ascii="Times New Roman" w:hAnsi="Times New Roman" w:cs="Times New Roman"/>
          <w:color w:val="000000"/>
          <w:sz w:val="28"/>
          <w:szCs w:val="28"/>
        </w:rPr>
        <w:t xml:space="preserve">умение сообщать краткие сведения о своём городе/селе, о своей стране и странах изучаемого языка; </w:t>
      </w:r>
    </w:p>
    <w:p w14:paraId="4E73DC1E" w14:textId="77777777" w:rsidR="00A05B92" w:rsidRPr="007E465A" w:rsidRDefault="00A05B92" w:rsidP="00FE20A9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65A">
        <w:rPr>
          <w:rFonts w:ascii="Times New Roman" w:hAnsi="Times New Roman" w:cs="Times New Roman"/>
          <w:color w:val="000000"/>
          <w:sz w:val="28"/>
          <w:szCs w:val="28"/>
        </w:rPr>
        <w:t>умение описывать события/явления, передавать основное содержание, основную мысль прочитанного/услышанного, выражать своё отношение к прочитанному/услышанному, давать краткую характеристику персонажей.</w:t>
      </w:r>
    </w:p>
    <w:p w14:paraId="4DD044BD" w14:textId="77777777" w:rsidR="00A05B92" w:rsidRPr="007E465A" w:rsidRDefault="00A05B92" w:rsidP="00FE20A9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65A">
        <w:rPr>
          <w:rFonts w:ascii="Times New Roman" w:hAnsi="Times New Roman" w:cs="Times New Roman"/>
          <w:color w:val="000000"/>
          <w:sz w:val="28"/>
          <w:szCs w:val="28"/>
        </w:rPr>
        <w:t xml:space="preserve">умение воспринимать на слух и полностью понимать речь учителя, одноклассников; </w:t>
      </w:r>
    </w:p>
    <w:p w14:paraId="49E9D855" w14:textId="77777777" w:rsidR="00A05B92" w:rsidRPr="007E465A" w:rsidRDefault="00A05B92" w:rsidP="00FE20A9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65A">
        <w:rPr>
          <w:rFonts w:ascii="Times New Roman" w:hAnsi="Times New Roman" w:cs="Times New Roman"/>
          <w:color w:val="000000"/>
          <w:sz w:val="28"/>
          <w:szCs w:val="28"/>
        </w:rPr>
        <w:t xml:space="preserve">умение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 </w:t>
      </w:r>
    </w:p>
    <w:p w14:paraId="2B1D0E45" w14:textId="77777777" w:rsidR="00A05B92" w:rsidRPr="007E465A" w:rsidRDefault="00A05B92" w:rsidP="00FE20A9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65A">
        <w:rPr>
          <w:rFonts w:ascii="Times New Roman" w:hAnsi="Times New Roman" w:cs="Times New Roman"/>
          <w:color w:val="000000"/>
          <w:sz w:val="28"/>
          <w:szCs w:val="28"/>
        </w:rPr>
        <w:t xml:space="preserve">умение воспринимать на слух и выборочно понимать с опорой на языковую догадку контекста краткие несложные аутентичные прагматические аудио- и видеотексты, выделяя значимую/нужную/необходимую информацию. </w:t>
      </w:r>
    </w:p>
    <w:p w14:paraId="14B93B4B" w14:textId="77777777" w:rsidR="00A05B92" w:rsidRPr="007E465A" w:rsidRDefault="00A05B92" w:rsidP="00FE20A9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65A">
        <w:rPr>
          <w:rFonts w:ascii="Times New Roman" w:hAnsi="Times New Roman" w:cs="Times New Roman"/>
          <w:color w:val="000000"/>
          <w:sz w:val="28"/>
          <w:szCs w:val="28"/>
        </w:rPr>
        <w:t xml:space="preserve">умение читать аутентичные тексты разных жанров и стилей преимущественно с пониманием основного содержания; </w:t>
      </w:r>
    </w:p>
    <w:p w14:paraId="21247800" w14:textId="77777777" w:rsidR="00A05B92" w:rsidRPr="007E465A" w:rsidRDefault="00A05B92" w:rsidP="00FE20A9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65A">
        <w:rPr>
          <w:rFonts w:ascii="Times New Roman" w:hAnsi="Times New Roman" w:cs="Times New Roman"/>
          <w:color w:val="000000"/>
          <w:sz w:val="28"/>
          <w:szCs w:val="28"/>
        </w:rPr>
        <w:t xml:space="preserve">умение 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 </w:t>
      </w:r>
    </w:p>
    <w:p w14:paraId="0F1C63FB" w14:textId="77777777" w:rsidR="00A05B92" w:rsidRPr="007E465A" w:rsidRDefault="00A05B92" w:rsidP="00FE20A9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65A">
        <w:rPr>
          <w:rFonts w:ascii="Times New Roman" w:hAnsi="Times New Roman" w:cs="Times New Roman"/>
          <w:color w:val="000000"/>
          <w:sz w:val="28"/>
          <w:szCs w:val="28"/>
        </w:rPr>
        <w:t xml:space="preserve">умение читать аутентичные тексты с выборочным пониманием значимой/нужной/интересующей информации; </w:t>
      </w:r>
    </w:p>
    <w:p w14:paraId="4F344EB4" w14:textId="77777777" w:rsidR="00A05B92" w:rsidRPr="007E465A" w:rsidRDefault="00A05B92" w:rsidP="00FE20A9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65A">
        <w:rPr>
          <w:rFonts w:ascii="Times New Roman" w:hAnsi="Times New Roman" w:cs="Times New Roman"/>
          <w:color w:val="000000"/>
          <w:sz w:val="28"/>
          <w:szCs w:val="28"/>
        </w:rPr>
        <w:t xml:space="preserve">умение заполнять анкеты и формуляры; </w:t>
      </w:r>
    </w:p>
    <w:p w14:paraId="24BC23E9" w14:textId="77777777" w:rsidR="00A05B92" w:rsidRPr="007E465A" w:rsidRDefault="00A05B92" w:rsidP="00FE20A9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65A">
        <w:rPr>
          <w:rFonts w:ascii="Times New Roman" w:hAnsi="Times New Roman" w:cs="Times New Roman"/>
          <w:color w:val="000000"/>
          <w:sz w:val="28"/>
          <w:szCs w:val="28"/>
        </w:rPr>
        <w:t xml:space="preserve">умение писать поздравления, личные письма с опорой на образец с употреблением формул речевого этикета, принятых в стране/странах изучаемого языка; </w:t>
      </w:r>
    </w:p>
    <w:p w14:paraId="60BA7749" w14:textId="77777777" w:rsidR="00A05B92" w:rsidRPr="007E465A" w:rsidRDefault="00A05B92" w:rsidP="00FE20A9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65A">
        <w:rPr>
          <w:rFonts w:ascii="Times New Roman" w:hAnsi="Times New Roman" w:cs="Times New Roman"/>
          <w:color w:val="000000"/>
          <w:sz w:val="28"/>
          <w:szCs w:val="28"/>
        </w:rPr>
        <w:t xml:space="preserve">умение составлять план, тезисы устного или письменного сообщения; кратко излагать результаты проектной деятельности; </w:t>
      </w:r>
    </w:p>
    <w:p w14:paraId="6C7F1CF5" w14:textId="77777777" w:rsidR="00A05B92" w:rsidRPr="007E465A" w:rsidRDefault="00A05B92" w:rsidP="00FE20A9">
      <w:pPr>
        <w:pStyle w:val="a4"/>
        <w:numPr>
          <w:ilvl w:val="0"/>
          <w:numId w:val="2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65A">
        <w:rPr>
          <w:rFonts w:ascii="Times New Roman" w:hAnsi="Times New Roman" w:cs="Times New Roman"/>
          <w:color w:val="000000"/>
          <w:sz w:val="28"/>
          <w:szCs w:val="28"/>
        </w:rPr>
        <w:t xml:space="preserve">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мимики; </w:t>
      </w:r>
    </w:p>
    <w:p w14:paraId="6386E35B" w14:textId="77777777" w:rsidR="00A05B92" w:rsidRPr="007E465A" w:rsidRDefault="00A05B92" w:rsidP="00FE20A9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 xml:space="preserve">владение приёмами работы с текстом: умение пользоваться определённой стратегией чтения/аудирования в зависимости от коммуникативной задачи (читать/слушать текст с разной глубиной понимания); </w:t>
      </w:r>
    </w:p>
    <w:p w14:paraId="48CCF9BE" w14:textId="77777777" w:rsidR="00A05B92" w:rsidRPr="007E465A" w:rsidRDefault="00A05B92" w:rsidP="00FE20A9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 xml:space="preserve">умение действовать по образцу/аналогии при выполнении упражнений и составлении собственных высказываний в пределах тематики основной школы; </w:t>
      </w:r>
    </w:p>
    <w:p w14:paraId="7A95C623" w14:textId="77777777" w:rsidR="00A05B92" w:rsidRPr="007E465A" w:rsidRDefault="00A05B92" w:rsidP="00FE20A9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 xml:space="preserve">готовность и умение осуществлять индивидуальную и совместную проектную работу; </w:t>
      </w:r>
    </w:p>
    <w:p w14:paraId="5EDF1DEE" w14:textId="77777777" w:rsidR="00A05B92" w:rsidRPr="007E465A" w:rsidRDefault="00A05B92" w:rsidP="00FE20A9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 xml:space="preserve">умение пользоваться справочным материалом (грамматическими и лингвострановедческими справочниками, двуязычным и толковым словарями, мультимедийными средствами); </w:t>
      </w:r>
    </w:p>
    <w:p w14:paraId="308C1EFC" w14:textId="77777777" w:rsidR="00A05B92" w:rsidRPr="007E465A" w:rsidRDefault="00A05B92" w:rsidP="00FE20A9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 xml:space="preserve">владение способами и приёмами дальнейшего самостоятельного изучения иностранных языков. </w:t>
      </w:r>
    </w:p>
    <w:p w14:paraId="3486CB9F" w14:textId="77777777" w:rsidR="00E13839" w:rsidRPr="007E465A" w:rsidRDefault="00E13839" w:rsidP="00E138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965D71" w14:textId="6F6770EB" w:rsidR="00E13839" w:rsidRPr="007E465A" w:rsidRDefault="00686098" w:rsidP="00E138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Учебные курсы</w:t>
      </w:r>
      <w:r w:rsidR="00E13839" w:rsidRPr="007E465A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14:paraId="3CE6A651" w14:textId="77777777" w:rsidR="00F13A09" w:rsidRDefault="00F13A09" w:rsidP="00EC3F7E">
      <w:pPr>
        <w:spacing w:after="1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1F2BA3" w14:textId="77777777" w:rsidR="00EC3F7E" w:rsidRDefault="00161021" w:rsidP="00EC3F7E">
      <w:pPr>
        <w:spacing w:after="1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021">
        <w:rPr>
          <w:rFonts w:ascii="Times New Roman" w:hAnsi="Times New Roman" w:cs="Times New Roman"/>
          <w:b/>
          <w:sz w:val="28"/>
          <w:szCs w:val="28"/>
        </w:rPr>
        <w:t>Шаг в будуще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14:paraId="23659CB5" w14:textId="310EF82C" w:rsidR="00E13839" w:rsidRPr="00EC3F7E" w:rsidRDefault="00E13839" w:rsidP="00EC3F7E">
      <w:pPr>
        <w:spacing w:after="1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 xml:space="preserve">Учебный курс </w:t>
      </w:r>
      <w:r w:rsidRPr="00161021">
        <w:rPr>
          <w:rFonts w:ascii="Times New Roman" w:hAnsi="Times New Roman" w:cs="Times New Roman"/>
          <w:sz w:val="28"/>
          <w:szCs w:val="28"/>
        </w:rPr>
        <w:t xml:space="preserve">«Шаг в будущее» </w:t>
      </w:r>
      <w:r w:rsidRPr="007E465A">
        <w:rPr>
          <w:rFonts w:ascii="Times New Roman" w:hAnsi="Times New Roman" w:cs="Times New Roman"/>
          <w:sz w:val="28"/>
          <w:szCs w:val="28"/>
        </w:rPr>
        <w:t>направлен на формирование у учащихся 7–10 лет, находящихся на начальном уровне обучения английскому языку, умений и навыков в соответствии с  требованиями Программы (см. Планируемые результаты. Система оценки). Специфика курса заключается в создании максимально комфортной англоязычной социокультурной среды для развития у детей мотивации к познанию и творчеству, формирования навыков критического мышления, учебной автономии и сотрудничества</w:t>
      </w:r>
      <w:r w:rsidR="00EC3F7E">
        <w:rPr>
          <w:rFonts w:ascii="Times New Roman" w:hAnsi="Times New Roman" w:cs="Times New Roman"/>
          <w:sz w:val="28"/>
          <w:szCs w:val="28"/>
        </w:rPr>
        <w:t>, закладывающих основу их будущих успехов в учёбе и жизни</w:t>
      </w:r>
      <w:r w:rsidRPr="007E465A">
        <w:rPr>
          <w:rFonts w:ascii="Times New Roman" w:hAnsi="Times New Roman" w:cs="Times New Roman"/>
          <w:sz w:val="28"/>
          <w:szCs w:val="28"/>
        </w:rPr>
        <w:t xml:space="preserve">. </w:t>
      </w:r>
      <w:r w:rsidRPr="00161021">
        <w:rPr>
          <w:rFonts w:ascii="Times New Roman" w:hAnsi="Times New Roman" w:cs="Times New Roman"/>
          <w:sz w:val="28"/>
          <w:szCs w:val="28"/>
        </w:rPr>
        <w:t>Учебно-методической основой курса явля</w:t>
      </w:r>
      <w:r w:rsidR="00CB182D">
        <w:rPr>
          <w:rFonts w:ascii="Times New Roman" w:hAnsi="Times New Roman" w:cs="Times New Roman"/>
          <w:sz w:val="28"/>
          <w:szCs w:val="28"/>
        </w:rPr>
        <w:t>е</w:t>
      </w:r>
      <w:r w:rsidRPr="00161021">
        <w:rPr>
          <w:rFonts w:ascii="Times New Roman" w:hAnsi="Times New Roman" w:cs="Times New Roman"/>
          <w:sz w:val="28"/>
          <w:szCs w:val="28"/>
        </w:rPr>
        <w:t>тся УМК «</w:t>
      </w:r>
      <w:r w:rsidRPr="00161021">
        <w:rPr>
          <w:rFonts w:ascii="Times New Roman" w:hAnsi="Times New Roman" w:cs="Times New Roman"/>
          <w:sz w:val="28"/>
          <w:szCs w:val="28"/>
          <w:lang w:val="en-US"/>
        </w:rPr>
        <w:t>Academy Stars</w:t>
      </w:r>
      <w:r w:rsidRPr="00161021">
        <w:rPr>
          <w:rFonts w:ascii="Times New Roman" w:hAnsi="Times New Roman" w:cs="Times New Roman"/>
          <w:sz w:val="28"/>
          <w:szCs w:val="28"/>
        </w:rPr>
        <w:t>»</w:t>
      </w:r>
      <w:r w:rsidRPr="0016102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161021">
        <w:rPr>
          <w:rFonts w:ascii="Times New Roman" w:hAnsi="Times New Roman" w:cs="Times New Roman"/>
          <w:sz w:val="28"/>
          <w:szCs w:val="28"/>
        </w:rPr>
        <w:t xml:space="preserve">уровни </w:t>
      </w:r>
      <w:r w:rsidR="002F74BA">
        <w:rPr>
          <w:rFonts w:ascii="Times New Roman" w:hAnsi="Times New Roman" w:cs="Times New Roman"/>
          <w:sz w:val="28"/>
          <w:szCs w:val="28"/>
        </w:rPr>
        <w:t>Starter</w:t>
      </w:r>
      <w:r w:rsidRPr="00161021">
        <w:rPr>
          <w:rFonts w:ascii="Times New Roman" w:hAnsi="Times New Roman" w:cs="Times New Roman"/>
          <w:sz w:val="28"/>
          <w:szCs w:val="28"/>
        </w:rPr>
        <w:t>–</w:t>
      </w:r>
      <w:r w:rsidR="002F74BA">
        <w:rPr>
          <w:rFonts w:ascii="Times New Roman" w:hAnsi="Times New Roman" w:cs="Times New Roman"/>
          <w:sz w:val="28"/>
          <w:szCs w:val="28"/>
        </w:rPr>
        <w:t>3</w:t>
      </w:r>
      <w:r w:rsidRPr="00161021">
        <w:rPr>
          <w:rFonts w:ascii="Times New Roman" w:hAnsi="Times New Roman" w:cs="Times New Roman"/>
          <w:sz w:val="28"/>
          <w:szCs w:val="28"/>
        </w:rPr>
        <w:t>).</w:t>
      </w:r>
      <w:r w:rsidRPr="007E46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E8C552" w14:textId="77777777" w:rsidR="00F13A09" w:rsidRDefault="00F13A09" w:rsidP="00EC3F7E">
      <w:pPr>
        <w:spacing w:after="1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398321" w14:textId="565BF048" w:rsidR="00E13839" w:rsidRPr="007E465A" w:rsidRDefault="00161021" w:rsidP="00EC3F7E">
      <w:pPr>
        <w:spacing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b/>
          <w:sz w:val="28"/>
          <w:szCs w:val="28"/>
        </w:rPr>
        <w:t>Идеи мира в языковом коде</w:t>
      </w:r>
    </w:p>
    <w:p w14:paraId="15684562" w14:textId="5B784C2B" w:rsidR="00E13839" w:rsidRPr="007E465A" w:rsidRDefault="00E13839" w:rsidP="00EC3F7E">
      <w:pPr>
        <w:spacing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 xml:space="preserve">Учебный курс </w:t>
      </w:r>
      <w:r w:rsidRPr="00161021">
        <w:rPr>
          <w:rFonts w:ascii="Times New Roman" w:hAnsi="Times New Roman" w:cs="Times New Roman"/>
          <w:sz w:val="28"/>
          <w:szCs w:val="28"/>
        </w:rPr>
        <w:t>«Идеи мира в языковом коде»</w:t>
      </w:r>
      <w:r w:rsidRPr="007E465A">
        <w:rPr>
          <w:rFonts w:ascii="Times New Roman" w:hAnsi="Times New Roman" w:cs="Times New Roman"/>
          <w:sz w:val="28"/>
          <w:szCs w:val="28"/>
        </w:rPr>
        <w:t xml:space="preserve"> направлен на формирование  и развитие у учащихся 11–15 лет, находящихся на базовом уровне обучения английскому языку, умений и навыков в соответствии с  требованиями Программы (см. Планируемые результаты. Система оценки). Особенностью курса является фокус на овладении ценностями самовыражения, личностного роста и гражданской солидарности средствами английского языка как языка </w:t>
      </w:r>
      <w:r w:rsidRPr="007E465A">
        <w:rPr>
          <w:rFonts w:ascii="Times New Roman" w:hAnsi="Times New Roman" w:cs="Times New Roman"/>
          <w:i/>
          <w:sz w:val="28"/>
          <w:szCs w:val="28"/>
          <w:lang w:val="en-US"/>
        </w:rPr>
        <w:t>Lingua Franca</w:t>
      </w:r>
      <w:r w:rsidRPr="007E465A">
        <w:rPr>
          <w:rFonts w:ascii="Times New Roman" w:hAnsi="Times New Roman" w:cs="Times New Roman"/>
          <w:sz w:val="28"/>
          <w:szCs w:val="28"/>
        </w:rPr>
        <w:t xml:space="preserve">. </w:t>
      </w:r>
      <w:r w:rsidRPr="00F13A09">
        <w:rPr>
          <w:rFonts w:ascii="Times New Roman" w:hAnsi="Times New Roman" w:cs="Times New Roman"/>
          <w:sz w:val="28"/>
          <w:szCs w:val="28"/>
        </w:rPr>
        <w:t>Учебно-методической основой курса являются УМК «</w:t>
      </w:r>
      <w:r w:rsidRPr="00F13A09">
        <w:rPr>
          <w:rFonts w:ascii="Times New Roman" w:hAnsi="Times New Roman" w:cs="Times New Roman"/>
          <w:sz w:val="28"/>
          <w:szCs w:val="28"/>
          <w:lang w:val="en-US"/>
        </w:rPr>
        <w:t>Academy Stars</w:t>
      </w:r>
      <w:r w:rsidRPr="00F13A09">
        <w:rPr>
          <w:rFonts w:ascii="Times New Roman" w:hAnsi="Times New Roman" w:cs="Times New Roman"/>
          <w:sz w:val="28"/>
          <w:szCs w:val="28"/>
        </w:rPr>
        <w:t>»</w:t>
      </w:r>
      <w:r w:rsidRPr="00F13A0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F13A09">
        <w:rPr>
          <w:rFonts w:ascii="Times New Roman" w:hAnsi="Times New Roman" w:cs="Times New Roman"/>
          <w:sz w:val="28"/>
          <w:szCs w:val="28"/>
        </w:rPr>
        <w:t xml:space="preserve">уровни </w:t>
      </w:r>
      <w:r w:rsidR="00F13A09" w:rsidRPr="00F13A09">
        <w:rPr>
          <w:rFonts w:ascii="Times New Roman" w:hAnsi="Times New Roman" w:cs="Times New Roman"/>
          <w:sz w:val="28"/>
          <w:szCs w:val="28"/>
        </w:rPr>
        <w:t>4–6</w:t>
      </w:r>
      <w:r w:rsidRPr="00F13A09">
        <w:rPr>
          <w:rFonts w:ascii="Times New Roman" w:hAnsi="Times New Roman" w:cs="Times New Roman"/>
          <w:sz w:val="28"/>
          <w:szCs w:val="28"/>
        </w:rPr>
        <w:t>) и «</w:t>
      </w:r>
      <w:r w:rsidR="00F13A09" w:rsidRPr="00F13A09">
        <w:rPr>
          <w:rFonts w:ascii="Times New Roman" w:hAnsi="Times New Roman" w:cs="Times New Roman"/>
          <w:sz w:val="28"/>
          <w:szCs w:val="28"/>
        </w:rPr>
        <w:t>Optimise</w:t>
      </w:r>
      <w:r w:rsidRPr="00F13A09">
        <w:rPr>
          <w:rFonts w:ascii="Times New Roman" w:hAnsi="Times New Roman" w:cs="Times New Roman"/>
          <w:sz w:val="28"/>
          <w:szCs w:val="28"/>
        </w:rPr>
        <w:t>» (уровни А</w:t>
      </w:r>
      <w:r w:rsidR="00F13A09" w:rsidRPr="00F13A09">
        <w:rPr>
          <w:rFonts w:ascii="Times New Roman" w:hAnsi="Times New Roman" w:cs="Times New Roman"/>
          <w:sz w:val="28"/>
          <w:szCs w:val="28"/>
        </w:rPr>
        <w:t>2–</w:t>
      </w:r>
      <w:r w:rsidRPr="00F13A09">
        <w:rPr>
          <w:rFonts w:ascii="Times New Roman" w:hAnsi="Times New Roman" w:cs="Times New Roman"/>
          <w:sz w:val="28"/>
          <w:szCs w:val="28"/>
        </w:rPr>
        <w:t>B1</w:t>
      </w:r>
      <w:r w:rsidR="00F13A09" w:rsidRPr="00F13A09">
        <w:rPr>
          <w:rFonts w:ascii="Times New Roman" w:hAnsi="Times New Roman" w:cs="Times New Roman"/>
          <w:sz w:val="28"/>
          <w:szCs w:val="28"/>
        </w:rPr>
        <w:t>+</w:t>
      </w:r>
      <w:r w:rsidRPr="00F13A09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E666539" w14:textId="77777777" w:rsidR="00EC3F7E" w:rsidRDefault="00EC3F7E" w:rsidP="002347FC">
      <w:pPr>
        <w:spacing w:after="1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3A8383" w14:textId="42296016" w:rsidR="00E13839" w:rsidRPr="007E465A" w:rsidRDefault="00161021" w:rsidP="00F13A09">
      <w:pPr>
        <w:spacing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b/>
          <w:sz w:val="28"/>
          <w:szCs w:val="28"/>
        </w:rPr>
        <w:t>Испытай себя</w:t>
      </w:r>
    </w:p>
    <w:p w14:paraId="2D674330" w14:textId="3ABF6451" w:rsidR="00323EA9" w:rsidRPr="007E465A" w:rsidRDefault="00E13839" w:rsidP="00323EA9">
      <w:pPr>
        <w:spacing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 xml:space="preserve">Альтернативой курсу «Идеи мира в языковом коде» на базовом уровне обучения является учебный курс </w:t>
      </w:r>
      <w:r w:rsidRPr="00161021">
        <w:rPr>
          <w:rFonts w:ascii="Times New Roman" w:hAnsi="Times New Roman" w:cs="Times New Roman"/>
          <w:sz w:val="28"/>
          <w:szCs w:val="28"/>
        </w:rPr>
        <w:t>«Испытай себя».</w:t>
      </w:r>
      <w:r w:rsidRPr="007E465A">
        <w:rPr>
          <w:rFonts w:ascii="Times New Roman" w:hAnsi="Times New Roman" w:cs="Times New Roman"/>
          <w:sz w:val="28"/>
          <w:szCs w:val="28"/>
        </w:rPr>
        <w:t xml:space="preserve"> Курс предназначен для учащихся, демонстрирующих способности к изучению английского языка и планирующих связать с ним свою будущую учебную</w:t>
      </w:r>
      <w:r w:rsidR="00F13A09">
        <w:rPr>
          <w:rFonts w:ascii="Times New Roman" w:hAnsi="Times New Roman" w:cs="Times New Roman"/>
          <w:sz w:val="28"/>
          <w:szCs w:val="28"/>
        </w:rPr>
        <w:t xml:space="preserve"> и/или профессиональную</w:t>
      </w:r>
      <w:r w:rsidRPr="007E465A">
        <w:rPr>
          <w:rFonts w:ascii="Times New Roman" w:hAnsi="Times New Roman" w:cs="Times New Roman"/>
          <w:sz w:val="28"/>
          <w:szCs w:val="28"/>
        </w:rPr>
        <w:t xml:space="preserve"> деятельность. Курс направлен на формирование и развитие у учащихся</w:t>
      </w:r>
      <w:r w:rsidR="007F609B">
        <w:rPr>
          <w:rFonts w:ascii="Times New Roman" w:hAnsi="Times New Roman" w:cs="Times New Roman"/>
          <w:sz w:val="28"/>
          <w:szCs w:val="28"/>
        </w:rPr>
        <w:t xml:space="preserve"> специальных учебных умений,</w:t>
      </w:r>
      <w:r w:rsidRPr="007E465A">
        <w:rPr>
          <w:rFonts w:ascii="Times New Roman" w:hAnsi="Times New Roman" w:cs="Times New Roman"/>
          <w:sz w:val="28"/>
          <w:szCs w:val="28"/>
        </w:rPr>
        <w:t xml:space="preserve"> стратегического мышления, </w:t>
      </w:r>
      <w:r w:rsidR="002D49A2">
        <w:rPr>
          <w:rFonts w:ascii="Times New Roman" w:hAnsi="Times New Roman" w:cs="Times New Roman"/>
          <w:sz w:val="28"/>
          <w:szCs w:val="28"/>
        </w:rPr>
        <w:t>выработку индивидуальных алгоритмов принятия решений, в том числе в условиях тестовых/экзаменационных испытаний, планирование своей деятельности</w:t>
      </w:r>
      <w:r w:rsidRPr="007E465A">
        <w:rPr>
          <w:rFonts w:ascii="Times New Roman" w:hAnsi="Times New Roman" w:cs="Times New Roman"/>
          <w:sz w:val="28"/>
          <w:szCs w:val="28"/>
        </w:rPr>
        <w:t>. Учебно-методической основой курса явля</w:t>
      </w:r>
      <w:r w:rsidR="002D49A2">
        <w:rPr>
          <w:rFonts w:ascii="Times New Roman" w:hAnsi="Times New Roman" w:cs="Times New Roman"/>
          <w:sz w:val="28"/>
          <w:szCs w:val="28"/>
        </w:rPr>
        <w:t>е</w:t>
      </w:r>
      <w:r w:rsidRPr="007E465A">
        <w:rPr>
          <w:rFonts w:ascii="Times New Roman" w:hAnsi="Times New Roman" w:cs="Times New Roman"/>
          <w:sz w:val="28"/>
          <w:szCs w:val="28"/>
        </w:rPr>
        <w:t xml:space="preserve">тся </w:t>
      </w:r>
      <w:r w:rsidR="0099264F">
        <w:rPr>
          <w:rFonts w:ascii="Times New Roman" w:hAnsi="Times New Roman" w:cs="Times New Roman"/>
          <w:sz w:val="28"/>
          <w:szCs w:val="28"/>
        </w:rPr>
        <w:t>УМК «</w:t>
      </w:r>
      <w:r w:rsidR="0099264F">
        <w:rPr>
          <w:rFonts w:ascii="Times New Roman" w:hAnsi="Times New Roman" w:cs="Times New Roman"/>
          <w:sz w:val="28"/>
          <w:szCs w:val="28"/>
          <w:lang w:val="en-US"/>
        </w:rPr>
        <w:t>Gateway</w:t>
      </w:r>
      <w:r w:rsidR="0099264F">
        <w:rPr>
          <w:rFonts w:ascii="Times New Roman" w:hAnsi="Times New Roman" w:cs="Times New Roman"/>
          <w:sz w:val="28"/>
          <w:szCs w:val="28"/>
        </w:rPr>
        <w:t>» (уровни A1+</w:t>
      </w:r>
      <w:r w:rsidR="0099264F" w:rsidRPr="00161021">
        <w:rPr>
          <w:rFonts w:ascii="Times New Roman" w:hAnsi="Times New Roman" w:cs="Times New Roman"/>
          <w:sz w:val="28"/>
          <w:szCs w:val="28"/>
        </w:rPr>
        <w:t>–</w:t>
      </w:r>
      <w:r w:rsidR="0099264F">
        <w:rPr>
          <w:rFonts w:ascii="Times New Roman" w:hAnsi="Times New Roman" w:cs="Times New Roman"/>
          <w:sz w:val="28"/>
          <w:szCs w:val="28"/>
        </w:rPr>
        <w:t xml:space="preserve">B1+). Основной УМК рекомендуется дополнить материалами </w:t>
      </w:r>
      <w:r w:rsidRPr="007E465A">
        <w:rPr>
          <w:rFonts w:ascii="Times New Roman" w:hAnsi="Times New Roman" w:cs="Times New Roman"/>
          <w:sz w:val="28"/>
          <w:szCs w:val="28"/>
        </w:rPr>
        <w:t>пособи</w:t>
      </w:r>
      <w:r w:rsidR="0099264F">
        <w:rPr>
          <w:rFonts w:ascii="Times New Roman" w:hAnsi="Times New Roman" w:cs="Times New Roman"/>
          <w:sz w:val="28"/>
          <w:szCs w:val="28"/>
        </w:rPr>
        <w:t>й из</w:t>
      </w:r>
      <w:r w:rsidRPr="007E465A">
        <w:rPr>
          <w:rFonts w:ascii="Times New Roman" w:hAnsi="Times New Roman" w:cs="Times New Roman"/>
          <w:sz w:val="28"/>
          <w:szCs w:val="28"/>
        </w:rPr>
        <w:t xml:space="preserve"> серии «</w:t>
      </w:r>
      <w:r w:rsidRPr="007E465A">
        <w:rPr>
          <w:rFonts w:ascii="Times New Roman" w:hAnsi="Times New Roman" w:cs="Times New Roman"/>
          <w:sz w:val="28"/>
          <w:szCs w:val="28"/>
          <w:lang w:val="en-US"/>
        </w:rPr>
        <w:t>Exam Skills for Russia</w:t>
      </w:r>
      <w:r w:rsidR="0099264F">
        <w:rPr>
          <w:rFonts w:ascii="Times New Roman" w:hAnsi="Times New Roman" w:cs="Times New Roman"/>
          <w:sz w:val="28"/>
          <w:szCs w:val="28"/>
        </w:rPr>
        <w:t>»</w:t>
      </w:r>
      <w:r w:rsidR="00CC35B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A93ADB" w14:textId="0A16F2A4" w:rsidR="0099264F" w:rsidRDefault="0099264F" w:rsidP="00CC35BD">
      <w:pPr>
        <w:spacing w:after="1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01AA0E" w14:textId="64C67DFE" w:rsidR="00E13839" w:rsidRPr="007E465A" w:rsidRDefault="00161021" w:rsidP="0099264F">
      <w:pPr>
        <w:spacing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b/>
          <w:sz w:val="28"/>
          <w:szCs w:val="28"/>
        </w:rPr>
        <w:t>Взгляд на профессию</w:t>
      </w:r>
    </w:p>
    <w:p w14:paraId="49138068" w14:textId="5C5B6F08" w:rsidR="00323EA9" w:rsidRPr="007E465A" w:rsidRDefault="00E13839" w:rsidP="00323EA9">
      <w:pPr>
        <w:spacing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 xml:space="preserve">Учебный курс </w:t>
      </w:r>
      <w:r w:rsidRPr="00161021">
        <w:rPr>
          <w:rFonts w:ascii="Times New Roman" w:hAnsi="Times New Roman" w:cs="Times New Roman"/>
          <w:sz w:val="28"/>
          <w:szCs w:val="28"/>
        </w:rPr>
        <w:t>«Взгляд на профессию»</w:t>
      </w:r>
      <w:r w:rsidRPr="007E465A">
        <w:rPr>
          <w:rFonts w:ascii="Times New Roman" w:hAnsi="Times New Roman" w:cs="Times New Roman"/>
          <w:sz w:val="28"/>
          <w:szCs w:val="28"/>
        </w:rPr>
        <w:t xml:space="preserve"> направлен на формирование  и развитие у учащихся 16–1</w:t>
      </w:r>
      <w:r w:rsidR="00CB182D">
        <w:rPr>
          <w:rFonts w:ascii="Times New Roman" w:hAnsi="Times New Roman" w:cs="Times New Roman"/>
          <w:sz w:val="28"/>
          <w:szCs w:val="28"/>
        </w:rPr>
        <w:t>8</w:t>
      </w:r>
      <w:r w:rsidRPr="007E465A">
        <w:rPr>
          <w:rFonts w:ascii="Times New Roman" w:hAnsi="Times New Roman" w:cs="Times New Roman"/>
          <w:sz w:val="28"/>
          <w:szCs w:val="28"/>
        </w:rPr>
        <w:t xml:space="preserve"> лет, находящихся на продвинутом уровне обучения английскому языку, умений и навыков в соответствии с  требованиями Программы (см. Планируемые результаты. Система оценки). </w:t>
      </w:r>
      <w:r w:rsidR="0099264F">
        <w:rPr>
          <w:rFonts w:ascii="Times New Roman" w:hAnsi="Times New Roman" w:cs="Times New Roman"/>
          <w:sz w:val="28"/>
          <w:szCs w:val="28"/>
        </w:rPr>
        <w:t xml:space="preserve">В центре внимания находятся </w:t>
      </w:r>
      <w:r w:rsidR="0099264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D3041B">
        <w:rPr>
          <w:rFonts w:ascii="Times New Roman" w:hAnsi="Times New Roman" w:cs="Times New Roman"/>
          <w:sz w:val="28"/>
          <w:szCs w:val="28"/>
          <w:lang w:val="en-US"/>
        </w:rPr>
        <w:t xml:space="preserve">ife skills – </w:t>
      </w:r>
      <w:r w:rsidR="0099264F">
        <w:rPr>
          <w:rFonts w:ascii="Times New Roman" w:hAnsi="Times New Roman" w:cs="Times New Roman"/>
          <w:sz w:val="28"/>
          <w:szCs w:val="28"/>
        </w:rPr>
        <w:t xml:space="preserve">т.е. </w:t>
      </w:r>
      <w:r w:rsidR="002575C3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D3041B">
        <w:rPr>
          <w:rFonts w:ascii="Times New Roman" w:hAnsi="Times New Roman" w:cs="Times New Roman"/>
          <w:sz w:val="28"/>
          <w:szCs w:val="28"/>
        </w:rPr>
        <w:t>умения и навыки</w:t>
      </w:r>
      <w:r w:rsidR="002575C3">
        <w:rPr>
          <w:rFonts w:ascii="Times New Roman" w:hAnsi="Times New Roman" w:cs="Times New Roman"/>
          <w:sz w:val="28"/>
          <w:szCs w:val="28"/>
        </w:rPr>
        <w:t>, которые помогут подросткам подготовиться к социализации во взрослой жизни, в том числе в профессиональной сфере.</w:t>
      </w:r>
      <w:r w:rsidR="00D3041B">
        <w:rPr>
          <w:rFonts w:ascii="Times New Roman" w:hAnsi="Times New Roman" w:cs="Times New Roman"/>
          <w:sz w:val="28"/>
          <w:szCs w:val="28"/>
        </w:rPr>
        <w:t xml:space="preserve"> </w:t>
      </w:r>
      <w:r w:rsidRPr="002575C3">
        <w:rPr>
          <w:rFonts w:ascii="Times New Roman" w:hAnsi="Times New Roman" w:cs="Times New Roman"/>
          <w:sz w:val="28"/>
          <w:szCs w:val="28"/>
        </w:rPr>
        <w:t>Особенностью курса является применение сетевых и электронных форм обучения, инновационных образовательных технологий, сервисов альтернативного образования.</w:t>
      </w:r>
      <w:r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="00CC35BD">
        <w:rPr>
          <w:rFonts w:ascii="Times New Roman" w:hAnsi="Times New Roman" w:cs="Times New Roman"/>
          <w:sz w:val="28"/>
          <w:szCs w:val="28"/>
        </w:rPr>
        <w:t>В качестве у</w:t>
      </w:r>
      <w:r w:rsidRPr="007E465A">
        <w:rPr>
          <w:rFonts w:ascii="Times New Roman" w:hAnsi="Times New Roman" w:cs="Times New Roman"/>
          <w:sz w:val="28"/>
          <w:szCs w:val="28"/>
        </w:rPr>
        <w:t>чебно-методической основ</w:t>
      </w:r>
      <w:r w:rsidR="00CC35BD">
        <w:rPr>
          <w:rFonts w:ascii="Times New Roman" w:hAnsi="Times New Roman" w:cs="Times New Roman"/>
          <w:sz w:val="28"/>
          <w:szCs w:val="28"/>
        </w:rPr>
        <w:t>ы</w:t>
      </w:r>
      <w:r w:rsidRPr="007E465A"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CC35BD">
        <w:rPr>
          <w:rFonts w:ascii="Times New Roman" w:hAnsi="Times New Roman" w:cs="Times New Roman"/>
          <w:sz w:val="28"/>
          <w:szCs w:val="28"/>
        </w:rPr>
        <w:t>рекомендованы на выбор</w:t>
      </w:r>
      <w:r w:rsidRPr="007E465A">
        <w:rPr>
          <w:rFonts w:ascii="Times New Roman" w:hAnsi="Times New Roman" w:cs="Times New Roman"/>
          <w:sz w:val="28"/>
          <w:szCs w:val="28"/>
        </w:rPr>
        <w:t xml:space="preserve"> УМК «Gateway» (уровни B</w:t>
      </w:r>
      <w:r w:rsidR="002575C3">
        <w:rPr>
          <w:rFonts w:ascii="Times New Roman" w:hAnsi="Times New Roman" w:cs="Times New Roman"/>
          <w:sz w:val="28"/>
          <w:szCs w:val="28"/>
        </w:rPr>
        <w:t>2</w:t>
      </w:r>
      <w:r w:rsidRPr="007E465A">
        <w:rPr>
          <w:rFonts w:ascii="Times New Roman" w:hAnsi="Times New Roman" w:cs="Times New Roman"/>
          <w:sz w:val="28"/>
          <w:szCs w:val="28"/>
        </w:rPr>
        <w:t>–</w:t>
      </w:r>
      <w:r w:rsidR="002575C3">
        <w:rPr>
          <w:rFonts w:ascii="Times New Roman" w:hAnsi="Times New Roman" w:cs="Times New Roman"/>
          <w:sz w:val="28"/>
          <w:szCs w:val="28"/>
        </w:rPr>
        <w:t>B2+</w:t>
      </w:r>
      <w:r w:rsidRPr="007E465A">
        <w:rPr>
          <w:rFonts w:ascii="Times New Roman" w:hAnsi="Times New Roman" w:cs="Times New Roman"/>
          <w:sz w:val="28"/>
          <w:szCs w:val="28"/>
        </w:rPr>
        <w:t xml:space="preserve">) и </w:t>
      </w:r>
      <w:r w:rsidR="00CC35BD">
        <w:rPr>
          <w:rFonts w:ascii="Times New Roman" w:hAnsi="Times New Roman" w:cs="Times New Roman"/>
          <w:sz w:val="28"/>
          <w:szCs w:val="28"/>
        </w:rPr>
        <w:t>«</w:t>
      </w:r>
      <w:r w:rsidR="00CC35BD">
        <w:rPr>
          <w:rFonts w:ascii="Times New Roman" w:hAnsi="Times New Roman" w:cs="Times New Roman"/>
          <w:sz w:val="28"/>
          <w:szCs w:val="28"/>
          <w:lang w:val="en-US"/>
        </w:rPr>
        <w:t>Optimise</w:t>
      </w:r>
      <w:r w:rsidR="00CC35BD">
        <w:rPr>
          <w:rFonts w:ascii="Times New Roman" w:hAnsi="Times New Roman" w:cs="Times New Roman"/>
          <w:sz w:val="28"/>
          <w:szCs w:val="28"/>
        </w:rPr>
        <w:t xml:space="preserve">» </w:t>
      </w:r>
      <w:r w:rsidR="00CC35BD" w:rsidRPr="007E465A">
        <w:rPr>
          <w:rFonts w:ascii="Times New Roman" w:hAnsi="Times New Roman" w:cs="Times New Roman"/>
          <w:sz w:val="28"/>
          <w:szCs w:val="28"/>
        </w:rPr>
        <w:t>(уровни B</w:t>
      </w:r>
      <w:r w:rsidR="00CC35BD">
        <w:rPr>
          <w:rFonts w:ascii="Times New Roman" w:hAnsi="Times New Roman" w:cs="Times New Roman"/>
          <w:sz w:val="28"/>
          <w:szCs w:val="28"/>
        </w:rPr>
        <w:t>2</w:t>
      </w:r>
      <w:r w:rsidR="00CC35BD" w:rsidRPr="007E465A">
        <w:rPr>
          <w:rFonts w:ascii="Times New Roman" w:hAnsi="Times New Roman" w:cs="Times New Roman"/>
          <w:sz w:val="28"/>
          <w:szCs w:val="28"/>
        </w:rPr>
        <w:t>–</w:t>
      </w:r>
      <w:r w:rsidR="00CC35BD">
        <w:rPr>
          <w:rFonts w:ascii="Times New Roman" w:hAnsi="Times New Roman" w:cs="Times New Roman"/>
          <w:sz w:val="28"/>
          <w:szCs w:val="28"/>
        </w:rPr>
        <w:t>B2+</w:t>
      </w:r>
      <w:r w:rsidR="00CC35BD" w:rsidRPr="007E465A">
        <w:rPr>
          <w:rFonts w:ascii="Times New Roman" w:hAnsi="Times New Roman" w:cs="Times New Roman"/>
          <w:sz w:val="28"/>
          <w:szCs w:val="28"/>
        </w:rPr>
        <w:t>)</w:t>
      </w:r>
      <w:r w:rsidR="00CC35BD">
        <w:rPr>
          <w:rFonts w:ascii="Times New Roman" w:hAnsi="Times New Roman" w:cs="Times New Roman"/>
          <w:sz w:val="28"/>
          <w:szCs w:val="28"/>
        </w:rPr>
        <w:t xml:space="preserve">. Основной УМК рекомендуется дополнить материалами </w:t>
      </w:r>
      <w:r w:rsidR="00CC35BD" w:rsidRPr="007E465A">
        <w:rPr>
          <w:rFonts w:ascii="Times New Roman" w:hAnsi="Times New Roman" w:cs="Times New Roman"/>
          <w:sz w:val="28"/>
          <w:szCs w:val="28"/>
        </w:rPr>
        <w:t>пособи</w:t>
      </w:r>
      <w:r w:rsidR="00CC35BD">
        <w:rPr>
          <w:rFonts w:ascii="Times New Roman" w:hAnsi="Times New Roman" w:cs="Times New Roman"/>
          <w:sz w:val="28"/>
          <w:szCs w:val="28"/>
        </w:rPr>
        <w:t>й из</w:t>
      </w:r>
      <w:r w:rsidR="00CC35BD" w:rsidRPr="007E465A">
        <w:rPr>
          <w:rFonts w:ascii="Times New Roman" w:hAnsi="Times New Roman" w:cs="Times New Roman"/>
          <w:sz w:val="28"/>
          <w:szCs w:val="28"/>
        </w:rPr>
        <w:t xml:space="preserve"> серии «</w:t>
      </w:r>
      <w:r w:rsidR="00CC35BD" w:rsidRPr="007E465A">
        <w:rPr>
          <w:rFonts w:ascii="Times New Roman" w:hAnsi="Times New Roman" w:cs="Times New Roman"/>
          <w:sz w:val="28"/>
          <w:szCs w:val="28"/>
          <w:lang w:val="en-US"/>
        </w:rPr>
        <w:t>Exam Skills for Russia</w:t>
      </w:r>
      <w:r w:rsidR="00CC35BD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2D50205F" w14:textId="6D895875" w:rsidR="00CC35BD" w:rsidRDefault="00CC35BD" w:rsidP="002347FC">
      <w:pPr>
        <w:spacing w:after="1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AE6D0A" w14:textId="7EAE47DE" w:rsidR="00E13839" w:rsidRPr="007E465A" w:rsidRDefault="00161021" w:rsidP="00CC35BD">
      <w:pPr>
        <w:spacing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b/>
          <w:sz w:val="28"/>
          <w:szCs w:val="28"/>
        </w:rPr>
        <w:t>Умные каникулы</w:t>
      </w:r>
    </w:p>
    <w:p w14:paraId="731E744B" w14:textId="787E519E" w:rsidR="00323EA9" w:rsidRPr="007E465A" w:rsidRDefault="00E13839" w:rsidP="00323EA9">
      <w:pPr>
        <w:spacing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 xml:space="preserve">Учебный курс </w:t>
      </w:r>
      <w:r w:rsidRPr="00161021">
        <w:rPr>
          <w:rFonts w:ascii="Times New Roman" w:hAnsi="Times New Roman" w:cs="Times New Roman"/>
          <w:sz w:val="28"/>
          <w:szCs w:val="28"/>
        </w:rPr>
        <w:t>«Умные каникулы»</w:t>
      </w:r>
      <w:r w:rsidRPr="007E465A">
        <w:rPr>
          <w:rFonts w:ascii="Times New Roman" w:hAnsi="Times New Roman" w:cs="Times New Roman"/>
          <w:sz w:val="28"/>
          <w:szCs w:val="28"/>
        </w:rPr>
        <w:t xml:space="preserve"> направлен на </w:t>
      </w:r>
      <w:r w:rsidR="002550D1">
        <w:rPr>
          <w:rFonts w:ascii="Times New Roman" w:hAnsi="Times New Roman" w:cs="Times New Roman"/>
          <w:sz w:val="28"/>
          <w:szCs w:val="28"/>
        </w:rPr>
        <w:t>формирование и развитие</w:t>
      </w:r>
      <w:r w:rsidRPr="007E465A">
        <w:rPr>
          <w:rFonts w:ascii="Times New Roman" w:hAnsi="Times New Roman" w:cs="Times New Roman"/>
          <w:sz w:val="28"/>
          <w:szCs w:val="28"/>
        </w:rPr>
        <w:t xml:space="preserve"> у учащихся </w:t>
      </w:r>
      <w:r w:rsidR="002550D1">
        <w:rPr>
          <w:rFonts w:ascii="Times New Roman" w:hAnsi="Times New Roman" w:cs="Times New Roman"/>
          <w:sz w:val="28"/>
          <w:szCs w:val="28"/>
        </w:rPr>
        <w:t>устойчивого интереса</w:t>
      </w:r>
      <w:r w:rsidRPr="007E465A">
        <w:rPr>
          <w:rFonts w:ascii="Times New Roman" w:hAnsi="Times New Roman" w:cs="Times New Roman"/>
          <w:sz w:val="28"/>
          <w:szCs w:val="28"/>
        </w:rPr>
        <w:t xml:space="preserve"> к </w:t>
      </w:r>
      <w:r w:rsidR="002550D1">
        <w:rPr>
          <w:rFonts w:ascii="Times New Roman" w:hAnsi="Times New Roman" w:cs="Times New Roman"/>
          <w:sz w:val="28"/>
          <w:szCs w:val="28"/>
        </w:rPr>
        <w:t>чтению на английском языке как средству познания других культур</w:t>
      </w:r>
      <w:r w:rsidR="007A035C">
        <w:rPr>
          <w:rFonts w:ascii="Times New Roman" w:hAnsi="Times New Roman" w:cs="Times New Roman"/>
          <w:sz w:val="28"/>
          <w:szCs w:val="28"/>
        </w:rPr>
        <w:t xml:space="preserve">, </w:t>
      </w:r>
      <w:r w:rsidR="002550D1">
        <w:rPr>
          <w:rFonts w:ascii="Times New Roman" w:hAnsi="Times New Roman" w:cs="Times New Roman"/>
          <w:sz w:val="28"/>
          <w:szCs w:val="28"/>
        </w:rPr>
        <w:t xml:space="preserve">а также на развитие </w:t>
      </w:r>
      <w:r w:rsidR="007A035C">
        <w:rPr>
          <w:rFonts w:ascii="Times New Roman" w:hAnsi="Times New Roman" w:cs="Times New Roman"/>
          <w:sz w:val="28"/>
          <w:szCs w:val="28"/>
        </w:rPr>
        <w:t>их творческого потенциала</w:t>
      </w:r>
      <w:r w:rsidR="002550D1">
        <w:rPr>
          <w:rFonts w:ascii="Times New Roman" w:hAnsi="Times New Roman" w:cs="Times New Roman"/>
          <w:sz w:val="28"/>
          <w:szCs w:val="28"/>
        </w:rPr>
        <w:t xml:space="preserve"> и</w:t>
      </w:r>
      <w:r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="005C0A97">
        <w:rPr>
          <w:rFonts w:ascii="Times New Roman" w:hAnsi="Times New Roman" w:cs="Times New Roman"/>
          <w:sz w:val="28"/>
          <w:szCs w:val="28"/>
        </w:rPr>
        <w:t>расширение</w:t>
      </w:r>
      <w:r w:rsidRPr="007E465A">
        <w:rPr>
          <w:rFonts w:ascii="Times New Roman" w:hAnsi="Times New Roman" w:cs="Times New Roman"/>
          <w:sz w:val="28"/>
          <w:szCs w:val="28"/>
        </w:rPr>
        <w:t xml:space="preserve"> социокультурного и лингвистического кругозора в периоды школьных каникул. </w:t>
      </w:r>
      <w:r w:rsidR="002550D1">
        <w:rPr>
          <w:rFonts w:ascii="Times New Roman" w:hAnsi="Times New Roman" w:cs="Times New Roman"/>
          <w:sz w:val="28"/>
          <w:szCs w:val="28"/>
        </w:rPr>
        <w:t xml:space="preserve">На продвинутом уровне учащиеся обучаются основам литературного анализа. </w:t>
      </w:r>
      <w:r w:rsidRPr="007E465A">
        <w:rPr>
          <w:rFonts w:ascii="Times New Roman" w:hAnsi="Times New Roman" w:cs="Times New Roman"/>
          <w:sz w:val="28"/>
          <w:szCs w:val="28"/>
        </w:rPr>
        <w:t>Курс является сквозным: охватывает 1–11 года обучения. Учебно-методической основой курса выступают серии книг для чтения «</w:t>
      </w:r>
      <w:r w:rsidRPr="007E465A">
        <w:rPr>
          <w:rFonts w:ascii="Times New Roman" w:hAnsi="Times New Roman" w:cs="Times New Roman"/>
          <w:sz w:val="28"/>
          <w:szCs w:val="28"/>
          <w:lang w:val="en-US"/>
        </w:rPr>
        <w:t>Macmillan English Explorers</w:t>
      </w:r>
      <w:r w:rsidRPr="007E465A">
        <w:rPr>
          <w:rFonts w:ascii="Times New Roman" w:hAnsi="Times New Roman" w:cs="Times New Roman"/>
          <w:sz w:val="28"/>
          <w:szCs w:val="28"/>
        </w:rPr>
        <w:t>» (начальный уровень),  «</w:t>
      </w:r>
      <w:r w:rsidRPr="007E465A">
        <w:rPr>
          <w:rFonts w:ascii="Times New Roman" w:hAnsi="Times New Roman" w:cs="Times New Roman"/>
          <w:sz w:val="28"/>
          <w:szCs w:val="28"/>
          <w:lang w:val="en-US"/>
        </w:rPr>
        <w:t>Macmillan Readers</w:t>
      </w:r>
      <w:r w:rsidRPr="007E465A">
        <w:rPr>
          <w:rFonts w:ascii="Times New Roman" w:hAnsi="Times New Roman" w:cs="Times New Roman"/>
          <w:sz w:val="28"/>
          <w:szCs w:val="28"/>
        </w:rPr>
        <w:t>» (базовый</w:t>
      </w:r>
      <w:r w:rsidR="005C0A97">
        <w:rPr>
          <w:rFonts w:ascii="Times New Roman" w:hAnsi="Times New Roman" w:cs="Times New Roman"/>
          <w:sz w:val="28"/>
          <w:szCs w:val="28"/>
        </w:rPr>
        <w:t xml:space="preserve"> и продвинутый уровни</w:t>
      </w:r>
      <w:r w:rsidRPr="007E465A">
        <w:rPr>
          <w:rFonts w:ascii="Times New Roman" w:hAnsi="Times New Roman" w:cs="Times New Roman"/>
          <w:sz w:val="28"/>
          <w:szCs w:val="28"/>
        </w:rPr>
        <w:t>), «</w:t>
      </w:r>
      <w:r w:rsidRPr="007E465A">
        <w:rPr>
          <w:rFonts w:ascii="Times New Roman" w:hAnsi="Times New Roman" w:cs="Times New Roman"/>
          <w:sz w:val="28"/>
          <w:szCs w:val="28"/>
          <w:lang w:val="en-US"/>
        </w:rPr>
        <w:t>Macmillan Literature Collections</w:t>
      </w:r>
      <w:r w:rsidRPr="007E465A">
        <w:rPr>
          <w:rFonts w:ascii="Times New Roman" w:hAnsi="Times New Roman" w:cs="Times New Roman"/>
          <w:sz w:val="28"/>
          <w:szCs w:val="28"/>
        </w:rPr>
        <w:t xml:space="preserve">» (продвинутый уровень). </w:t>
      </w:r>
      <w:r w:rsidR="00DD1BB1">
        <w:rPr>
          <w:rFonts w:ascii="Times New Roman" w:hAnsi="Times New Roman" w:cs="Times New Roman"/>
          <w:sz w:val="28"/>
          <w:szCs w:val="28"/>
        </w:rPr>
        <w:t xml:space="preserve">Ко всем книгам серии доступны аудиофайлы, дополнительные ресурсные материалы и рекомендации для учителя по работе с книгой.  </w:t>
      </w:r>
    </w:p>
    <w:p w14:paraId="72605036" w14:textId="77777777" w:rsidR="00323EA9" w:rsidRDefault="00323EA9" w:rsidP="00CC35BD">
      <w:pPr>
        <w:spacing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536EB4" w14:textId="77777777" w:rsidR="005C0A97" w:rsidRDefault="005C0A97" w:rsidP="00CC35BD">
      <w:pPr>
        <w:spacing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CAA423" w14:textId="77777777" w:rsidR="005C0A97" w:rsidRDefault="005C0A97" w:rsidP="00CC35BD">
      <w:pPr>
        <w:spacing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07CE20" w14:textId="77777777" w:rsidR="005C0A97" w:rsidRDefault="005C0A97" w:rsidP="00CC35BD">
      <w:pPr>
        <w:spacing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7B5B52" w14:textId="77777777" w:rsidR="005C0A97" w:rsidRDefault="005C0A97" w:rsidP="00CC35BD">
      <w:pPr>
        <w:spacing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6B2D63" w14:textId="77777777" w:rsidR="005C0A97" w:rsidRDefault="005C0A97" w:rsidP="00CC35BD">
      <w:pPr>
        <w:spacing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B8E537" w14:textId="77777777" w:rsidR="005C0A97" w:rsidRDefault="005C0A97" w:rsidP="00CC35BD">
      <w:pPr>
        <w:spacing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F312EF" w14:textId="77777777" w:rsidR="005C0A97" w:rsidRPr="007E465A" w:rsidRDefault="005C0A97" w:rsidP="00CC35BD">
      <w:pPr>
        <w:spacing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70776D" w14:textId="7DC3D67D" w:rsidR="00A907A7" w:rsidRPr="007E465A" w:rsidRDefault="0090647E" w:rsidP="00445BBE">
      <w:pPr>
        <w:spacing w:after="160" w:line="259" w:lineRule="auto"/>
        <w:rPr>
          <w:rFonts w:ascii="Times New Roman" w:hAnsi="Times New Roman" w:cs="Times New Roman"/>
          <w:i/>
          <w:sz w:val="28"/>
          <w:szCs w:val="28"/>
        </w:rPr>
      </w:pPr>
      <w:r w:rsidRPr="007E465A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РЕЗУЛЬТАТЫ. </w:t>
      </w:r>
      <w:r w:rsidR="0034506B" w:rsidRPr="007E465A">
        <w:rPr>
          <w:rFonts w:ascii="Times New Roman" w:hAnsi="Times New Roman" w:cs="Times New Roman"/>
          <w:b/>
          <w:sz w:val="28"/>
          <w:szCs w:val="28"/>
        </w:rPr>
        <w:t xml:space="preserve">СИСТЕМА ОЦЕНКИ </w:t>
      </w:r>
    </w:p>
    <w:p w14:paraId="6C0687D8" w14:textId="77777777" w:rsidR="008E2631" w:rsidRPr="007E465A" w:rsidRDefault="008E2631" w:rsidP="00445B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65A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14:paraId="2178A109" w14:textId="51966746" w:rsidR="00445BBE" w:rsidRPr="007E465A" w:rsidRDefault="00445BBE" w:rsidP="00445B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Итогом освоения содержания каждого уровня Программы считается приобретение ребёнком соответствующих умений в исследовательской, проектной и познавательной видах деятельности.</w:t>
      </w:r>
    </w:p>
    <w:p w14:paraId="2BC699C9" w14:textId="77777777" w:rsidR="00445BBE" w:rsidRPr="007E465A" w:rsidRDefault="00445BBE" w:rsidP="00445B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65A">
        <w:rPr>
          <w:rFonts w:ascii="Times New Roman" w:hAnsi="Times New Roman" w:cs="Times New Roman"/>
          <w:i/>
          <w:sz w:val="28"/>
          <w:szCs w:val="28"/>
          <w:lang w:val="en-US"/>
        </w:rPr>
        <w:t>Начальный</w:t>
      </w:r>
      <w:r w:rsidRPr="007E465A">
        <w:rPr>
          <w:rFonts w:ascii="Times New Roman" w:hAnsi="Times New Roman" w:cs="Times New Roman"/>
          <w:i/>
          <w:sz w:val="28"/>
          <w:szCs w:val="28"/>
        </w:rPr>
        <w:t xml:space="preserve"> уровень</w:t>
      </w:r>
      <w:r w:rsidRPr="007E46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465A">
        <w:rPr>
          <w:rFonts w:ascii="Times New Roman" w:hAnsi="Times New Roman" w:cs="Times New Roman"/>
          <w:sz w:val="28"/>
          <w:szCs w:val="28"/>
        </w:rPr>
        <w:t>(возраст обучающихся 7–10 лет)</w:t>
      </w:r>
    </w:p>
    <w:p w14:paraId="7D067162" w14:textId="77777777" w:rsidR="00445BBE" w:rsidRPr="007E465A" w:rsidRDefault="00445BBE" w:rsidP="00445BB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Умения в планировании и управлении своей деятельностью</w:t>
      </w:r>
    </w:p>
    <w:p w14:paraId="7B38B3BC" w14:textId="77777777" w:rsidR="00445BBE" w:rsidRPr="007E465A" w:rsidRDefault="00445BBE" w:rsidP="00445BB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Ребёнок научится:</w:t>
      </w:r>
    </w:p>
    <w:p w14:paraId="49542C4E" w14:textId="77777777" w:rsidR="00445BBE" w:rsidRPr="007E465A" w:rsidRDefault="00445BBE" w:rsidP="00445BBE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принимать и сохранять учебную задачу;</w:t>
      </w:r>
    </w:p>
    <w:p w14:paraId="3D3493AA" w14:textId="77777777" w:rsidR="00445BBE" w:rsidRPr="007E465A" w:rsidRDefault="00445BBE" w:rsidP="00445BBE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учитывать выделенные учителем ориентиры действия в новом учебном материале в сотрудничестве с учителем;</w:t>
      </w:r>
    </w:p>
    <w:p w14:paraId="2511A6BE" w14:textId="77777777" w:rsidR="00445BBE" w:rsidRPr="007E465A" w:rsidRDefault="00445BBE" w:rsidP="00445BBE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14:paraId="31369387" w14:textId="77777777" w:rsidR="00445BBE" w:rsidRPr="007E465A" w:rsidRDefault="00445BBE" w:rsidP="00445BBE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учитывать установленные правила в планировании и контроле способа решения;</w:t>
      </w:r>
    </w:p>
    <w:p w14:paraId="15C666FB" w14:textId="77777777" w:rsidR="00445BBE" w:rsidRPr="007E465A" w:rsidRDefault="00445BBE" w:rsidP="00445BBE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осуществлять итоговый и пошаговый контроль по результату;</w:t>
      </w:r>
    </w:p>
    <w:p w14:paraId="776962DA" w14:textId="77777777" w:rsidR="00445BBE" w:rsidRPr="007E465A" w:rsidRDefault="00445BBE" w:rsidP="00445BBE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14:paraId="210243D4" w14:textId="77777777" w:rsidR="00445BBE" w:rsidRPr="007E465A" w:rsidRDefault="00445BBE" w:rsidP="00445BBE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адекватно воспринимать предложения и оценку учителей, товарищей, родителей и других людей;</w:t>
      </w:r>
    </w:p>
    <w:p w14:paraId="6EF0CE97" w14:textId="77777777" w:rsidR="00445BBE" w:rsidRPr="007E465A" w:rsidRDefault="00445BBE" w:rsidP="00445BBE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различать способ и результат действия;</w:t>
      </w:r>
    </w:p>
    <w:p w14:paraId="27326800" w14:textId="77777777" w:rsidR="00445BBE" w:rsidRPr="007E465A" w:rsidRDefault="00445BBE" w:rsidP="00445BBE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14:paraId="53CC8644" w14:textId="77777777" w:rsidR="00445BBE" w:rsidRPr="007E465A" w:rsidRDefault="00445BBE" w:rsidP="00445BBE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6847B65E" w14:textId="77777777" w:rsidR="00445BBE" w:rsidRPr="007E465A" w:rsidRDefault="00445BBE" w:rsidP="00445BBE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8"/>
          <w:szCs w:val="28"/>
        </w:rPr>
      </w:pPr>
      <w:r w:rsidRPr="007E465A">
        <w:rPr>
          <w:rFonts w:ascii="Times New Roman" w:hAnsi="Times New Roman" w:cs="Times New Roman"/>
          <w:iCs/>
          <w:sz w:val="28"/>
          <w:szCs w:val="28"/>
        </w:rPr>
        <w:t>Умения в когнитивной деятельности</w:t>
      </w:r>
    </w:p>
    <w:p w14:paraId="222C21EC" w14:textId="77777777" w:rsidR="00445BBE" w:rsidRPr="007E465A" w:rsidRDefault="00445BBE" w:rsidP="00445BB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Ребёнок научится:</w:t>
      </w:r>
    </w:p>
    <w:p w14:paraId="121E122F" w14:textId="77777777" w:rsidR="00445BBE" w:rsidRPr="007E465A" w:rsidRDefault="00445BBE" w:rsidP="00445BBE">
      <w:pPr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14:paraId="26AC5870" w14:textId="77777777" w:rsidR="00445BBE" w:rsidRPr="007E465A" w:rsidRDefault="00445BBE" w:rsidP="00445BBE">
      <w:pPr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14:paraId="3CC97F7A" w14:textId="77777777" w:rsidR="00445BBE" w:rsidRPr="007E465A" w:rsidRDefault="00445BBE" w:rsidP="00445BBE">
      <w:pPr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использовать знаково-символические средства, в том числе модели (включая виртуальные) и схемы (включая концептуальные), для решения задач;</w:t>
      </w:r>
    </w:p>
    <w:p w14:paraId="192C4D67" w14:textId="77777777" w:rsidR="00445BBE" w:rsidRPr="007E465A" w:rsidRDefault="00445BBE" w:rsidP="00445BBE">
      <w:pPr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строить сообщения в устной и письменной форме;</w:t>
      </w:r>
    </w:p>
    <w:p w14:paraId="53A23957" w14:textId="77777777" w:rsidR="00445BBE" w:rsidRPr="007E465A" w:rsidRDefault="00445BBE" w:rsidP="00445BBE">
      <w:pPr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ориентироваться на разнообразие способов решения задач;</w:t>
      </w:r>
    </w:p>
    <w:p w14:paraId="117E9F0B" w14:textId="77777777" w:rsidR="00445BBE" w:rsidRPr="007E465A" w:rsidRDefault="00445BBE" w:rsidP="00445BBE">
      <w:pPr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14:paraId="41A813B5" w14:textId="77777777" w:rsidR="00445BBE" w:rsidRPr="007E465A" w:rsidRDefault="00445BBE" w:rsidP="00445BBE">
      <w:pPr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осуществлять анализ объектов с выделением существенных и несущественных признаков;</w:t>
      </w:r>
    </w:p>
    <w:p w14:paraId="6808CEC2" w14:textId="77777777" w:rsidR="00445BBE" w:rsidRPr="007E465A" w:rsidRDefault="00445BBE" w:rsidP="00445BBE">
      <w:pPr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осуществлять синтез как составление целого из частей;</w:t>
      </w:r>
    </w:p>
    <w:p w14:paraId="34F0D7AC" w14:textId="77777777" w:rsidR="00445BBE" w:rsidRPr="007E465A" w:rsidRDefault="00445BBE" w:rsidP="00445BBE">
      <w:pPr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проводить сравнение, сериацию и классификацию по заданным критериям;</w:t>
      </w:r>
    </w:p>
    <w:p w14:paraId="168EAA3E" w14:textId="77777777" w:rsidR="00445BBE" w:rsidRPr="007E465A" w:rsidRDefault="00445BBE" w:rsidP="00445BBE">
      <w:pPr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в изучаемом круге явлений;</w:t>
      </w:r>
    </w:p>
    <w:p w14:paraId="7A25CE4F" w14:textId="77777777" w:rsidR="00445BBE" w:rsidRPr="007E465A" w:rsidRDefault="00445BBE" w:rsidP="00445BBE">
      <w:pPr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строить рассуждения в форме связи простых суждений об объекте, его строении, свойствах и связях;</w:t>
      </w:r>
    </w:p>
    <w:p w14:paraId="176898F9" w14:textId="77777777" w:rsidR="00445BBE" w:rsidRPr="007E465A" w:rsidRDefault="00445BBE" w:rsidP="00445BBE">
      <w:pPr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обобщать, т.е.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14:paraId="22C14E11" w14:textId="77777777" w:rsidR="00445BBE" w:rsidRPr="007E465A" w:rsidRDefault="00445BBE" w:rsidP="00445BBE">
      <w:pPr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14:paraId="6CDCB232" w14:textId="77777777" w:rsidR="00445BBE" w:rsidRPr="007E465A" w:rsidRDefault="00445BBE" w:rsidP="00445BBE">
      <w:pPr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устанавливать аналогии;</w:t>
      </w:r>
    </w:p>
    <w:p w14:paraId="69AD2810" w14:textId="77777777" w:rsidR="00445BBE" w:rsidRPr="007E465A" w:rsidRDefault="00445BBE" w:rsidP="00445BBE">
      <w:pPr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владеть рядом общих приёмов решения задач.</w:t>
      </w:r>
    </w:p>
    <w:p w14:paraId="32E6F06A" w14:textId="77777777" w:rsidR="00445BBE" w:rsidRPr="007E465A" w:rsidRDefault="00445BBE" w:rsidP="00445BBE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60A1DCFC" w14:textId="77777777" w:rsidR="00445BBE" w:rsidRPr="007E465A" w:rsidRDefault="00445BBE" w:rsidP="00445BBE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8"/>
          <w:szCs w:val="28"/>
        </w:rPr>
      </w:pPr>
      <w:r w:rsidRPr="007E465A">
        <w:rPr>
          <w:rFonts w:ascii="Times New Roman" w:hAnsi="Times New Roman" w:cs="Times New Roman"/>
          <w:iCs/>
          <w:sz w:val="28"/>
          <w:szCs w:val="28"/>
        </w:rPr>
        <w:t>Умения в межличностной коммуникации</w:t>
      </w:r>
    </w:p>
    <w:p w14:paraId="3CA79E84" w14:textId="77777777" w:rsidR="00445BBE" w:rsidRPr="007E465A" w:rsidRDefault="00445BBE" w:rsidP="00445B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Ребёнок научится:</w:t>
      </w:r>
    </w:p>
    <w:p w14:paraId="0579082C" w14:textId="77777777" w:rsidR="00445BBE" w:rsidRPr="007E465A" w:rsidRDefault="00445BBE" w:rsidP="00445BBE">
      <w:pPr>
        <w:numPr>
          <w:ilvl w:val="0"/>
          <w:numId w:val="3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</w:t>
      </w:r>
    </w:p>
    <w:p w14:paraId="0F3B27C6" w14:textId="77777777" w:rsidR="00445BBE" w:rsidRPr="007E465A" w:rsidRDefault="00445BBE" w:rsidP="00445BBE">
      <w:pPr>
        <w:numPr>
          <w:ilvl w:val="0"/>
          <w:numId w:val="3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14:paraId="6B719BB6" w14:textId="77777777" w:rsidR="00445BBE" w:rsidRPr="007E465A" w:rsidRDefault="00445BBE" w:rsidP="00445BBE">
      <w:pPr>
        <w:numPr>
          <w:ilvl w:val="0"/>
          <w:numId w:val="3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14:paraId="006F8B95" w14:textId="77777777" w:rsidR="00445BBE" w:rsidRPr="007E465A" w:rsidRDefault="00445BBE" w:rsidP="00445BBE">
      <w:pPr>
        <w:numPr>
          <w:ilvl w:val="0"/>
          <w:numId w:val="3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формулировать собственное мнение и позицию;</w:t>
      </w:r>
    </w:p>
    <w:p w14:paraId="524A8D59" w14:textId="77777777" w:rsidR="00445BBE" w:rsidRPr="007E465A" w:rsidRDefault="00445BBE" w:rsidP="00445BBE">
      <w:pPr>
        <w:numPr>
          <w:ilvl w:val="0"/>
          <w:numId w:val="3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14:paraId="111D6E58" w14:textId="77777777" w:rsidR="00445BBE" w:rsidRPr="007E465A" w:rsidRDefault="00445BBE" w:rsidP="00445BBE">
      <w:pPr>
        <w:numPr>
          <w:ilvl w:val="0"/>
          <w:numId w:val="3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строить понятные для партнёра высказывания, учитывающие, что партнёр знает и видит, а что – нет;</w:t>
      </w:r>
    </w:p>
    <w:p w14:paraId="311EF133" w14:textId="77777777" w:rsidR="00445BBE" w:rsidRPr="007E465A" w:rsidRDefault="00445BBE" w:rsidP="00445BBE">
      <w:pPr>
        <w:numPr>
          <w:ilvl w:val="0"/>
          <w:numId w:val="3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задавать вопросы;</w:t>
      </w:r>
    </w:p>
    <w:p w14:paraId="0B17F318" w14:textId="77777777" w:rsidR="00445BBE" w:rsidRPr="007E465A" w:rsidRDefault="00445BBE" w:rsidP="00445BBE">
      <w:pPr>
        <w:numPr>
          <w:ilvl w:val="0"/>
          <w:numId w:val="3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контролировать действия партнёра;</w:t>
      </w:r>
    </w:p>
    <w:p w14:paraId="30D590B9" w14:textId="77777777" w:rsidR="00445BBE" w:rsidRPr="007E465A" w:rsidRDefault="00445BBE" w:rsidP="00445BBE">
      <w:pPr>
        <w:numPr>
          <w:ilvl w:val="0"/>
          <w:numId w:val="3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использовать речь для регуляции своего действия;</w:t>
      </w:r>
    </w:p>
    <w:p w14:paraId="0EC2EC4E" w14:textId="118B13EF" w:rsidR="00A33AB3" w:rsidRPr="007E465A" w:rsidRDefault="00445BBE" w:rsidP="00445BBE">
      <w:pPr>
        <w:numPr>
          <w:ilvl w:val="0"/>
          <w:numId w:val="3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14:paraId="1F887378" w14:textId="77777777" w:rsidR="00A33AB3" w:rsidRPr="007E465A" w:rsidRDefault="00A33AB3" w:rsidP="00A33AB3">
      <w:pPr>
        <w:autoSpaceDE w:val="0"/>
        <w:autoSpaceDN w:val="0"/>
        <w:adjustRightInd w:val="0"/>
        <w:spacing w:after="0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14:paraId="62B7D4E2" w14:textId="77777777" w:rsidR="00445BBE" w:rsidRPr="007E465A" w:rsidRDefault="00445BBE" w:rsidP="00445B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i/>
          <w:sz w:val="28"/>
          <w:szCs w:val="28"/>
          <w:lang w:val="en-US"/>
        </w:rPr>
        <w:t>Базовый</w:t>
      </w:r>
      <w:r w:rsidRPr="007E465A">
        <w:rPr>
          <w:rFonts w:ascii="Times New Roman" w:hAnsi="Times New Roman" w:cs="Times New Roman"/>
          <w:i/>
          <w:sz w:val="28"/>
          <w:szCs w:val="28"/>
        </w:rPr>
        <w:t xml:space="preserve"> уровень</w:t>
      </w:r>
      <w:r w:rsidRPr="007E465A">
        <w:rPr>
          <w:rFonts w:ascii="Times New Roman" w:hAnsi="Times New Roman" w:cs="Times New Roman"/>
          <w:sz w:val="28"/>
          <w:szCs w:val="28"/>
        </w:rPr>
        <w:t xml:space="preserve"> (возраст обучающихся 11–15 лет)</w:t>
      </w:r>
    </w:p>
    <w:p w14:paraId="416ED56B" w14:textId="77777777" w:rsidR="00445BBE" w:rsidRPr="007E465A" w:rsidRDefault="00445BBE" w:rsidP="00445BB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Умения в планировании и управлении своей деятельностью</w:t>
      </w:r>
    </w:p>
    <w:p w14:paraId="53FE3240" w14:textId="77777777" w:rsidR="00445BBE" w:rsidRPr="007E465A" w:rsidRDefault="00445BBE" w:rsidP="00445BBE">
      <w:pPr>
        <w:widowControl w:val="0"/>
        <w:autoSpaceDE w:val="0"/>
        <w:autoSpaceDN w:val="0"/>
        <w:adjustRightInd w:val="0"/>
        <w:jc w:val="both"/>
        <w:rPr>
          <w:rFonts w:ascii="Times New Roman" w:eastAsia="@Arial Unicode MS" w:hAnsi="Times New Roman" w:cs="Times New Roman"/>
          <w:bCs/>
          <w:sz w:val="28"/>
          <w:szCs w:val="28"/>
        </w:rPr>
      </w:pPr>
      <w:r w:rsidRPr="007E465A">
        <w:rPr>
          <w:rFonts w:ascii="Times New Roman" w:eastAsia="@Arial Unicode MS" w:hAnsi="Times New Roman" w:cs="Times New Roman"/>
          <w:bCs/>
          <w:sz w:val="28"/>
          <w:szCs w:val="28"/>
        </w:rPr>
        <w:t>Подросток научится:</w:t>
      </w:r>
    </w:p>
    <w:p w14:paraId="59DAACEC" w14:textId="77777777" w:rsidR="00445BBE" w:rsidRPr="007E465A" w:rsidRDefault="00445BBE" w:rsidP="00445BBE">
      <w:pPr>
        <w:numPr>
          <w:ilvl w:val="0"/>
          <w:numId w:val="4"/>
        </w:numPr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5A">
        <w:rPr>
          <w:rFonts w:ascii="Times New Roman" w:eastAsia="Calibri" w:hAnsi="Times New Roman" w:cs="Times New Roman"/>
          <w:sz w:val="28"/>
          <w:szCs w:val="28"/>
        </w:rPr>
        <w:t>целеполаганию, включая постановку новых целей, преобразование практической задачи в познавательную;</w:t>
      </w:r>
    </w:p>
    <w:p w14:paraId="3528B440" w14:textId="77777777" w:rsidR="00445BBE" w:rsidRPr="007E465A" w:rsidRDefault="00445BBE" w:rsidP="00445BBE">
      <w:pPr>
        <w:numPr>
          <w:ilvl w:val="0"/>
          <w:numId w:val="4"/>
        </w:numPr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5A">
        <w:rPr>
          <w:rFonts w:ascii="Times New Roman" w:eastAsia="Calibri" w:hAnsi="Times New Roman" w:cs="Times New Roman"/>
          <w:sz w:val="28"/>
          <w:szCs w:val="28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14:paraId="7597BEE8" w14:textId="77777777" w:rsidR="00445BBE" w:rsidRPr="007E465A" w:rsidRDefault="00445BBE" w:rsidP="00445BBE">
      <w:pPr>
        <w:numPr>
          <w:ilvl w:val="0"/>
          <w:numId w:val="4"/>
        </w:numPr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5A">
        <w:rPr>
          <w:rFonts w:ascii="Times New Roman" w:eastAsia="Calibri" w:hAnsi="Times New Roman" w:cs="Times New Roman"/>
          <w:sz w:val="28"/>
          <w:szCs w:val="28"/>
        </w:rPr>
        <w:t>планировать пути достижения целей;</w:t>
      </w:r>
    </w:p>
    <w:p w14:paraId="5983CB4E" w14:textId="77777777" w:rsidR="00445BBE" w:rsidRPr="007E465A" w:rsidRDefault="00445BBE" w:rsidP="00445BBE">
      <w:pPr>
        <w:numPr>
          <w:ilvl w:val="0"/>
          <w:numId w:val="4"/>
        </w:numPr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5A">
        <w:rPr>
          <w:rFonts w:ascii="Times New Roman" w:eastAsia="Calibri" w:hAnsi="Times New Roman" w:cs="Times New Roman"/>
          <w:sz w:val="28"/>
          <w:szCs w:val="28"/>
        </w:rPr>
        <w:t xml:space="preserve">устанавливать целевые приоритеты; </w:t>
      </w:r>
    </w:p>
    <w:p w14:paraId="301B6773" w14:textId="77777777" w:rsidR="00445BBE" w:rsidRPr="007E465A" w:rsidRDefault="00445BBE" w:rsidP="00445BBE">
      <w:pPr>
        <w:numPr>
          <w:ilvl w:val="0"/>
          <w:numId w:val="4"/>
        </w:numPr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5A">
        <w:rPr>
          <w:rFonts w:ascii="Times New Roman" w:eastAsia="Calibri" w:hAnsi="Times New Roman" w:cs="Times New Roman"/>
          <w:sz w:val="28"/>
          <w:szCs w:val="28"/>
        </w:rPr>
        <w:t>уметь самостоятельно контролировать своё время и управлять им;</w:t>
      </w:r>
    </w:p>
    <w:p w14:paraId="265C60C6" w14:textId="77777777" w:rsidR="00445BBE" w:rsidRPr="007E465A" w:rsidRDefault="00445BBE" w:rsidP="00445BBE">
      <w:pPr>
        <w:numPr>
          <w:ilvl w:val="0"/>
          <w:numId w:val="4"/>
        </w:numPr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5A">
        <w:rPr>
          <w:rFonts w:ascii="Times New Roman" w:eastAsia="Calibri" w:hAnsi="Times New Roman" w:cs="Times New Roman"/>
          <w:sz w:val="28"/>
          <w:szCs w:val="28"/>
        </w:rPr>
        <w:t>принимать решения в проблемной ситуации на основе переговоров;</w:t>
      </w:r>
    </w:p>
    <w:p w14:paraId="40F95609" w14:textId="77777777" w:rsidR="00445BBE" w:rsidRPr="007E465A" w:rsidRDefault="00445BBE" w:rsidP="00445BBE">
      <w:pPr>
        <w:numPr>
          <w:ilvl w:val="0"/>
          <w:numId w:val="4"/>
        </w:numPr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5A">
        <w:rPr>
          <w:rFonts w:ascii="Times New Roman" w:eastAsia="Calibri" w:hAnsi="Times New Roman" w:cs="Times New Roman"/>
          <w:iCs/>
          <w:sz w:val="28"/>
          <w:szCs w:val="28"/>
        </w:rPr>
        <w:t>осуществлять констатирующий и предвосхищающий контроль по результату и способу действия</w:t>
      </w:r>
      <w:r w:rsidRPr="007E465A">
        <w:rPr>
          <w:rFonts w:ascii="Times New Roman" w:eastAsia="Calibri" w:hAnsi="Times New Roman" w:cs="Times New Roman"/>
          <w:sz w:val="28"/>
          <w:szCs w:val="28"/>
        </w:rPr>
        <w:t>; актуальный контроль на уровне произвольного внимания;</w:t>
      </w:r>
    </w:p>
    <w:p w14:paraId="38666366" w14:textId="77777777" w:rsidR="00445BBE" w:rsidRPr="007E465A" w:rsidRDefault="00445BBE" w:rsidP="00445BBE">
      <w:pPr>
        <w:numPr>
          <w:ilvl w:val="0"/>
          <w:numId w:val="4"/>
        </w:numPr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5A">
        <w:rPr>
          <w:rFonts w:ascii="Times New Roman" w:eastAsia="Calibri" w:hAnsi="Times New Roman" w:cs="Times New Roman"/>
          <w:iCs/>
          <w:sz w:val="28"/>
          <w:szCs w:val="28"/>
        </w:rPr>
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14:paraId="4B000883" w14:textId="77777777" w:rsidR="00445BBE" w:rsidRPr="007E465A" w:rsidRDefault="00445BBE" w:rsidP="00445BBE">
      <w:pPr>
        <w:numPr>
          <w:ilvl w:val="0"/>
          <w:numId w:val="4"/>
        </w:numPr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5A">
        <w:rPr>
          <w:rFonts w:ascii="Times New Roman" w:eastAsia="Calibri" w:hAnsi="Times New Roman" w:cs="Times New Roman"/>
          <w:sz w:val="28"/>
          <w:szCs w:val="28"/>
        </w:rPr>
        <w:t>основам прогнозирования как предвидения будущих событий и развития процесса.</w:t>
      </w:r>
    </w:p>
    <w:p w14:paraId="5B5355DE" w14:textId="77777777" w:rsidR="00445BBE" w:rsidRPr="007E465A" w:rsidRDefault="00445BBE" w:rsidP="00445BBE">
      <w:pPr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11FC0B" w14:textId="77777777" w:rsidR="00445BBE" w:rsidRPr="007E465A" w:rsidRDefault="00445BBE" w:rsidP="00445BBE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8"/>
          <w:szCs w:val="28"/>
        </w:rPr>
      </w:pPr>
      <w:r w:rsidRPr="007E465A">
        <w:rPr>
          <w:rFonts w:ascii="Times New Roman" w:hAnsi="Times New Roman" w:cs="Times New Roman"/>
          <w:iCs/>
          <w:sz w:val="28"/>
          <w:szCs w:val="28"/>
        </w:rPr>
        <w:t>Умения в когнитивной деятельности</w:t>
      </w:r>
    </w:p>
    <w:p w14:paraId="77FEF607" w14:textId="77777777" w:rsidR="00445BBE" w:rsidRPr="007E465A" w:rsidRDefault="00445BBE" w:rsidP="00445BBE">
      <w:pPr>
        <w:widowControl w:val="0"/>
        <w:autoSpaceDE w:val="0"/>
        <w:autoSpaceDN w:val="0"/>
        <w:adjustRightInd w:val="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7E465A">
        <w:rPr>
          <w:rFonts w:ascii="Times New Roman" w:eastAsia="@Arial Unicode MS" w:hAnsi="Times New Roman" w:cs="Times New Roman"/>
          <w:sz w:val="28"/>
          <w:szCs w:val="28"/>
        </w:rPr>
        <w:t>Подросток научится:</w:t>
      </w:r>
    </w:p>
    <w:p w14:paraId="0B31680D" w14:textId="77777777" w:rsidR="00445BBE" w:rsidRPr="007E465A" w:rsidRDefault="00445BBE" w:rsidP="00445BBE">
      <w:pPr>
        <w:numPr>
          <w:ilvl w:val="0"/>
          <w:numId w:val="5"/>
        </w:numPr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5A">
        <w:rPr>
          <w:rFonts w:ascii="Times New Roman" w:eastAsia="Calibri" w:hAnsi="Times New Roman" w:cs="Times New Roman"/>
          <w:sz w:val="28"/>
          <w:szCs w:val="28"/>
        </w:rPr>
        <w:t>основам реализации проектно-исследовательской деятельности;</w:t>
      </w:r>
    </w:p>
    <w:p w14:paraId="017177CB" w14:textId="77777777" w:rsidR="00445BBE" w:rsidRPr="007E465A" w:rsidRDefault="00445BBE" w:rsidP="00445BBE">
      <w:pPr>
        <w:numPr>
          <w:ilvl w:val="0"/>
          <w:numId w:val="5"/>
        </w:numPr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5A">
        <w:rPr>
          <w:rFonts w:ascii="Times New Roman" w:eastAsia="Calibri" w:hAnsi="Times New Roman" w:cs="Times New Roman"/>
          <w:sz w:val="28"/>
          <w:szCs w:val="28"/>
        </w:rPr>
        <w:t>проводить наблюдение и эксперимент под руководством учителя;</w:t>
      </w:r>
    </w:p>
    <w:p w14:paraId="790D5BA4" w14:textId="77777777" w:rsidR="00445BBE" w:rsidRPr="007E465A" w:rsidRDefault="00445BBE" w:rsidP="00445BBE">
      <w:pPr>
        <w:numPr>
          <w:ilvl w:val="0"/>
          <w:numId w:val="5"/>
        </w:numPr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5A">
        <w:rPr>
          <w:rFonts w:ascii="Times New Roman" w:eastAsia="Calibri" w:hAnsi="Times New Roman" w:cs="Times New Roman"/>
          <w:sz w:val="28"/>
          <w:szCs w:val="28"/>
        </w:rPr>
        <w:t>осуществлять расширенный поиск информации с использованием ресурсов библиотек и Интернета;</w:t>
      </w:r>
    </w:p>
    <w:p w14:paraId="1081ABED" w14:textId="77777777" w:rsidR="00445BBE" w:rsidRPr="007E465A" w:rsidRDefault="00445BBE" w:rsidP="00445BBE">
      <w:pPr>
        <w:numPr>
          <w:ilvl w:val="0"/>
          <w:numId w:val="5"/>
        </w:numPr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5A">
        <w:rPr>
          <w:rFonts w:ascii="Times New Roman" w:eastAsia="Calibri" w:hAnsi="Times New Roman" w:cs="Times New Roman"/>
          <w:sz w:val="28"/>
          <w:szCs w:val="28"/>
        </w:rPr>
        <w:t>создавать и преобразовывать модели и схемы для решения задач;</w:t>
      </w:r>
    </w:p>
    <w:p w14:paraId="59AD602A" w14:textId="77777777" w:rsidR="00445BBE" w:rsidRPr="007E465A" w:rsidRDefault="00445BBE" w:rsidP="00445BBE">
      <w:pPr>
        <w:numPr>
          <w:ilvl w:val="0"/>
          <w:numId w:val="5"/>
        </w:numPr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5A">
        <w:rPr>
          <w:rFonts w:ascii="Times New Roman" w:eastAsia="Calibri" w:hAnsi="Times New Roman" w:cs="Times New Roman"/>
          <w:sz w:val="28"/>
          <w:szCs w:val="28"/>
        </w:rPr>
        <w:t>осуществлять выбор наиболее эффективных способов решения задач в зависимости от конкретных условий;</w:t>
      </w:r>
    </w:p>
    <w:p w14:paraId="6B4F0685" w14:textId="77777777" w:rsidR="00445BBE" w:rsidRPr="007E465A" w:rsidRDefault="00445BBE" w:rsidP="00445BBE">
      <w:pPr>
        <w:numPr>
          <w:ilvl w:val="0"/>
          <w:numId w:val="5"/>
        </w:numPr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5A">
        <w:rPr>
          <w:rFonts w:ascii="Times New Roman" w:eastAsia="Calibri" w:hAnsi="Times New Roman" w:cs="Times New Roman"/>
          <w:sz w:val="28"/>
          <w:szCs w:val="28"/>
        </w:rPr>
        <w:t>давать определение понятиям;</w:t>
      </w:r>
    </w:p>
    <w:p w14:paraId="51B9FF4C" w14:textId="77777777" w:rsidR="00445BBE" w:rsidRPr="007E465A" w:rsidRDefault="00445BBE" w:rsidP="00445BBE">
      <w:pPr>
        <w:numPr>
          <w:ilvl w:val="0"/>
          <w:numId w:val="5"/>
        </w:numPr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5A">
        <w:rPr>
          <w:rFonts w:ascii="Times New Roman" w:eastAsia="Calibri" w:hAnsi="Times New Roman" w:cs="Times New Roman"/>
          <w:sz w:val="28"/>
          <w:szCs w:val="28"/>
        </w:rPr>
        <w:t>устанавливать причинно-следственные связи;</w:t>
      </w:r>
    </w:p>
    <w:p w14:paraId="6783DE80" w14:textId="77777777" w:rsidR="00445BBE" w:rsidRPr="007E465A" w:rsidRDefault="00445BBE" w:rsidP="00445BBE">
      <w:pPr>
        <w:numPr>
          <w:ilvl w:val="0"/>
          <w:numId w:val="5"/>
        </w:numPr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5A">
        <w:rPr>
          <w:rFonts w:ascii="Times New Roman" w:eastAsia="Calibri" w:hAnsi="Times New Roman" w:cs="Times New Roman"/>
          <w:sz w:val="28"/>
          <w:szCs w:val="28"/>
        </w:rPr>
        <w:t>осуществлять логическую операцию установления родо-видовых отношений, ограничение понятия;</w:t>
      </w:r>
    </w:p>
    <w:p w14:paraId="48FBB0D0" w14:textId="77777777" w:rsidR="00445BBE" w:rsidRPr="007E465A" w:rsidRDefault="00445BBE" w:rsidP="00445BBE">
      <w:pPr>
        <w:numPr>
          <w:ilvl w:val="0"/>
          <w:numId w:val="5"/>
        </w:numPr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5A">
        <w:rPr>
          <w:rFonts w:ascii="Times New Roman" w:eastAsia="Calibri" w:hAnsi="Times New Roman" w:cs="Times New Roman"/>
          <w:sz w:val="28"/>
          <w:szCs w:val="28"/>
        </w:rPr>
        <w:t>обобщать понятия –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14:paraId="7ABAED02" w14:textId="77777777" w:rsidR="00445BBE" w:rsidRPr="007E465A" w:rsidRDefault="00445BBE" w:rsidP="00445BBE">
      <w:pPr>
        <w:numPr>
          <w:ilvl w:val="0"/>
          <w:numId w:val="5"/>
        </w:numPr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5A">
        <w:rPr>
          <w:rFonts w:ascii="Times New Roman" w:eastAsia="Calibri" w:hAnsi="Times New Roman" w:cs="Times New Roman"/>
          <w:sz w:val="28"/>
          <w:szCs w:val="28"/>
        </w:rPr>
        <w:t>осуществлять сравнение, ранжирование и классификацию, самостоятельно выбирая основания и критерии для указанных логических операций;</w:t>
      </w:r>
    </w:p>
    <w:p w14:paraId="70235092" w14:textId="77777777" w:rsidR="00445BBE" w:rsidRPr="007E465A" w:rsidRDefault="00445BBE" w:rsidP="00445BBE">
      <w:pPr>
        <w:numPr>
          <w:ilvl w:val="0"/>
          <w:numId w:val="5"/>
        </w:numPr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5A">
        <w:rPr>
          <w:rFonts w:ascii="Times New Roman" w:eastAsia="Calibri" w:hAnsi="Times New Roman" w:cs="Times New Roman"/>
          <w:sz w:val="28"/>
          <w:szCs w:val="28"/>
        </w:rPr>
        <w:t>строить логическое рассуждение, включающее установление причинно-следственных связей;</w:t>
      </w:r>
    </w:p>
    <w:p w14:paraId="15D6F225" w14:textId="77777777" w:rsidR="00445BBE" w:rsidRPr="007E465A" w:rsidRDefault="00445BBE" w:rsidP="00445BBE">
      <w:pPr>
        <w:numPr>
          <w:ilvl w:val="0"/>
          <w:numId w:val="5"/>
        </w:numPr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5A">
        <w:rPr>
          <w:rFonts w:ascii="Times New Roman" w:eastAsia="Calibri" w:hAnsi="Times New Roman" w:cs="Times New Roman"/>
          <w:sz w:val="28"/>
          <w:szCs w:val="28"/>
        </w:rPr>
        <w:t>объяснять явления, процессы, связи и отношения, выявляемые в ходе исследования;</w:t>
      </w:r>
    </w:p>
    <w:p w14:paraId="721427B7" w14:textId="77777777" w:rsidR="00445BBE" w:rsidRPr="007E465A" w:rsidRDefault="00445BBE" w:rsidP="00445BBE">
      <w:pPr>
        <w:numPr>
          <w:ilvl w:val="0"/>
          <w:numId w:val="5"/>
        </w:numPr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5A">
        <w:rPr>
          <w:rFonts w:ascii="Times New Roman" w:eastAsia="Calibri" w:hAnsi="Times New Roman" w:cs="Times New Roman"/>
          <w:sz w:val="28"/>
          <w:szCs w:val="28"/>
        </w:rPr>
        <w:t>основам ознакомительного, изучающего, усваивающего и поискового чтения;</w:t>
      </w:r>
    </w:p>
    <w:p w14:paraId="0A44931E" w14:textId="77777777" w:rsidR="00445BBE" w:rsidRPr="007E465A" w:rsidRDefault="00445BBE" w:rsidP="00445BBE">
      <w:pPr>
        <w:numPr>
          <w:ilvl w:val="0"/>
          <w:numId w:val="5"/>
        </w:numPr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5A">
        <w:rPr>
          <w:rFonts w:ascii="Times New Roman" w:eastAsia="Calibri" w:hAnsi="Times New Roman" w:cs="Times New Roman"/>
          <w:sz w:val="28"/>
          <w:szCs w:val="28"/>
        </w:rPr>
        <w:t>структурировать тексты,</w:t>
      </w:r>
      <w:r w:rsidRPr="007E465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E465A">
        <w:rPr>
          <w:rFonts w:ascii="Times New Roman" w:eastAsia="Calibri" w:hAnsi="Times New Roman" w:cs="Times New Roman"/>
          <w:sz w:val="28"/>
          <w:szCs w:val="28"/>
        </w:rPr>
        <w:t>включая</w:t>
      </w:r>
      <w:r w:rsidRPr="007E465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E465A">
        <w:rPr>
          <w:rFonts w:ascii="Times New Roman" w:eastAsia="Calibri" w:hAnsi="Times New Roman" w:cs="Times New Roman"/>
          <w:sz w:val="28"/>
          <w:szCs w:val="28"/>
        </w:rPr>
        <w:t>умение выделять главное и второстепенное, главную идею текста, выстраивать последовательность описываемых событий;</w:t>
      </w:r>
    </w:p>
    <w:p w14:paraId="03CC8E4A" w14:textId="77777777" w:rsidR="00445BBE" w:rsidRPr="007E465A" w:rsidRDefault="00445BBE" w:rsidP="00445BBE">
      <w:pPr>
        <w:numPr>
          <w:ilvl w:val="0"/>
          <w:numId w:val="5"/>
        </w:numPr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5A">
        <w:rPr>
          <w:rFonts w:ascii="Times New Roman" w:eastAsia="Calibri" w:hAnsi="Times New Roman" w:cs="Times New Roman"/>
          <w:sz w:val="28"/>
          <w:szCs w:val="28"/>
        </w:rPr>
        <w:t>работать с метафорами –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14:paraId="597B5CB0" w14:textId="77777777" w:rsidR="00445BBE" w:rsidRPr="007E465A" w:rsidRDefault="00445BBE" w:rsidP="00445BBE">
      <w:pPr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9FA16E" w14:textId="77777777" w:rsidR="00445BBE" w:rsidRPr="007E465A" w:rsidRDefault="00445BBE" w:rsidP="00445BBE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8"/>
          <w:szCs w:val="28"/>
        </w:rPr>
      </w:pPr>
      <w:r w:rsidRPr="007E465A">
        <w:rPr>
          <w:rFonts w:ascii="Times New Roman" w:hAnsi="Times New Roman" w:cs="Times New Roman"/>
          <w:iCs/>
          <w:sz w:val="28"/>
          <w:szCs w:val="28"/>
        </w:rPr>
        <w:t>Умения в межличностной коммуникации</w:t>
      </w:r>
    </w:p>
    <w:p w14:paraId="4300DC77" w14:textId="77777777" w:rsidR="00445BBE" w:rsidRPr="007E465A" w:rsidRDefault="00445BBE" w:rsidP="00445BB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465A">
        <w:rPr>
          <w:rFonts w:ascii="Times New Roman" w:hAnsi="Times New Roman" w:cs="Times New Roman"/>
          <w:bCs/>
          <w:sz w:val="28"/>
          <w:szCs w:val="28"/>
        </w:rPr>
        <w:t>Подросток научится:</w:t>
      </w:r>
    </w:p>
    <w:p w14:paraId="1316A377" w14:textId="77777777" w:rsidR="00445BBE" w:rsidRPr="007E465A" w:rsidRDefault="00445BBE" w:rsidP="00445BBE">
      <w:pPr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14:paraId="6689C4B9" w14:textId="77777777" w:rsidR="00445BBE" w:rsidRPr="007E465A" w:rsidRDefault="00445BBE" w:rsidP="00445BBE">
      <w:pPr>
        <w:numPr>
          <w:ilvl w:val="0"/>
          <w:numId w:val="6"/>
        </w:numPr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5A">
        <w:rPr>
          <w:rFonts w:ascii="Times New Roman" w:eastAsia="Calibri" w:hAnsi="Times New Roman" w:cs="Times New Roman"/>
          <w:sz w:val="28"/>
          <w:szCs w:val="28"/>
        </w:rPr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14:paraId="4E4CEBC3" w14:textId="77777777" w:rsidR="00445BBE" w:rsidRPr="007E465A" w:rsidRDefault="00445BBE" w:rsidP="00445BBE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5A">
        <w:rPr>
          <w:rFonts w:ascii="Times New Roman" w:eastAsia="Calibri" w:hAnsi="Times New Roman" w:cs="Times New Roman"/>
          <w:sz w:val="28"/>
          <w:szCs w:val="28"/>
        </w:rPr>
        <w:t>устанавливать и сравнивать разные точки зрения, прежде чем принимать решения и делать выбор;</w:t>
      </w:r>
    </w:p>
    <w:p w14:paraId="77FD69A9" w14:textId="77777777" w:rsidR="00445BBE" w:rsidRPr="007E465A" w:rsidRDefault="00445BBE" w:rsidP="00445BBE">
      <w:pPr>
        <w:widowControl w:val="0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аргументировать свою точку зрения, спорить и отстаивать свою позицию не враждебным для оппонентов образом;</w:t>
      </w:r>
    </w:p>
    <w:p w14:paraId="4FCB5FB8" w14:textId="77777777" w:rsidR="00445BBE" w:rsidRPr="007E465A" w:rsidRDefault="00445BBE" w:rsidP="00445BBE">
      <w:pPr>
        <w:numPr>
          <w:ilvl w:val="0"/>
          <w:numId w:val="6"/>
        </w:numPr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5A">
        <w:rPr>
          <w:rFonts w:ascii="Times New Roman" w:eastAsia="Calibri" w:hAnsi="Times New Roman" w:cs="Times New Roman"/>
          <w:sz w:val="28"/>
          <w:szCs w:val="28"/>
        </w:rPr>
        <w:t>задавать вопросы, необходимые для организации собственной деятельности и сотрудничества с партнёром;</w:t>
      </w:r>
    </w:p>
    <w:p w14:paraId="48240244" w14:textId="77777777" w:rsidR="00445BBE" w:rsidRPr="007E465A" w:rsidRDefault="00445BBE" w:rsidP="00445BBE">
      <w:pPr>
        <w:numPr>
          <w:ilvl w:val="0"/>
          <w:numId w:val="6"/>
        </w:numPr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5A">
        <w:rPr>
          <w:rFonts w:ascii="Times New Roman" w:eastAsia="Calibri" w:hAnsi="Times New Roman" w:cs="Times New Roman"/>
          <w:sz w:val="28"/>
          <w:szCs w:val="28"/>
        </w:rPr>
        <w:t>осуществлять взаимный контроль и оказывать в сотрудничестве необходимую взаимопомощь;</w:t>
      </w:r>
    </w:p>
    <w:p w14:paraId="2877BE2D" w14:textId="77777777" w:rsidR="00445BBE" w:rsidRPr="007E465A" w:rsidRDefault="00445BBE" w:rsidP="00445BBE">
      <w:pPr>
        <w:numPr>
          <w:ilvl w:val="0"/>
          <w:numId w:val="6"/>
        </w:numPr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5A">
        <w:rPr>
          <w:rFonts w:ascii="Times New Roman" w:eastAsia="Calibri" w:hAnsi="Times New Roman" w:cs="Times New Roman"/>
          <w:sz w:val="28"/>
          <w:szCs w:val="28"/>
        </w:rPr>
        <w:t>адекватно использовать речь для планирования и регуляции своей деятельности;</w:t>
      </w:r>
    </w:p>
    <w:p w14:paraId="14C7852A" w14:textId="77777777" w:rsidR="00445BBE" w:rsidRPr="007E465A" w:rsidRDefault="00445BBE" w:rsidP="00445BBE">
      <w:pPr>
        <w:numPr>
          <w:ilvl w:val="0"/>
          <w:numId w:val="6"/>
        </w:numPr>
        <w:spacing w:after="0"/>
        <w:ind w:left="42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E465A">
        <w:rPr>
          <w:rFonts w:ascii="Times New Roman" w:eastAsia="Calibri" w:hAnsi="Times New Roman" w:cs="Times New Roman"/>
          <w:sz w:val="28"/>
          <w:szCs w:val="28"/>
        </w:rPr>
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14:paraId="454C544E" w14:textId="77777777" w:rsidR="00445BBE" w:rsidRPr="007E465A" w:rsidRDefault="00445BBE" w:rsidP="00445BBE">
      <w:pPr>
        <w:numPr>
          <w:ilvl w:val="0"/>
          <w:numId w:val="6"/>
        </w:numPr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5A">
        <w:rPr>
          <w:rFonts w:ascii="Times New Roman" w:eastAsia="Calibri" w:hAnsi="Times New Roman" w:cs="Times New Roman"/>
          <w:sz w:val="28"/>
          <w:szCs w:val="28"/>
        </w:rPr>
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14:paraId="1C4B0915" w14:textId="77777777" w:rsidR="00445BBE" w:rsidRPr="007E465A" w:rsidRDefault="00445BBE" w:rsidP="00445BBE">
      <w:pPr>
        <w:numPr>
          <w:ilvl w:val="0"/>
          <w:numId w:val="6"/>
        </w:numPr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5A">
        <w:rPr>
          <w:rFonts w:ascii="Times New Roman" w:eastAsia="Calibri" w:hAnsi="Times New Roman" w:cs="Times New Roman"/>
          <w:sz w:val="28"/>
          <w:szCs w:val="28"/>
        </w:rPr>
        <w:t>осуществлять контроль, коррекцию, оценку действий партнёра, уметь убеждать;</w:t>
      </w:r>
    </w:p>
    <w:p w14:paraId="05A82ED1" w14:textId="77777777" w:rsidR="00445BBE" w:rsidRPr="007E465A" w:rsidRDefault="00445BBE" w:rsidP="00445BBE">
      <w:pPr>
        <w:numPr>
          <w:ilvl w:val="0"/>
          <w:numId w:val="6"/>
        </w:numPr>
        <w:spacing w:after="0"/>
        <w:ind w:left="42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E465A">
        <w:rPr>
          <w:rFonts w:ascii="Times New Roman" w:eastAsia="Calibri" w:hAnsi="Times New Roman" w:cs="Times New Roman"/>
          <w:sz w:val="28"/>
          <w:szCs w:val="28"/>
        </w:rPr>
        <w:t>работать в группе –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14:paraId="2018C6A5" w14:textId="77777777" w:rsidR="00445BBE" w:rsidRPr="007E465A" w:rsidRDefault="00445BBE" w:rsidP="00445BBE">
      <w:pPr>
        <w:numPr>
          <w:ilvl w:val="0"/>
          <w:numId w:val="6"/>
        </w:numPr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5A">
        <w:rPr>
          <w:rFonts w:ascii="Times New Roman" w:eastAsia="Calibri" w:hAnsi="Times New Roman" w:cs="Times New Roman"/>
          <w:sz w:val="28"/>
          <w:szCs w:val="28"/>
        </w:rPr>
        <w:t>основам коммуникативной рефлексии;</w:t>
      </w:r>
    </w:p>
    <w:p w14:paraId="71895CB0" w14:textId="77777777" w:rsidR="00445BBE" w:rsidRPr="007E465A" w:rsidRDefault="00445BBE" w:rsidP="00445BBE">
      <w:pPr>
        <w:numPr>
          <w:ilvl w:val="0"/>
          <w:numId w:val="6"/>
        </w:numPr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5A">
        <w:rPr>
          <w:rFonts w:ascii="Times New Roman" w:eastAsia="Calibri" w:hAnsi="Times New Roman" w:cs="Times New Roman"/>
          <w:sz w:val="28"/>
          <w:szCs w:val="28"/>
        </w:rPr>
        <w:t>использовать адекватные языковые средства для отображения своих чувств, мыслей, мотивов и потребностей;</w:t>
      </w:r>
    </w:p>
    <w:p w14:paraId="01AD5B1B" w14:textId="1A2AE39B" w:rsidR="00445BBE" w:rsidRPr="007E465A" w:rsidRDefault="00445BBE" w:rsidP="00A33AB3">
      <w:pPr>
        <w:numPr>
          <w:ilvl w:val="0"/>
          <w:numId w:val="6"/>
        </w:numPr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5A">
        <w:rPr>
          <w:rFonts w:ascii="Times New Roman" w:eastAsia="Calibri" w:hAnsi="Times New Roman" w:cs="Times New Roman"/>
          <w:sz w:val="28"/>
          <w:szCs w:val="28"/>
        </w:rPr>
        <w:t>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14:paraId="7A6A5E56" w14:textId="77777777" w:rsidR="00A33AB3" w:rsidRPr="007E465A" w:rsidRDefault="00A33AB3" w:rsidP="00A33AB3">
      <w:pPr>
        <w:spacing w:after="0"/>
        <w:ind w:left="6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8CD001" w14:textId="77777777" w:rsidR="00445BBE" w:rsidRPr="007E465A" w:rsidRDefault="00445BBE" w:rsidP="00445B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i/>
          <w:sz w:val="28"/>
          <w:szCs w:val="28"/>
          <w:lang w:val="en-US"/>
        </w:rPr>
        <w:t>Продвинутый</w:t>
      </w:r>
      <w:r w:rsidRPr="007E465A">
        <w:rPr>
          <w:rFonts w:ascii="Times New Roman" w:hAnsi="Times New Roman" w:cs="Times New Roman"/>
          <w:i/>
          <w:sz w:val="28"/>
          <w:szCs w:val="28"/>
        </w:rPr>
        <w:t xml:space="preserve"> уровень</w:t>
      </w:r>
      <w:r w:rsidRPr="007E465A">
        <w:rPr>
          <w:rFonts w:ascii="Times New Roman" w:hAnsi="Times New Roman" w:cs="Times New Roman"/>
          <w:sz w:val="28"/>
          <w:szCs w:val="28"/>
        </w:rPr>
        <w:t xml:space="preserve"> (возраст обучающихся 16–18 лет)</w:t>
      </w:r>
    </w:p>
    <w:p w14:paraId="1F14B539" w14:textId="77777777" w:rsidR="00445BBE" w:rsidRPr="007E465A" w:rsidRDefault="00445BBE" w:rsidP="00445BB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Умения в планировании и управлении своей деятельностью</w:t>
      </w:r>
    </w:p>
    <w:p w14:paraId="787903AD" w14:textId="77777777" w:rsidR="00445BBE" w:rsidRPr="007E465A" w:rsidRDefault="00445BBE" w:rsidP="00445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Подросток научится:</w:t>
      </w:r>
    </w:p>
    <w:p w14:paraId="558EF7FC" w14:textId="77777777" w:rsidR="00445BBE" w:rsidRPr="007E465A" w:rsidRDefault="00445BBE" w:rsidP="00445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CC6D5D" w14:textId="77777777" w:rsidR="00445BBE" w:rsidRPr="007E465A" w:rsidRDefault="00445BBE" w:rsidP="00FE20A9">
      <w:pPr>
        <w:pStyle w:val="a4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применять индуктивные и дедуктивные способы рассуждения, видеть различные стратегии решения задач;</w:t>
      </w:r>
    </w:p>
    <w:p w14:paraId="058C7B6E" w14:textId="77777777" w:rsidR="00445BBE" w:rsidRPr="007E465A" w:rsidRDefault="00445BBE" w:rsidP="00FE20A9">
      <w:pPr>
        <w:pStyle w:val="a4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самостоятельно ставить цели, выбирать и создавать алгоритмы для решения учебных проблем и организовывать сотрудничество для их решения;</w:t>
      </w:r>
    </w:p>
    <w:p w14:paraId="7967DAFD" w14:textId="77777777" w:rsidR="00445BBE" w:rsidRPr="007E465A" w:rsidRDefault="00445BBE" w:rsidP="00FE20A9">
      <w:pPr>
        <w:pStyle w:val="a4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планировать и осуществлять деятельность, направленную на решение задач исследовательского характера;</w:t>
      </w:r>
    </w:p>
    <w:p w14:paraId="20490650" w14:textId="77777777" w:rsidR="00445BBE" w:rsidRPr="007E465A" w:rsidRDefault="00445BBE" w:rsidP="00FE20A9">
      <w:pPr>
        <w:pStyle w:val="a4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самостоятельно определять сферу своих интересов;</w:t>
      </w:r>
    </w:p>
    <w:p w14:paraId="2C83DBD8" w14:textId="77777777" w:rsidR="00445BBE" w:rsidRPr="007E465A" w:rsidRDefault="00445BBE" w:rsidP="00FE20A9">
      <w:pPr>
        <w:pStyle w:val="a4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владеть приёмами отбора и систематизации материала на определённую тему;</w:t>
      </w:r>
    </w:p>
    <w:p w14:paraId="5995AA76" w14:textId="77777777" w:rsidR="00445BBE" w:rsidRPr="007E465A" w:rsidRDefault="00445BBE" w:rsidP="00FE20A9">
      <w:pPr>
        <w:pStyle w:val="a4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демонстрировать своё речевое и неречевое поведение в учебных и неучебных ситуациях;</w:t>
      </w:r>
    </w:p>
    <w:p w14:paraId="5DB94529" w14:textId="77777777" w:rsidR="00445BBE" w:rsidRPr="007E465A" w:rsidRDefault="00445BBE" w:rsidP="00FE20A9">
      <w:pPr>
        <w:pStyle w:val="a4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сознательно организовывать и регулировать свою деятельность – учебную, общественную и др., контролировать и корректировать деятельность, давать её оценку;</w:t>
      </w:r>
    </w:p>
    <w:p w14:paraId="279F1CFF" w14:textId="77777777" w:rsidR="00445BBE" w:rsidRPr="007E465A" w:rsidRDefault="00445BBE" w:rsidP="00FE20A9">
      <w:pPr>
        <w:pStyle w:val="a4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генерировать идеи и определять средства для их реализации;</w:t>
      </w:r>
    </w:p>
    <w:p w14:paraId="1E283A15" w14:textId="77777777" w:rsidR="00445BBE" w:rsidRPr="007E465A" w:rsidRDefault="00445BBE" w:rsidP="00FE20A9">
      <w:pPr>
        <w:pStyle w:val="a4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вносить необходимые дополнения и коррективы в план;</w:t>
      </w:r>
    </w:p>
    <w:p w14:paraId="0848EA22" w14:textId="77777777" w:rsidR="00445BBE" w:rsidRPr="007E465A" w:rsidRDefault="00445BBE" w:rsidP="00FE20A9">
      <w:pPr>
        <w:pStyle w:val="a4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 xml:space="preserve">оценивать результаты своей деятельности. </w:t>
      </w:r>
    </w:p>
    <w:p w14:paraId="704ADE29" w14:textId="77777777" w:rsidR="00445BBE" w:rsidRPr="007E465A" w:rsidRDefault="00445BBE" w:rsidP="00445BBE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8"/>
          <w:szCs w:val="28"/>
        </w:rPr>
      </w:pPr>
      <w:r w:rsidRPr="007E465A">
        <w:rPr>
          <w:rFonts w:ascii="Times New Roman" w:hAnsi="Times New Roman" w:cs="Times New Roman"/>
          <w:iCs/>
          <w:sz w:val="28"/>
          <w:szCs w:val="28"/>
        </w:rPr>
        <w:t>Умения в когнитивной деятельности</w:t>
      </w:r>
    </w:p>
    <w:p w14:paraId="0339B380" w14:textId="77777777" w:rsidR="00445BBE" w:rsidRPr="007E465A" w:rsidRDefault="00445BBE" w:rsidP="00445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Подросток научится:</w:t>
      </w:r>
    </w:p>
    <w:p w14:paraId="57A7D87E" w14:textId="77777777" w:rsidR="00445BBE" w:rsidRPr="007E465A" w:rsidRDefault="00445BBE" w:rsidP="00445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292CF2" w14:textId="77777777" w:rsidR="00445BBE" w:rsidRPr="007E465A" w:rsidRDefault="00445BBE" w:rsidP="00FE20A9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использовать индуктивные умозаключения;</w:t>
      </w:r>
    </w:p>
    <w:p w14:paraId="0FAE2239" w14:textId="77777777" w:rsidR="00445BBE" w:rsidRPr="007E465A" w:rsidRDefault="00445BBE" w:rsidP="00FE20A9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приводить контрпримеры;</w:t>
      </w:r>
    </w:p>
    <w:p w14:paraId="2663A42C" w14:textId="77777777" w:rsidR="00445BBE" w:rsidRPr="007E465A" w:rsidRDefault="00445BBE" w:rsidP="00FE20A9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 xml:space="preserve">создавать тексты, различные по жанру и стилю, с учётом сферы и ситуации общения; </w:t>
      </w:r>
    </w:p>
    <w:p w14:paraId="579E000E" w14:textId="77777777" w:rsidR="00445BBE" w:rsidRPr="007E465A" w:rsidRDefault="00445BBE" w:rsidP="00FE20A9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работать с информацией (анализировать и обобщать факты, составлять план, тезисы, формулировать и обосновывать выводы);</w:t>
      </w:r>
    </w:p>
    <w:p w14:paraId="6374EB48" w14:textId="77777777" w:rsidR="00445BBE" w:rsidRPr="007E465A" w:rsidRDefault="00445BBE" w:rsidP="00FE20A9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решать творческие задачи, участвовать в проектной и учебно-исследовательской деятельности;</w:t>
      </w:r>
    </w:p>
    <w:p w14:paraId="17730CF7" w14:textId="77777777" w:rsidR="00445BBE" w:rsidRPr="007E465A" w:rsidRDefault="00445BBE" w:rsidP="00FE20A9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читать аутентичные тексты с извлечением необходимой информации, умение анализировать информацию, сопоставлять факты, делать заключения и выводы, составлять аннотацию прочитанного текста, выражая своё мнение.</w:t>
      </w:r>
    </w:p>
    <w:p w14:paraId="33C5111C" w14:textId="77777777" w:rsidR="00445BBE" w:rsidRPr="007E465A" w:rsidRDefault="00445BBE" w:rsidP="00445B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A2E2D8C" w14:textId="77777777" w:rsidR="00445BBE" w:rsidRPr="007E465A" w:rsidRDefault="00445BBE" w:rsidP="00445BBE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8"/>
          <w:szCs w:val="28"/>
        </w:rPr>
      </w:pPr>
      <w:r w:rsidRPr="007E465A">
        <w:rPr>
          <w:rFonts w:ascii="Times New Roman" w:hAnsi="Times New Roman" w:cs="Times New Roman"/>
          <w:iCs/>
          <w:sz w:val="28"/>
          <w:szCs w:val="28"/>
        </w:rPr>
        <w:t>Умения в межличностной коммуникации</w:t>
      </w:r>
    </w:p>
    <w:p w14:paraId="48962D8C" w14:textId="77777777" w:rsidR="00445BBE" w:rsidRPr="007E465A" w:rsidRDefault="00445BBE" w:rsidP="00445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Подросток научится:</w:t>
      </w:r>
    </w:p>
    <w:p w14:paraId="445E3DF5" w14:textId="77777777" w:rsidR="00445BBE" w:rsidRPr="007E465A" w:rsidRDefault="00445BBE" w:rsidP="00445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7BC1A2" w14:textId="77777777" w:rsidR="00445BBE" w:rsidRPr="007E465A" w:rsidRDefault="00445BBE" w:rsidP="00FE20A9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взаимодействовать со сверстниками и взрослыми, работать в группах над задачами исследовательского характера;</w:t>
      </w:r>
    </w:p>
    <w:p w14:paraId="1CC057B1" w14:textId="77777777" w:rsidR="00445BBE" w:rsidRPr="007E465A" w:rsidRDefault="00445BBE" w:rsidP="00FE20A9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контролировать, корректировать и оценивать свои действия и действия партнёров;</w:t>
      </w:r>
    </w:p>
    <w:p w14:paraId="19F0F440" w14:textId="77777777" w:rsidR="00445BBE" w:rsidRPr="007E465A" w:rsidRDefault="00445BBE" w:rsidP="00FE20A9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проявлять коммуникативную компетенцию, включая умение взаимодействовать с окружающими, выполняя разные социальные роли;</w:t>
      </w:r>
    </w:p>
    <w:p w14:paraId="4BD6F1A6" w14:textId="77777777" w:rsidR="00445BBE" w:rsidRPr="007E465A" w:rsidRDefault="00445BBE" w:rsidP="00FE20A9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владеть навыками организации и участия в коллективной деятельности;</w:t>
      </w:r>
    </w:p>
    <w:p w14:paraId="10014234" w14:textId="77777777" w:rsidR="00445BBE" w:rsidRPr="007E465A" w:rsidRDefault="00445BBE" w:rsidP="00FE20A9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объективно определять свой вклад в общий результат;</w:t>
      </w:r>
    </w:p>
    <w:p w14:paraId="1B5570A7" w14:textId="77777777" w:rsidR="00445BBE" w:rsidRPr="007E465A" w:rsidRDefault="00445BBE" w:rsidP="00FE20A9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строить продуктивное взаимодействие и сотрудничество со сверстниками и взрослыми.</w:t>
      </w:r>
    </w:p>
    <w:p w14:paraId="6D9F714F" w14:textId="77777777" w:rsidR="00445BBE" w:rsidRPr="007E465A" w:rsidRDefault="00445BBE" w:rsidP="00D172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2C0F5D" w14:textId="71020F21" w:rsidR="00045B7A" w:rsidRPr="007E465A" w:rsidRDefault="00045B7A" w:rsidP="00D172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46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Система оценки</w:t>
      </w:r>
    </w:p>
    <w:p w14:paraId="53F6939A" w14:textId="77777777" w:rsidR="00045B7A" w:rsidRPr="007E465A" w:rsidRDefault="00045B7A" w:rsidP="00D172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D8F616" w14:textId="1B562C84" w:rsidR="00CC524F" w:rsidRPr="007E465A" w:rsidRDefault="003424D8" w:rsidP="00D1723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оценки достижени</w:t>
      </w:r>
      <w:r w:rsidR="00582A11" w:rsidRPr="007E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E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планируемых результатов </w:t>
      </w:r>
      <w:r w:rsidR="00BF3FC7" w:rsidRPr="007E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</w:t>
      </w:r>
      <w:r w:rsidR="002360DA" w:rsidRPr="007E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оценки</w:t>
      </w:r>
      <w:r w:rsidR="00BF3FC7" w:rsidRPr="007E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BF3FC7" w:rsidRPr="007E465A">
        <w:rPr>
          <w:rFonts w:ascii="Times New Roman" w:hAnsi="Times New Roman" w:cs="Times New Roman"/>
          <w:sz w:val="28"/>
          <w:szCs w:val="28"/>
        </w:rPr>
        <w:t xml:space="preserve">направлена на контроль качества реализации Программы с целью обеспечения </w:t>
      </w:r>
      <w:r w:rsidR="0095312B" w:rsidRPr="007E465A">
        <w:rPr>
          <w:rFonts w:ascii="Times New Roman" w:hAnsi="Times New Roman" w:cs="Times New Roman"/>
          <w:sz w:val="28"/>
          <w:szCs w:val="28"/>
        </w:rPr>
        <w:t xml:space="preserve">её </w:t>
      </w:r>
      <w:r w:rsidR="00BF3FC7" w:rsidRPr="007E465A">
        <w:rPr>
          <w:rFonts w:ascii="Times New Roman" w:hAnsi="Times New Roman" w:cs="Times New Roman"/>
          <w:sz w:val="28"/>
          <w:szCs w:val="28"/>
        </w:rPr>
        <w:t xml:space="preserve">вариативности, гибкости и мобильности </w:t>
      </w:r>
      <w:r w:rsidR="00150ACF" w:rsidRPr="007E465A">
        <w:rPr>
          <w:rFonts w:ascii="Times New Roman" w:hAnsi="Times New Roman" w:cs="Times New Roman"/>
          <w:sz w:val="28"/>
          <w:szCs w:val="28"/>
        </w:rPr>
        <w:t xml:space="preserve">– неотъемлемых </w:t>
      </w:r>
      <w:r w:rsidR="002A526E" w:rsidRPr="007E465A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="00150ACF" w:rsidRPr="007E465A">
        <w:rPr>
          <w:rFonts w:ascii="Times New Roman" w:hAnsi="Times New Roman" w:cs="Times New Roman"/>
          <w:sz w:val="28"/>
          <w:szCs w:val="28"/>
        </w:rPr>
        <w:t xml:space="preserve"> дополнительной образовательной программы согласно Концепции</w:t>
      </w:r>
      <w:r w:rsidR="00BF3FC7" w:rsidRPr="007E465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63389D" w14:textId="77777777" w:rsidR="00051686" w:rsidRPr="007E465A" w:rsidRDefault="00051686" w:rsidP="00D1723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7FD546" w14:textId="464C1AD8" w:rsidR="00051686" w:rsidRPr="007E465A" w:rsidRDefault="002360DA" w:rsidP="00D1723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Система оценки</w:t>
      </w:r>
      <w:r w:rsidR="00051686" w:rsidRPr="007E465A">
        <w:rPr>
          <w:rFonts w:ascii="Times New Roman" w:hAnsi="Times New Roman" w:cs="Times New Roman"/>
          <w:sz w:val="28"/>
          <w:szCs w:val="28"/>
        </w:rPr>
        <w:t xml:space="preserve"> разработана на основе </w:t>
      </w:r>
      <w:r w:rsidR="00BD4A3B" w:rsidRPr="007E465A">
        <w:rPr>
          <w:rFonts w:ascii="Times New Roman" w:hAnsi="Times New Roman" w:cs="Times New Roman"/>
          <w:sz w:val="28"/>
          <w:szCs w:val="28"/>
        </w:rPr>
        <w:t xml:space="preserve">нескольких исходных положений об </w:t>
      </w:r>
      <w:r w:rsidR="00051686" w:rsidRPr="007E465A">
        <w:rPr>
          <w:rFonts w:ascii="Times New Roman" w:hAnsi="Times New Roman" w:cs="Times New Roman"/>
          <w:sz w:val="28"/>
          <w:szCs w:val="28"/>
        </w:rPr>
        <w:t xml:space="preserve">индивидуализации, дифференциации, личностной значимости, открытости и </w:t>
      </w:r>
      <w:r w:rsidR="00BD4A3B" w:rsidRPr="007E465A">
        <w:rPr>
          <w:rFonts w:ascii="Times New Roman" w:hAnsi="Times New Roman" w:cs="Times New Roman"/>
          <w:sz w:val="28"/>
          <w:szCs w:val="28"/>
        </w:rPr>
        <w:t xml:space="preserve">успешности. </w:t>
      </w:r>
      <w:r w:rsidR="00BD4A3B" w:rsidRPr="007E465A">
        <w:rPr>
          <w:rFonts w:ascii="Times New Roman" w:hAnsi="Times New Roman" w:cs="Times New Roman"/>
          <w:i/>
          <w:sz w:val="28"/>
          <w:szCs w:val="28"/>
        </w:rPr>
        <w:t>Принцип индивидуализации</w:t>
      </w:r>
      <w:r w:rsidR="00BD4A3B" w:rsidRPr="007E465A">
        <w:rPr>
          <w:rFonts w:ascii="Times New Roman" w:hAnsi="Times New Roman" w:cs="Times New Roman"/>
          <w:sz w:val="28"/>
          <w:szCs w:val="28"/>
        </w:rPr>
        <w:t xml:space="preserve"> регулирует темп освоения Программы и гарантирует индивидуальн</w:t>
      </w:r>
      <w:r w:rsidR="00181F17" w:rsidRPr="007E465A">
        <w:rPr>
          <w:rFonts w:ascii="Times New Roman" w:hAnsi="Times New Roman" w:cs="Times New Roman"/>
          <w:sz w:val="28"/>
          <w:szCs w:val="28"/>
        </w:rPr>
        <w:t xml:space="preserve">ый подход к установлению </w:t>
      </w:r>
      <w:r w:rsidR="00BD4A3B" w:rsidRPr="007E465A">
        <w:rPr>
          <w:rFonts w:ascii="Times New Roman" w:hAnsi="Times New Roman" w:cs="Times New Roman"/>
          <w:sz w:val="28"/>
          <w:szCs w:val="28"/>
        </w:rPr>
        <w:t xml:space="preserve">сроков проведения процедуры оценивания. </w:t>
      </w:r>
      <w:r w:rsidR="00BD4A3B" w:rsidRPr="007E465A">
        <w:rPr>
          <w:rFonts w:ascii="Times New Roman" w:hAnsi="Times New Roman" w:cs="Times New Roman"/>
          <w:i/>
          <w:sz w:val="28"/>
          <w:szCs w:val="28"/>
        </w:rPr>
        <w:t>Принцип дифференциации</w:t>
      </w:r>
      <w:r w:rsidR="00BD4A3B" w:rsidRPr="007E465A">
        <w:rPr>
          <w:rFonts w:ascii="Times New Roman" w:hAnsi="Times New Roman" w:cs="Times New Roman"/>
          <w:sz w:val="28"/>
          <w:szCs w:val="28"/>
        </w:rPr>
        <w:t xml:space="preserve"> обуславливает наличие разноуровневых и разноформатных заданий в содержании </w:t>
      </w:r>
      <w:r w:rsidR="002D40FF" w:rsidRPr="007E465A">
        <w:rPr>
          <w:rFonts w:ascii="Times New Roman" w:hAnsi="Times New Roman" w:cs="Times New Roman"/>
          <w:sz w:val="28"/>
          <w:szCs w:val="28"/>
        </w:rPr>
        <w:t>процедуры оценивания</w:t>
      </w:r>
      <w:r w:rsidR="00BD4A3B" w:rsidRPr="007E465A">
        <w:rPr>
          <w:rFonts w:ascii="Times New Roman" w:hAnsi="Times New Roman" w:cs="Times New Roman"/>
          <w:sz w:val="28"/>
          <w:szCs w:val="28"/>
        </w:rPr>
        <w:t xml:space="preserve">. </w:t>
      </w:r>
      <w:r w:rsidR="00BD4A3B" w:rsidRPr="007E465A">
        <w:rPr>
          <w:rFonts w:ascii="Times New Roman" w:hAnsi="Times New Roman" w:cs="Times New Roman"/>
          <w:i/>
          <w:sz w:val="28"/>
          <w:szCs w:val="28"/>
        </w:rPr>
        <w:t>Принцип личностной значимости</w:t>
      </w:r>
      <w:r w:rsidR="002D40FF" w:rsidRPr="007E465A">
        <w:rPr>
          <w:rFonts w:ascii="Times New Roman" w:hAnsi="Times New Roman" w:cs="Times New Roman"/>
          <w:sz w:val="28"/>
          <w:szCs w:val="28"/>
        </w:rPr>
        <w:t xml:space="preserve"> определяет отсутствие балльно-рейтинговой системы оценивания полученных результатов: </w:t>
      </w:r>
      <w:r w:rsidR="009E42DB" w:rsidRPr="007E465A">
        <w:rPr>
          <w:rFonts w:ascii="Times New Roman" w:hAnsi="Times New Roman" w:cs="Times New Roman"/>
          <w:sz w:val="28"/>
          <w:szCs w:val="28"/>
        </w:rPr>
        <w:t>ребёнок</w:t>
      </w:r>
      <w:r w:rsidR="002D40FF" w:rsidRPr="007E465A">
        <w:rPr>
          <w:rFonts w:ascii="Times New Roman" w:hAnsi="Times New Roman" w:cs="Times New Roman"/>
          <w:sz w:val="28"/>
          <w:szCs w:val="28"/>
        </w:rPr>
        <w:t xml:space="preserve"> не получает отметку «отлично» или «удовлетворительно», его работы оценивают</w:t>
      </w:r>
      <w:r w:rsidR="0095312B" w:rsidRPr="007E465A">
        <w:rPr>
          <w:rFonts w:ascii="Times New Roman" w:hAnsi="Times New Roman" w:cs="Times New Roman"/>
          <w:sz w:val="28"/>
          <w:szCs w:val="28"/>
        </w:rPr>
        <w:t>ся</w:t>
      </w:r>
      <w:r w:rsidR="002D40FF" w:rsidRPr="007E465A">
        <w:rPr>
          <w:rFonts w:ascii="Times New Roman" w:hAnsi="Times New Roman" w:cs="Times New Roman"/>
          <w:sz w:val="28"/>
          <w:szCs w:val="28"/>
        </w:rPr>
        <w:t xml:space="preserve"> по степени освоенности им </w:t>
      </w:r>
      <w:r w:rsidR="0095312B" w:rsidRPr="007E465A">
        <w:rPr>
          <w:rFonts w:ascii="Times New Roman" w:hAnsi="Times New Roman" w:cs="Times New Roman"/>
          <w:sz w:val="28"/>
          <w:szCs w:val="28"/>
        </w:rPr>
        <w:t xml:space="preserve">определённых </w:t>
      </w:r>
      <w:r w:rsidR="002D40FF" w:rsidRPr="007E465A">
        <w:rPr>
          <w:rFonts w:ascii="Times New Roman" w:hAnsi="Times New Roman" w:cs="Times New Roman"/>
          <w:sz w:val="28"/>
          <w:szCs w:val="28"/>
        </w:rPr>
        <w:t>навыков и умений</w:t>
      </w:r>
      <w:r w:rsidR="00BD4A3B" w:rsidRPr="007E465A">
        <w:rPr>
          <w:rFonts w:ascii="Times New Roman" w:hAnsi="Times New Roman" w:cs="Times New Roman"/>
          <w:sz w:val="28"/>
          <w:szCs w:val="28"/>
        </w:rPr>
        <w:t xml:space="preserve">. </w:t>
      </w:r>
      <w:r w:rsidR="00BD4A3B" w:rsidRPr="007E465A">
        <w:rPr>
          <w:rFonts w:ascii="Times New Roman" w:hAnsi="Times New Roman" w:cs="Times New Roman"/>
          <w:i/>
          <w:sz w:val="28"/>
          <w:szCs w:val="28"/>
        </w:rPr>
        <w:t>Принцип открытости</w:t>
      </w:r>
      <w:r w:rsidR="003E51B1" w:rsidRPr="007E465A">
        <w:rPr>
          <w:rFonts w:ascii="Times New Roman" w:hAnsi="Times New Roman" w:cs="Times New Roman"/>
          <w:sz w:val="28"/>
          <w:szCs w:val="28"/>
        </w:rPr>
        <w:t xml:space="preserve"> предполагает, что </w:t>
      </w:r>
      <w:r w:rsidR="009E42DB" w:rsidRPr="007E465A">
        <w:rPr>
          <w:rFonts w:ascii="Times New Roman" w:hAnsi="Times New Roman" w:cs="Times New Roman"/>
          <w:sz w:val="28"/>
          <w:szCs w:val="28"/>
        </w:rPr>
        <w:t>ребёнок</w:t>
      </w:r>
      <w:r w:rsidR="003E51B1" w:rsidRPr="007E465A">
        <w:rPr>
          <w:rFonts w:ascii="Times New Roman" w:hAnsi="Times New Roman" w:cs="Times New Roman"/>
          <w:sz w:val="28"/>
          <w:szCs w:val="28"/>
        </w:rPr>
        <w:t xml:space="preserve"> получает обратную связь по результатам каждого оценивания от педагога, а также то, что все типовые задания для оценивания и примеры их выполнения размещены в открытом доступе на сайте </w:t>
      </w:r>
      <w:hyperlink r:id="rId8" w:tgtFrame="_blank" w:history="1">
        <w:r w:rsidR="003E51B1" w:rsidRPr="007E465A">
          <w:rPr>
            <w:rFonts w:ascii="Times New Roman" w:eastAsia="Times New Roman" w:hAnsi="Times New Roman" w:cs="Times New Roman"/>
            <w:bCs/>
            <w:color w:val="0077CC"/>
            <w:sz w:val="28"/>
            <w:szCs w:val="28"/>
            <w:u w:val="single"/>
            <w:lang w:eastAsia="ru-RU"/>
          </w:rPr>
          <w:t>www.macmillaneducationeverywhere.com</w:t>
        </w:r>
      </w:hyperlink>
      <w:r w:rsidR="003E51B1" w:rsidRPr="007E46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3E51B1"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="00BD4A3B" w:rsidRPr="007E465A">
        <w:rPr>
          <w:rFonts w:ascii="Times New Roman" w:hAnsi="Times New Roman" w:cs="Times New Roman"/>
          <w:i/>
          <w:sz w:val="28"/>
          <w:szCs w:val="28"/>
        </w:rPr>
        <w:t>Принцип успешности</w:t>
      </w:r>
      <w:r w:rsidR="003E51B1"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="00B469A0" w:rsidRPr="007E465A">
        <w:rPr>
          <w:rFonts w:ascii="Times New Roman" w:hAnsi="Times New Roman" w:cs="Times New Roman"/>
          <w:sz w:val="28"/>
          <w:szCs w:val="28"/>
        </w:rPr>
        <w:t>обязывает педагога создавать на занятиях (как аудиторных, так и внеаудиторных)</w:t>
      </w:r>
      <w:r w:rsidR="00874C43" w:rsidRPr="007E465A">
        <w:rPr>
          <w:rFonts w:ascii="Times New Roman" w:hAnsi="Times New Roman" w:cs="Times New Roman"/>
          <w:sz w:val="28"/>
          <w:szCs w:val="28"/>
        </w:rPr>
        <w:t xml:space="preserve"> ситуацию личного успеха для каждого </w:t>
      </w:r>
      <w:r w:rsidR="009A4A26" w:rsidRPr="007E465A">
        <w:rPr>
          <w:rFonts w:ascii="Times New Roman" w:hAnsi="Times New Roman" w:cs="Times New Roman"/>
          <w:sz w:val="28"/>
          <w:szCs w:val="28"/>
        </w:rPr>
        <w:t>ребёнка</w:t>
      </w:r>
      <w:r w:rsidR="00BD4A3B" w:rsidRPr="007E465A">
        <w:rPr>
          <w:rFonts w:ascii="Times New Roman" w:hAnsi="Times New Roman" w:cs="Times New Roman"/>
          <w:sz w:val="28"/>
          <w:szCs w:val="28"/>
        </w:rPr>
        <w:t>.</w:t>
      </w:r>
      <w:r w:rsidR="00874C43"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="009A4A26" w:rsidRPr="007E465A">
        <w:rPr>
          <w:rFonts w:ascii="Times New Roman" w:hAnsi="Times New Roman" w:cs="Times New Roman"/>
          <w:sz w:val="28"/>
          <w:szCs w:val="28"/>
        </w:rPr>
        <w:t>Для этого в процесс оценивания должны включаться</w:t>
      </w:r>
      <w:r w:rsidR="00874C43" w:rsidRPr="007E465A">
        <w:rPr>
          <w:rFonts w:ascii="Times New Roman" w:hAnsi="Times New Roman" w:cs="Times New Roman"/>
          <w:sz w:val="28"/>
          <w:szCs w:val="28"/>
        </w:rPr>
        <w:t xml:space="preserve"> комплексны</w:t>
      </w:r>
      <w:r w:rsidR="009A4A26" w:rsidRPr="007E465A">
        <w:rPr>
          <w:rFonts w:ascii="Times New Roman" w:hAnsi="Times New Roman" w:cs="Times New Roman"/>
          <w:sz w:val="28"/>
          <w:szCs w:val="28"/>
        </w:rPr>
        <w:t>е</w:t>
      </w:r>
      <w:r w:rsidR="00874C43" w:rsidRPr="007E465A">
        <w:rPr>
          <w:rFonts w:ascii="Times New Roman" w:hAnsi="Times New Roman" w:cs="Times New Roman"/>
          <w:sz w:val="28"/>
          <w:szCs w:val="28"/>
        </w:rPr>
        <w:t>, творчески</w:t>
      </w:r>
      <w:r w:rsidR="009A4A26" w:rsidRPr="007E465A">
        <w:rPr>
          <w:rFonts w:ascii="Times New Roman" w:hAnsi="Times New Roman" w:cs="Times New Roman"/>
          <w:sz w:val="28"/>
          <w:szCs w:val="28"/>
        </w:rPr>
        <w:t>е</w:t>
      </w:r>
      <w:r w:rsidR="00874C43" w:rsidRPr="007E465A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9A4A26" w:rsidRPr="007E465A">
        <w:rPr>
          <w:rFonts w:ascii="Times New Roman" w:hAnsi="Times New Roman" w:cs="Times New Roman"/>
          <w:sz w:val="28"/>
          <w:szCs w:val="28"/>
        </w:rPr>
        <w:t>я</w:t>
      </w:r>
      <w:r w:rsidR="00874C43" w:rsidRPr="007E465A">
        <w:rPr>
          <w:rFonts w:ascii="Times New Roman" w:hAnsi="Times New Roman" w:cs="Times New Roman"/>
          <w:sz w:val="28"/>
          <w:szCs w:val="28"/>
        </w:rPr>
        <w:t xml:space="preserve">, соответствующих уровню развития личности </w:t>
      </w:r>
      <w:r w:rsidR="009A4A26" w:rsidRPr="007E465A">
        <w:rPr>
          <w:rFonts w:ascii="Times New Roman" w:hAnsi="Times New Roman" w:cs="Times New Roman"/>
          <w:sz w:val="28"/>
          <w:szCs w:val="28"/>
        </w:rPr>
        <w:t>ребёнка</w:t>
      </w:r>
      <w:r w:rsidR="00874C43" w:rsidRPr="007E465A">
        <w:rPr>
          <w:rFonts w:ascii="Times New Roman" w:hAnsi="Times New Roman" w:cs="Times New Roman"/>
          <w:sz w:val="28"/>
          <w:szCs w:val="28"/>
        </w:rPr>
        <w:t>.</w:t>
      </w:r>
    </w:p>
    <w:p w14:paraId="57A8DDEE" w14:textId="77777777" w:rsidR="00BF3FC7" w:rsidRPr="007E465A" w:rsidRDefault="00BF3FC7" w:rsidP="00D1723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74D235" w14:textId="6358940D" w:rsidR="0045629A" w:rsidRPr="007E465A" w:rsidRDefault="002360DA" w:rsidP="0086082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оценки в</w:t>
      </w:r>
      <w:r w:rsidR="00BF3FC7"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Pr="007E465A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BF3FC7" w:rsidRPr="007E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</w:t>
      </w:r>
      <w:r w:rsidRPr="007E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BF3FC7" w:rsidRPr="007E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629A" w:rsidRPr="007E465A">
        <w:rPr>
          <w:rFonts w:ascii="Times New Roman" w:hAnsi="Times New Roman" w:cs="Times New Roman"/>
          <w:sz w:val="28"/>
          <w:szCs w:val="28"/>
        </w:rPr>
        <w:t>имеет следующие характеристики:</w:t>
      </w:r>
    </w:p>
    <w:p w14:paraId="6E3882EF" w14:textId="38360F77" w:rsidR="0045629A" w:rsidRPr="007E465A" w:rsidRDefault="009A4A26" w:rsidP="00FE20A9">
      <w:pPr>
        <w:pStyle w:val="a4"/>
        <w:numPr>
          <w:ilvl w:val="1"/>
          <w:numId w:val="32"/>
        </w:numPr>
        <w:shd w:val="clear" w:color="auto" w:fill="FFFFFF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i/>
          <w:sz w:val="28"/>
          <w:szCs w:val="28"/>
        </w:rPr>
        <w:t>уровнев</w:t>
      </w:r>
      <w:r w:rsidR="0017589A" w:rsidRPr="007E465A">
        <w:rPr>
          <w:rFonts w:ascii="Times New Roman" w:hAnsi="Times New Roman" w:cs="Times New Roman"/>
          <w:i/>
          <w:sz w:val="28"/>
          <w:szCs w:val="28"/>
        </w:rPr>
        <w:t>ая</w:t>
      </w:r>
      <w:r w:rsidRPr="007E465A">
        <w:rPr>
          <w:rFonts w:ascii="Times New Roman" w:hAnsi="Times New Roman" w:cs="Times New Roman"/>
          <w:i/>
          <w:sz w:val="28"/>
          <w:szCs w:val="28"/>
        </w:rPr>
        <w:t xml:space="preserve"> организаци</w:t>
      </w:r>
      <w:r w:rsidR="0017589A" w:rsidRPr="007E465A">
        <w:rPr>
          <w:rFonts w:ascii="Times New Roman" w:hAnsi="Times New Roman" w:cs="Times New Roman"/>
          <w:i/>
          <w:sz w:val="28"/>
          <w:szCs w:val="28"/>
        </w:rPr>
        <w:t>я</w:t>
      </w:r>
      <w:r w:rsidR="00BF3FC7" w:rsidRPr="007E465A">
        <w:rPr>
          <w:rFonts w:ascii="Times New Roman" w:hAnsi="Times New Roman" w:cs="Times New Roman"/>
          <w:sz w:val="28"/>
          <w:szCs w:val="28"/>
        </w:rPr>
        <w:t xml:space="preserve">: оценка осуществляется на всех </w:t>
      </w:r>
      <w:r w:rsidRPr="007E465A">
        <w:rPr>
          <w:rFonts w:ascii="Times New Roman" w:hAnsi="Times New Roman" w:cs="Times New Roman"/>
          <w:sz w:val="28"/>
          <w:szCs w:val="28"/>
        </w:rPr>
        <w:t>трёх</w:t>
      </w:r>
      <w:r w:rsidR="00BF3FC7" w:rsidRPr="007E465A">
        <w:rPr>
          <w:rFonts w:ascii="Times New Roman" w:hAnsi="Times New Roman" w:cs="Times New Roman"/>
          <w:sz w:val="28"/>
          <w:szCs w:val="28"/>
        </w:rPr>
        <w:t xml:space="preserve"> уровнях Программы</w:t>
      </w:r>
      <w:r w:rsidR="00BF3FC7" w:rsidRPr="007E465A">
        <w:rPr>
          <w:rStyle w:val="ae"/>
          <w:rFonts w:ascii="Times New Roman" w:hAnsi="Times New Roman" w:cs="Times New Roman"/>
          <w:sz w:val="28"/>
          <w:szCs w:val="28"/>
        </w:rPr>
        <w:footnoteReference w:id="11"/>
      </w:r>
      <w:r w:rsidR="0045629A" w:rsidRPr="007E465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E83A463" w14:textId="40AF72AC" w:rsidR="0045629A" w:rsidRPr="007E465A" w:rsidRDefault="00CC524F" w:rsidP="00FE20A9">
      <w:pPr>
        <w:pStyle w:val="a4"/>
        <w:numPr>
          <w:ilvl w:val="1"/>
          <w:numId w:val="32"/>
        </w:numPr>
        <w:shd w:val="clear" w:color="auto" w:fill="FFFFFF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i/>
          <w:sz w:val="28"/>
          <w:szCs w:val="28"/>
        </w:rPr>
        <w:t>поэтапн</w:t>
      </w:r>
      <w:r w:rsidR="00AC0BAC" w:rsidRPr="007E465A">
        <w:rPr>
          <w:rFonts w:ascii="Times New Roman" w:hAnsi="Times New Roman" w:cs="Times New Roman"/>
          <w:i/>
          <w:sz w:val="28"/>
          <w:szCs w:val="28"/>
        </w:rPr>
        <w:t>ое</w:t>
      </w:r>
      <w:r w:rsidRPr="007E465A">
        <w:rPr>
          <w:rFonts w:ascii="Times New Roman" w:hAnsi="Times New Roman" w:cs="Times New Roman"/>
          <w:i/>
          <w:sz w:val="28"/>
          <w:szCs w:val="28"/>
        </w:rPr>
        <w:t xml:space="preserve"> распределение</w:t>
      </w:r>
      <w:r w:rsidR="00F506C9" w:rsidRPr="007E465A">
        <w:rPr>
          <w:rFonts w:ascii="Times New Roman" w:hAnsi="Times New Roman" w:cs="Times New Roman"/>
          <w:i/>
          <w:sz w:val="28"/>
          <w:szCs w:val="28"/>
        </w:rPr>
        <w:t xml:space="preserve"> оценочных мероприятий</w:t>
      </w:r>
      <w:r w:rsidR="00F506C9" w:rsidRPr="007E465A">
        <w:rPr>
          <w:rFonts w:ascii="Times New Roman" w:hAnsi="Times New Roman" w:cs="Times New Roman"/>
          <w:sz w:val="28"/>
          <w:szCs w:val="28"/>
        </w:rPr>
        <w:t>: оцен</w:t>
      </w:r>
      <w:r w:rsidR="0017589A" w:rsidRPr="007E465A">
        <w:rPr>
          <w:rFonts w:ascii="Times New Roman" w:hAnsi="Times New Roman" w:cs="Times New Roman"/>
          <w:sz w:val="28"/>
          <w:szCs w:val="28"/>
        </w:rPr>
        <w:t>ивание</w:t>
      </w:r>
      <w:r w:rsidR="00F506C9" w:rsidRPr="007E465A">
        <w:rPr>
          <w:rFonts w:ascii="Times New Roman" w:hAnsi="Times New Roman" w:cs="Times New Roman"/>
          <w:sz w:val="28"/>
          <w:szCs w:val="28"/>
        </w:rPr>
        <w:t xml:space="preserve"> проходит в четыре этапа: в начале</w:t>
      </w:r>
      <w:r w:rsidR="007A2DB1" w:rsidRPr="007E465A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F506C9"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="007A2DB1" w:rsidRPr="007E465A">
        <w:rPr>
          <w:rFonts w:ascii="Times New Roman" w:hAnsi="Times New Roman" w:cs="Times New Roman"/>
          <w:sz w:val="28"/>
          <w:szCs w:val="28"/>
        </w:rPr>
        <w:t>(на входе, входящий контроль), в период работы над проектом</w:t>
      </w:r>
      <w:r w:rsidR="007A2DB1" w:rsidRPr="007E465A">
        <w:rPr>
          <w:rStyle w:val="ae"/>
          <w:rFonts w:ascii="Times New Roman" w:hAnsi="Times New Roman" w:cs="Times New Roman"/>
          <w:sz w:val="28"/>
          <w:szCs w:val="28"/>
        </w:rPr>
        <w:footnoteReference w:id="12"/>
      </w:r>
      <w:r w:rsidR="007A2DB1" w:rsidRPr="007E465A">
        <w:rPr>
          <w:rFonts w:ascii="Times New Roman" w:hAnsi="Times New Roman" w:cs="Times New Roman"/>
          <w:sz w:val="28"/>
          <w:szCs w:val="28"/>
        </w:rPr>
        <w:t xml:space="preserve"> (</w:t>
      </w:r>
      <w:r w:rsidR="00F506C9" w:rsidRPr="007E465A">
        <w:rPr>
          <w:rFonts w:ascii="Times New Roman" w:hAnsi="Times New Roman" w:cs="Times New Roman"/>
          <w:sz w:val="28"/>
          <w:szCs w:val="28"/>
        </w:rPr>
        <w:t>текущий</w:t>
      </w:r>
      <w:r w:rsidR="007A2DB1" w:rsidRPr="007E465A">
        <w:rPr>
          <w:rFonts w:ascii="Times New Roman" w:hAnsi="Times New Roman" w:cs="Times New Roman"/>
          <w:sz w:val="28"/>
          <w:szCs w:val="28"/>
        </w:rPr>
        <w:t xml:space="preserve"> контроль), по завершению модуля </w:t>
      </w:r>
      <w:r w:rsidR="00486723" w:rsidRPr="007E465A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7A2DB1" w:rsidRPr="007E465A">
        <w:rPr>
          <w:rFonts w:ascii="Times New Roman" w:hAnsi="Times New Roman" w:cs="Times New Roman"/>
          <w:sz w:val="28"/>
          <w:szCs w:val="28"/>
        </w:rPr>
        <w:t>(</w:t>
      </w:r>
      <w:r w:rsidR="00F506C9" w:rsidRPr="007E465A">
        <w:rPr>
          <w:rFonts w:ascii="Times New Roman" w:hAnsi="Times New Roman" w:cs="Times New Roman"/>
          <w:sz w:val="28"/>
          <w:szCs w:val="28"/>
        </w:rPr>
        <w:t>промежуточный</w:t>
      </w:r>
      <w:r w:rsidR="007A2DB1" w:rsidRPr="007E465A">
        <w:rPr>
          <w:rFonts w:ascii="Times New Roman" w:hAnsi="Times New Roman" w:cs="Times New Roman"/>
          <w:sz w:val="28"/>
          <w:szCs w:val="28"/>
        </w:rPr>
        <w:t xml:space="preserve"> контроль), по окончани</w:t>
      </w:r>
      <w:r w:rsidR="0017589A" w:rsidRPr="007E465A">
        <w:rPr>
          <w:rFonts w:ascii="Times New Roman" w:hAnsi="Times New Roman" w:cs="Times New Roman"/>
          <w:sz w:val="28"/>
          <w:szCs w:val="28"/>
        </w:rPr>
        <w:t>и</w:t>
      </w:r>
      <w:r w:rsidR="007A2DB1" w:rsidRPr="007E465A">
        <w:rPr>
          <w:rFonts w:ascii="Times New Roman" w:hAnsi="Times New Roman" w:cs="Times New Roman"/>
          <w:sz w:val="28"/>
          <w:szCs w:val="28"/>
        </w:rPr>
        <w:t xml:space="preserve"> курса (</w:t>
      </w:r>
      <w:r w:rsidR="00F506C9" w:rsidRPr="007E465A">
        <w:rPr>
          <w:rFonts w:ascii="Times New Roman" w:hAnsi="Times New Roman" w:cs="Times New Roman"/>
          <w:sz w:val="28"/>
          <w:szCs w:val="28"/>
        </w:rPr>
        <w:t>итоговый</w:t>
      </w:r>
      <w:r w:rsidR="007A2DB1" w:rsidRPr="007E465A">
        <w:rPr>
          <w:rFonts w:ascii="Times New Roman" w:hAnsi="Times New Roman" w:cs="Times New Roman"/>
          <w:sz w:val="28"/>
          <w:szCs w:val="28"/>
        </w:rPr>
        <w:t xml:space="preserve"> контроль)</w:t>
      </w:r>
      <w:r w:rsidR="0045629A" w:rsidRPr="007E465A">
        <w:rPr>
          <w:rFonts w:ascii="Times New Roman" w:hAnsi="Times New Roman" w:cs="Times New Roman"/>
          <w:sz w:val="28"/>
          <w:szCs w:val="28"/>
        </w:rPr>
        <w:t>;</w:t>
      </w:r>
      <w:r w:rsidRPr="007E46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254F5C" w14:textId="24AE0F2C" w:rsidR="0045629A" w:rsidRPr="007E465A" w:rsidRDefault="00486723" w:rsidP="00FE20A9">
      <w:pPr>
        <w:pStyle w:val="a4"/>
        <w:numPr>
          <w:ilvl w:val="1"/>
          <w:numId w:val="32"/>
        </w:numPr>
        <w:shd w:val="clear" w:color="auto" w:fill="FFFFFF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i/>
          <w:sz w:val="28"/>
          <w:szCs w:val="28"/>
        </w:rPr>
        <w:t>регулярность</w:t>
      </w:r>
      <w:r w:rsidRPr="007E465A">
        <w:rPr>
          <w:rFonts w:ascii="Times New Roman" w:hAnsi="Times New Roman" w:cs="Times New Roman"/>
          <w:sz w:val="28"/>
          <w:szCs w:val="28"/>
        </w:rPr>
        <w:t>: оцен</w:t>
      </w:r>
      <w:r w:rsidR="00CE108C" w:rsidRPr="007E465A">
        <w:rPr>
          <w:rFonts w:ascii="Times New Roman" w:hAnsi="Times New Roman" w:cs="Times New Roman"/>
          <w:sz w:val="28"/>
          <w:szCs w:val="28"/>
        </w:rPr>
        <w:t>ивание</w:t>
      </w:r>
      <w:r w:rsidRPr="007E465A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 w:rsidR="00CE108C" w:rsidRPr="007E465A">
        <w:rPr>
          <w:rFonts w:ascii="Times New Roman" w:hAnsi="Times New Roman" w:cs="Times New Roman"/>
          <w:sz w:val="28"/>
          <w:szCs w:val="28"/>
        </w:rPr>
        <w:t>проводится</w:t>
      </w:r>
      <w:r w:rsidRPr="007E465A">
        <w:rPr>
          <w:rFonts w:ascii="Times New Roman" w:hAnsi="Times New Roman" w:cs="Times New Roman"/>
          <w:sz w:val="28"/>
          <w:szCs w:val="28"/>
        </w:rPr>
        <w:t xml:space="preserve"> каждое </w:t>
      </w:r>
      <w:r w:rsidR="00CE108C" w:rsidRPr="007E465A">
        <w:rPr>
          <w:rFonts w:ascii="Times New Roman" w:hAnsi="Times New Roman" w:cs="Times New Roman"/>
          <w:sz w:val="28"/>
          <w:szCs w:val="28"/>
        </w:rPr>
        <w:t>третье</w:t>
      </w:r>
      <w:r w:rsidRPr="007E465A">
        <w:rPr>
          <w:rFonts w:ascii="Times New Roman" w:hAnsi="Times New Roman" w:cs="Times New Roman"/>
          <w:sz w:val="28"/>
          <w:szCs w:val="28"/>
        </w:rPr>
        <w:t xml:space="preserve"> занятие</w:t>
      </w:r>
      <w:r w:rsidR="0045629A" w:rsidRPr="007E465A">
        <w:rPr>
          <w:rFonts w:ascii="Times New Roman" w:hAnsi="Times New Roman" w:cs="Times New Roman"/>
          <w:sz w:val="28"/>
          <w:szCs w:val="28"/>
        </w:rPr>
        <w:t>;</w:t>
      </w:r>
      <w:r w:rsidR="00CC524F" w:rsidRPr="007E46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B26031" w14:textId="4FC5D068" w:rsidR="0045629A" w:rsidRPr="007E465A" w:rsidRDefault="00CC524F" w:rsidP="00FE20A9">
      <w:pPr>
        <w:pStyle w:val="a4"/>
        <w:numPr>
          <w:ilvl w:val="1"/>
          <w:numId w:val="32"/>
        </w:numPr>
        <w:shd w:val="clear" w:color="auto" w:fill="FFFFFF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i/>
          <w:sz w:val="28"/>
          <w:szCs w:val="28"/>
        </w:rPr>
        <w:t>взаим</w:t>
      </w:r>
      <w:r w:rsidR="00BF3FC7" w:rsidRPr="007E465A">
        <w:rPr>
          <w:rFonts w:ascii="Times New Roman" w:hAnsi="Times New Roman" w:cs="Times New Roman"/>
          <w:i/>
          <w:sz w:val="28"/>
          <w:szCs w:val="28"/>
        </w:rPr>
        <w:t>н</w:t>
      </w:r>
      <w:r w:rsidR="00AC0BAC" w:rsidRPr="007E465A">
        <w:rPr>
          <w:rFonts w:ascii="Times New Roman" w:hAnsi="Times New Roman" w:cs="Times New Roman"/>
          <w:i/>
          <w:sz w:val="28"/>
          <w:szCs w:val="28"/>
        </w:rPr>
        <w:t>ая</w:t>
      </w:r>
      <w:r w:rsidR="00BF3FC7" w:rsidRPr="007E46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465A">
        <w:rPr>
          <w:rFonts w:ascii="Times New Roman" w:hAnsi="Times New Roman" w:cs="Times New Roman"/>
          <w:i/>
          <w:sz w:val="28"/>
          <w:szCs w:val="28"/>
        </w:rPr>
        <w:t>ответственность участников образовательного процесса</w:t>
      </w:r>
      <w:r w:rsidR="0045629A" w:rsidRPr="007E465A">
        <w:rPr>
          <w:rFonts w:ascii="Times New Roman" w:hAnsi="Times New Roman" w:cs="Times New Roman"/>
          <w:sz w:val="28"/>
          <w:szCs w:val="28"/>
        </w:rPr>
        <w:t>: каждое мероприятие по оценк</w:t>
      </w:r>
      <w:r w:rsidR="00CE108C" w:rsidRPr="007E465A">
        <w:rPr>
          <w:rFonts w:ascii="Times New Roman" w:hAnsi="Times New Roman" w:cs="Times New Roman"/>
          <w:sz w:val="28"/>
          <w:szCs w:val="28"/>
        </w:rPr>
        <w:t>е</w:t>
      </w:r>
      <w:r w:rsidR="0045629A"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="00CE108C" w:rsidRPr="007E465A">
        <w:rPr>
          <w:rFonts w:ascii="Times New Roman" w:hAnsi="Times New Roman" w:cs="Times New Roman"/>
          <w:sz w:val="28"/>
          <w:szCs w:val="28"/>
        </w:rPr>
        <w:t>достижения планируемых результатов</w:t>
      </w:r>
      <w:r w:rsidR="0045629A" w:rsidRPr="007E465A">
        <w:rPr>
          <w:rFonts w:ascii="Times New Roman" w:hAnsi="Times New Roman" w:cs="Times New Roman"/>
          <w:sz w:val="28"/>
          <w:szCs w:val="28"/>
        </w:rPr>
        <w:t xml:space="preserve"> включает самооценку и оценку учителем, при этом самооценка </w:t>
      </w:r>
      <w:r w:rsidR="00CE108C" w:rsidRPr="007E465A">
        <w:rPr>
          <w:rFonts w:ascii="Times New Roman" w:hAnsi="Times New Roman" w:cs="Times New Roman"/>
          <w:sz w:val="28"/>
          <w:szCs w:val="28"/>
        </w:rPr>
        <w:t>проходит</w:t>
      </w:r>
      <w:r w:rsidR="0045629A" w:rsidRPr="007E465A">
        <w:rPr>
          <w:rFonts w:ascii="Times New Roman" w:hAnsi="Times New Roman" w:cs="Times New Roman"/>
          <w:sz w:val="28"/>
          <w:szCs w:val="28"/>
        </w:rPr>
        <w:t xml:space="preserve"> до и после </w:t>
      </w:r>
      <w:r w:rsidR="00BA0561" w:rsidRPr="007E465A">
        <w:rPr>
          <w:rFonts w:ascii="Times New Roman" w:hAnsi="Times New Roman" w:cs="Times New Roman"/>
          <w:sz w:val="28"/>
          <w:szCs w:val="28"/>
        </w:rPr>
        <w:t>оценочных действий учителя</w:t>
      </w:r>
      <w:r w:rsidR="0045629A" w:rsidRPr="007E465A">
        <w:rPr>
          <w:rFonts w:ascii="Times New Roman" w:hAnsi="Times New Roman" w:cs="Times New Roman"/>
          <w:sz w:val="28"/>
          <w:szCs w:val="28"/>
        </w:rPr>
        <w:t>;</w:t>
      </w:r>
      <w:r w:rsidRPr="007E46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CE0D18" w14:textId="28D795E4" w:rsidR="0045629A" w:rsidRPr="007E465A" w:rsidRDefault="00AC0BAC" w:rsidP="00FE20A9">
      <w:pPr>
        <w:pStyle w:val="a4"/>
        <w:numPr>
          <w:ilvl w:val="1"/>
          <w:numId w:val="32"/>
        </w:numPr>
        <w:shd w:val="clear" w:color="auto" w:fill="FFFFFF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i/>
          <w:sz w:val="28"/>
          <w:szCs w:val="28"/>
        </w:rPr>
        <w:t>свобода</w:t>
      </w:r>
      <w:r w:rsidR="00CC524F" w:rsidRPr="007E465A">
        <w:rPr>
          <w:rFonts w:ascii="Times New Roman" w:hAnsi="Times New Roman" w:cs="Times New Roman"/>
          <w:i/>
          <w:sz w:val="28"/>
          <w:szCs w:val="28"/>
        </w:rPr>
        <w:t xml:space="preserve"> выбора</w:t>
      </w:r>
      <w:r w:rsidR="0045629A" w:rsidRPr="007E465A">
        <w:rPr>
          <w:rFonts w:ascii="Times New Roman" w:hAnsi="Times New Roman" w:cs="Times New Roman"/>
          <w:sz w:val="28"/>
          <w:szCs w:val="28"/>
        </w:rPr>
        <w:t xml:space="preserve">: </w:t>
      </w:r>
      <w:r w:rsidR="00CE108C" w:rsidRPr="007E465A">
        <w:rPr>
          <w:rFonts w:ascii="Times New Roman" w:hAnsi="Times New Roman" w:cs="Times New Roman"/>
          <w:sz w:val="28"/>
          <w:szCs w:val="28"/>
        </w:rPr>
        <w:t>ребёнок</w:t>
      </w:r>
      <w:r w:rsidR="0045629A" w:rsidRPr="007E465A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BA0561" w:rsidRPr="007E465A">
        <w:rPr>
          <w:rFonts w:ascii="Times New Roman" w:hAnsi="Times New Roman" w:cs="Times New Roman"/>
          <w:sz w:val="28"/>
          <w:szCs w:val="28"/>
        </w:rPr>
        <w:t>отдать предпочтение од</w:t>
      </w:r>
      <w:r w:rsidR="0045629A" w:rsidRPr="007E465A">
        <w:rPr>
          <w:rFonts w:ascii="Times New Roman" w:hAnsi="Times New Roman" w:cs="Times New Roman"/>
          <w:sz w:val="28"/>
          <w:szCs w:val="28"/>
        </w:rPr>
        <w:t>н</w:t>
      </w:r>
      <w:r w:rsidR="00BA0561" w:rsidRPr="007E465A">
        <w:rPr>
          <w:rFonts w:ascii="Times New Roman" w:hAnsi="Times New Roman" w:cs="Times New Roman"/>
          <w:sz w:val="28"/>
          <w:szCs w:val="28"/>
        </w:rPr>
        <w:t>ому</w:t>
      </w:r>
      <w:r w:rsidR="0045629A" w:rsidRPr="007E465A">
        <w:rPr>
          <w:rFonts w:ascii="Times New Roman" w:hAnsi="Times New Roman" w:cs="Times New Roman"/>
          <w:sz w:val="28"/>
          <w:szCs w:val="28"/>
        </w:rPr>
        <w:t xml:space="preserve"> из двух типов оценочных мероприятий: аудиторн</w:t>
      </w:r>
      <w:r w:rsidR="00CE108C" w:rsidRPr="007E465A">
        <w:rPr>
          <w:rFonts w:ascii="Times New Roman" w:hAnsi="Times New Roman" w:cs="Times New Roman"/>
          <w:sz w:val="28"/>
          <w:szCs w:val="28"/>
        </w:rPr>
        <w:t>ое</w:t>
      </w:r>
      <w:r w:rsidR="0045629A" w:rsidRPr="007E465A">
        <w:rPr>
          <w:rFonts w:ascii="Times New Roman" w:hAnsi="Times New Roman" w:cs="Times New Roman"/>
          <w:sz w:val="28"/>
          <w:szCs w:val="28"/>
        </w:rPr>
        <w:t xml:space="preserve"> или внеаудиторн</w:t>
      </w:r>
      <w:r w:rsidR="00CE108C" w:rsidRPr="007E465A">
        <w:rPr>
          <w:rFonts w:ascii="Times New Roman" w:hAnsi="Times New Roman" w:cs="Times New Roman"/>
          <w:sz w:val="28"/>
          <w:szCs w:val="28"/>
        </w:rPr>
        <w:t>о</w:t>
      </w:r>
      <w:r w:rsidR="0045629A" w:rsidRPr="007E465A">
        <w:rPr>
          <w:rFonts w:ascii="Times New Roman" w:hAnsi="Times New Roman" w:cs="Times New Roman"/>
          <w:sz w:val="28"/>
          <w:szCs w:val="28"/>
        </w:rPr>
        <w:t>е;</w:t>
      </w:r>
      <w:r w:rsidR="00CC524F" w:rsidRPr="007E46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8C7AB0" w14:textId="620F4B06" w:rsidR="0045629A" w:rsidRPr="007E465A" w:rsidRDefault="00CC524F" w:rsidP="00FE20A9">
      <w:pPr>
        <w:pStyle w:val="a4"/>
        <w:numPr>
          <w:ilvl w:val="1"/>
          <w:numId w:val="32"/>
        </w:numPr>
        <w:shd w:val="clear" w:color="auto" w:fill="FFFFFF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i/>
          <w:sz w:val="28"/>
          <w:szCs w:val="28"/>
        </w:rPr>
        <w:t xml:space="preserve">разнообразие </w:t>
      </w:r>
      <w:r w:rsidR="00AC0BAC" w:rsidRPr="007E465A">
        <w:rPr>
          <w:rFonts w:ascii="Times New Roman" w:hAnsi="Times New Roman" w:cs="Times New Roman"/>
          <w:i/>
          <w:sz w:val="28"/>
          <w:szCs w:val="28"/>
        </w:rPr>
        <w:t xml:space="preserve">организационных </w:t>
      </w:r>
      <w:r w:rsidRPr="007E465A">
        <w:rPr>
          <w:rFonts w:ascii="Times New Roman" w:hAnsi="Times New Roman" w:cs="Times New Roman"/>
          <w:i/>
          <w:sz w:val="28"/>
          <w:szCs w:val="28"/>
        </w:rPr>
        <w:t>форм</w:t>
      </w:r>
      <w:r w:rsidR="0045629A" w:rsidRPr="007E465A">
        <w:rPr>
          <w:rFonts w:ascii="Times New Roman" w:hAnsi="Times New Roman" w:cs="Times New Roman"/>
          <w:sz w:val="28"/>
          <w:szCs w:val="28"/>
        </w:rPr>
        <w:t>: устная, письменная, комбинированная (устно-письменная);</w:t>
      </w:r>
      <w:r w:rsidRPr="007E46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835D77" w14:textId="5F28D24E" w:rsidR="00CC524F" w:rsidRPr="007E465A" w:rsidRDefault="00AC0BAC" w:rsidP="00FE20A9">
      <w:pPr>
        <w:pStyle w:val="a4"/>
        <w:numPr>
          <w:ilvl w:val="1"/>
          <w:numId w:val="32"/>
        </w:numPr>
        <w:shd w:val="clear" w:color="auto" w:fill="FFFFFF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i/>
          <w:sz w:val="28"/>
          <w:szCs w:val="28"/>
        </w:rPr>
        <w:t xml:space="preserve">использование </w:t>
      </w:r>
      <w:r w:rsidR="00CE108C" w:rsidRPr="007E465A">
        <w:rPr>
          <w:rFonts w:ascii="Times New Roman" w:hAnsi="Times New Roman" w:cs="Times New Roman"/>
          <w:i/>
          <w:sz w:val="28"/>
          <w:szCs w:val="28"/>
        </w:rPr>
        <w:t>приёмов</w:t>
      </w:r>
      <w:r w:rsidRPr="007E465A">
        <w:rPr>
          <w:rFonts w:ascii="Times New Roman" w:hAnsi="Times New Roman" w:cs="Times New Roman"/>
          <w:i/>
          <w:sz w:val="28"/>
          <w:szCs w:val="28"/>
        </w:rPr>
        <w:t xml:space="preserve"> интенсификации</w:t>
      </w:r>
      <w:r w:rsidRPr="007E465A">
        <w:rPr>
          <w:rFonts w:ascii="Times New Roman" w:hAnsi="Times New Roman" w:cs="Times New Roman"/>
          <w:sz w:val="28"/>
          <w:szCs w:val="28"/>
        </w:rPr>
        <w:t xml:space="preserve">: </w:t>
      </w:r>
      <w:r w:rsidR="00A50710" w:rsidRPr="007E465A">
        <w:rPr>
          <w:rFonts w:ascii="Times New Roman" w:hAnsi="Times New Roman" w:cs="Times New Roman"/>
          <w:sz w:val="28"/>
          <w:szCs w:val="28"/>
        </w:rPr>
        <w:t xml:space="preserve">в систему входят такие </w:t>
      </w:r>
      <w:r w:rsidR="00BA0561" w:rsidRPr="007E465A">
        <w:rPr>
          <w:rFonts w:ascii="Times New Roman" w:hAnsi="Times New Roman" w:cs="Times New Roman"/>
          <w:sz w:val="28"/>
          <w:szCs w:val="28"/>
        </w:rPr>
        <w:t xml:space="preserve">методы и </w:t>
      </w:r>
      <w:r w:rsidR="00CE108C" w:rsidRPr="007E465A">
        <w:rPr>
          <w:rFonts w:ascii="Times New Roman" w:hAnsi="Times New Roman" w:cs="Times New Roman"/>
          <w:sz w:val="28"/>
          <w:szCs w:val="28"/>
        </w:rPr>
        <w:t>приёмы</w:t>
      </w:r>
      <w:r w:rsidR="00A50710" w:rsidRPr="007E465A">
        <w:rPr>
          <w:rFonts w:ascii="Times New Roman" w:hAnsi="Times New Roman" w:cs="Times New Roman"/>
          <w:sz w:val="28"/>
          <w:szCs w:val="28"/>
        </w:rPr>
        <w:t xml:space="preserve"> оценивания, которые позволяют за одну и ту же временную единицу занятия оценить несколько параметров объекта контроля</w:t>
      </w:r>
      <w:r w:rsidR="00CE108C" w:rsidRPr="007E465A">
        <w:rPr>
          <w:rFonts w:ascii="Times New Roman" w:hAnsi="Times New Roman" w:cs="Times New Roman"/>
          <w:sz w:val="28"/>
          <w:szCs w:val="28"/>
        </w:rPr>
        <w:t xml:space="preserve"> (н</w:t>
      </w:r>
      <w:r w:rsidR="00A50710" w:rsidRPr="007E465A">
        <w:rPr>
          <w:rFonts w:ascii="Times New Roman" w:hAnsi="Times New Roman" w:cs="Times New Roman"/>
          <w:sz w:val="28"/>
          <w:szCs w:val="28"/>
        </w:rPr>
        <w:t xml:space="preserve">апример, </w:t>
      </w:r>
      <w:r w:rsidR="00BA0561" w:rsidRPr="007E465A">
        <w:rPr>
          <w:rFonts w:ascii="Times New Roman" w:hAnsi="Times New Roman" w:cs="Times New Roman"/>
          <w:sz w:val="28"/>
          <w:szCs w:val="28"/>
        </w:rPr>
        <w:t xml:space="preserve">метод </w:t>
      </w:r>
      <w:r w:rsidR="00CE108C" w:rsidRPr="007E465A">
        <w:rPr>
          <w:rFonts w:ascii="Times New Roman" w:hAnsi="Times New Roman" w:cs="Times New Roman"/>
          <w:sz w:val="28"/>
          <w:szCs w:val="28"/>
        </w:rPr>
        <w:t xml:space="preserve">проектов и </w:t>
      </w:r>
      <w:r w:rsidR="00BA0561" w:rsidRPr="007E465A">
        <w:rPr>
          <w:rFonts w:ascii="Times New Roman" w:hAnsi="Times New Roman" w:cs="Times New Roman"/>
          <w:sz w:val="28"/>
          <w:szCs w:val="28"/>
        </w:rPr>
        <w:t>«</w:t>
      </w:r>
      <w:r w:rsidR="00A50710" w:rsidRPr="007E465A">
        <w:rPr>
          <w:rFonts w:ascii="Times New Roman" w:hAnsi="Times New Roman" w:cs="Times New Roman"/>
          <w:sz w:val="28"/>
          <w:szCs w:val="28"/>
        </w:rPr>
        <w:t>портфель личностных достижений</w:t>
      </w:r>
      <w:r w:rsidR="00BA0561" w:rsidRPr="007E465A">
        <w:rPr>
          <w:rFonts w:ascii="Times New Roman" w:hAnsi="Times New Roman" w:cs="Times New Roman"/>
          <w:sz w:val="28"/>
          <w:szCs w:val="28"/>
        </w:rPr>
        <w:t>»</w:t>
      </w:r>
      <w:r w:rsidR="00CE108C" w:rsidRPr="007E465A">
        <w:rPr>
          <w:rFonts w:ascii="Times New Roman" w:hAnsi="Times New Roman" w:cs="Times New Roman"/>
          <w:sz w:val="28"/>
          <w:szCs w:val="28"/>
        </w:rPr>
        <w:t>)</w:t>
      </w:r>
      <w:r w:rsidR="00A50710" w:rsidRPr="007E465A">
        <w:rPr>
          <w:rFonts w:ascii="Times New Roman" w:hAnsi="Times New Roman" w:cs="Times New Roman"/>
          <w:sz w:val="28"/>
          <w:szCs w:val="28"/>
        </w:rPr>
        <w:t>;</w:t>
      </w:r>
    </w:p>
    <w:p w14:paraId="1E119A96" w14:textId="07956440" w:rsidR="003B0B16" w:rsidRPr="007E465A" w:rsidRDefault="004D14C4" w:rsidP="00FE20A9">
      <w:pPr>
        <w:pStyle w:val="a4"/>
        <w:numPr>
          <w:ilvl w:val="1"/>
          <w:numId w:val="32"/>
        </w:numPr>
        <w:shd w:val="clear" w:color="auto" w:fill="FFFFFF"/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65A">
        <w:rPr>
          <w:rFonts w:ascii="Times New Roman" w:hAnsi="Times New Roman" w:cs="Times New Roman"/>
          <w:i/>
          <w:sz w:val="28"/>
          <w:szCs w:val="28"/>
        </w:rPr>
        <w:t>высокая степень технологичности</w:t>
      </w:r>
      <w:r w:rsidR="00714EFC" w:rsidRPr="007E465A">
        <w:rPr>
          <w:rFonts w:ascii="Times New Roman" w:hAnsi="Times New Roman" w:cs="Times New Roman"/>
          <w:i/>
          <w:sz w:val="28"/>
          <w:szCs w:val="28"/>
        </w:rPr>
        <w:t xml:space="preserve"> и автоматизированности процесса оценивания</w:t>
      </w:r>
      <w:r w:rsidR="00714EFC" w:rsidRPr="007E465A">
        <w:rPr>
          <w:rFonts w:ascii="Times New Roman" w:hAnsi="Times New Roman" w:cs="Times New Roman"/>
          <w:sz w:val="28"/>
          <w:szCs w:val="28"/>
        </w:rPr>
        <w:t xml:space="preserve">: </w:t>
      </w:r>
      <w:r w:rsidR="00045B7A" w:rsidRPr="007E465A">
        <w:rPr>
          <w:rFonts w:ascii="Times New Roman" w:hAnsi="Times New Roman" w:cs="Times New Roman"/>
          <w:sz w:val="28"/>
          <w:szCs w:val="28"/>
        </w:rPr>
        <w:t>система оценки</w:t>
      </w:r>
      <w:r w:rsidR="00BA0561" w:rsidRPr="007E465A">
        <w:rPr>
          <w:rFonts w:ascii="Times New Roman" w:hAnsi="Times New Roman" w:cs="Times New Roman"/>
          <w:sz w:val="28"/>
          <w:szCs w:val="28"/>
        </w:rPr>
        <w:t xml:space="preserve"> реализу</w:t>
      </w:r>
      <w:r w:rsidR="006675F3" w:rsidRPr="007E465A">
        <w:rPr>
          <w:rFonts w:ascii="Times New Roman" w:hAnsi="Times New Roman" w:cs="Times New Roman"/>
          <w:sz w:val="28"/>
          <w:szCs w:val="28"/>
        </w:rPr>
        <w:t>е</w:t>
      </w:r>
      <w:r w:rsidRPr="007E465A">
        <w:rPr>
          <w:rFonts w:ascii="Times New Roman" w:hAnsi="Times New Roman" w:cs="Times New Roman"/>
          <w:sz w:val="28"/>
          <w:szCs w:val="28"/>
        </w:rPr>
        <w:t>т</w:t>
      </w:r>
      <w:r w:rsidR="006675F3" w:rsidRPr="007E465A">
        <w:rPr>
          <w:rFonts w:ascii="Times New Roman" w:hAnsi="Times New Roman" w:cs="Times New Roman"/>
          <w:sz w:val="28"/>
          <w:szCs w:val="28"/>
        </w:rPr>
        <w:t>ся</w:t>
      </w:r>
      <w:r w:rsidRPr="007E465A">
        <w:rPr>
          <w:rFonts w:ascii="Times New Roman" w:hAnsi="Times New Roman" w:cs="Times New Roman"/>
          <w:sz w:val="28"/>
          <w:szCs w:val="28"/>
        </w:rPr>
        <w:t xml:space="preserve"> с помощью так</w:t>
      </w:r>
      <w:r w:rsidR="008D780A" w:rsidRPr="007E465A">
        <w:rPr>
          <w:rFonts w:ascii="Times New Roman" w:hAnsi="Times New Roman" w:cs="Times New Roman"/>
          <w:sz w:val="28"/>
          <w:szCs w:val="28"/>
        </w:rPr>
        <w:t>и</w:t>
      </w:r>
      <w:r w:rsidRPr="007E465A">
        <w:rPr>
          <w:rFonts w:ascii="Times New Roman" w:hAnsi="Times New Roman" w:cs="Times New Roman"/>
          <w:sz w:val="28"/>
          <w:szCs w:val="28"/>
        </w:rPr>
        <w:t xml:space="preserve">х </w:t>
      </w:r>
      <w:r w:rsidR="006675F3" w:rsidRPr="007E465A">
        <w:rPr>
          <w:rFonts w:ascii="Times New Roman" w:hAnsi="Times New Roman" w:cs="Times New Roman"/>
          <w:sz w:val="28"/>
          <w:szCs w:val="28"/>
        </w:rPr>
        <w:t>альтернативных</w:t>
      </w:r>
      <w:r w:rsidRPr="007E465A">
        <w:rPr>
          <w:rFonts w:ascii="Times New Roman" w:hAnsi="Times New Roman" w:cs="Times New Roman"/>
          <w:sz w:val="28"/>
          <w:szCs w:val="28"/>
        </w:rPr>
        <w:t xml:space="preserve"> средств, как </w:t>
      </w:r>
      <w:hyperlink r:id="rId9" w:tgtFrame="_blank" w:history="1">
        <w:r w:rsidR="003B0B16" w:rsidRPr="007E465A">
          <w:rPr>
            <w:rFonts w:ascii="Times New Roman" w:eastAsia="Times New Roman" w:hAnsi="Times New Roman" w:cs="Times New Roman"/>
            <w:bCs/>
            <w:color w:val="0077CC"/>
            <w:sz w:val="28"/>
            <w:szCs w:val="28"/>
            <w:u w:val="single"/>
            <w:lang w:eastAsia="ru-RU"/>
          </w:rPr>
          <w:t>www.macmillaneducationeverywhere.com</w:t>
        </w:r>
      </w:hyperlink>
      <w:r w:rsidRPr="007E46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7E46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675F3" w:rsidRPr="007E46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где </w:t>
      </w:r>
      <w:r w:rsidRPr="007E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</w:t>
      </w:r>
      <w:r w:rsidR="006675F3" w:rsidRPr="007E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E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6675F3" w:rsidRPr="007E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7E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780A" w:rsidRPr="007E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задания для самопроверки и </w:t>
      </w:r>
      <w:r w:rsidRPr="007E465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="00D60A0A" w:rsidRPr="007E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elf-assessment checklists</w:t>
      </w:r>
      <w:r w:rsidRPr="007E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0" w:tgtFrame="_blank" w:history="1">
        <w:r w:rsidR="003B0B16" w:rsidRPr="007E465A">
          <w:rPr>
            <w:rFonts w:ascii="Times New Roman" w:eastAsia="Times New Roman" w:hAnsi="Times New Roman" w:cs="Times New Roman"/>
            <w:color w:val="0077CC"/>
            <w:sz w:val="28"/>
            <w:szCs w:val="28"/>
            <w:u w:val="single"/>
            <w:lang w:eastAsia="ru-RU"/>
          </w:rPr>
          <w:t>www.macmillandictionary.com</w:t>
        </w:r>
      </w:hyperlink>
      <w:r w:rsidRPr="007E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интерактивными</w:t>
      </w:r>
      <w:r w:rsidR="003B0B16" w:rsidRPr="007E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</w:t>
      </w:r>
      <w:r w:rsidRPr="007E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ами, нацеленными на проверку</w:t>
      </w:r>
      <w:r w:rsidR="003B0B16" w:rsidRPr="007E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разных аспектов</w:t>
      </w:r>
      <w:r w:rsidRPr="007E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содержания Программы</w:t>
      </w:r>
      <w:r w:rsidR="003B0B16" w:rsidRPr="007E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D780A" w:rsidRPr="007E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hyperlink r:id="rId11" w:tgtFrame="_blank" w:history="1">
        <w:r w:rsidR="008D780A" w:rsidRPr="007E465A">
          <w:rPr>
            <w:rFonts w:ascii="Times New Roman" w:eastAsia="Times New Roman" w:hAnsi="Times New Roman" w:cs="Times New Roman"/>
            <w:color w:val="0077CC"/>
            <w:sz w:val="28"/>
            <w:szCs w:val="28"/>
            <w:u w:val="single"/>
            <w:lang w:eastAsia="ru-RU"/>
          </w:rPr>
          <w:t>http://www.macmillan.ru/teachers/melts/</w:t>
        </w:r>
      </w:hyperlink>
      <w:r w:rsidR="006675F3" w:rsidRPr="007E465A">
        <w:rPr>
          <w:rFonts w:ascii="Times New Roman" w:eastAsia="Times New Roman" w:hAnsi="Times New Roman" w:cs="Times New Roman"/>
          <w:color w:val="0077CC"/>
          <w:sz w:val="28"/>
          <w:szCs w:val="28"/>
          <w:lang w:eastAsia="ru-RU"/>
        </w:rPr>
        <w:t xml:space="preserve"> </w:t>
      </w:r>
      <w:r w:rsidR="006675F3" w:rsidRPr="007E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8D780A" w:rsidRPr="007E46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внутренняя</w:t>
      </w:r>
      <w:r w:rsidR="003B0B16" w:rsidRPr="007E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система тестирования MELTS (входящее, промежуточное и итоговое тестирование учащихся)</w:t>
      </w:r>
      <w:r w:rsidR="008D780A" w:rsidRPr="007E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B0B16" w:rsidRPr="007E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81EB257" w14:textId="77777777" w:rsidR="00D60A0A" w:rsidRPr="007E465A" w:rsidRDefault="00D60A0A" w:rsidP="00E54B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12E3F76" w14:textId="405F7A96" w:rsidR="00646B7A" w:rsidRPr="007E465A" w:rsidRDefault="00445BBE" w:rsidP="007A3346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E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оценки</w:t>
      </w:r>
      <w:r w:rsidR="008D780A" w:rsidRPr="007E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780A" w:rsidRPr="007E46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включает в себя </w:t>
      </w:r>
      <w:r w:rsidR="00162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</w:t>
      </w:r>
      <w:r w:rsidR="008D780A" w:rsidRPr="007E46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процедуру управляемой внутренней оценки</w:t>
      </w:r>
      <w:r w:rsidR="00162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(сетевые конкурсы)</w:t>
      </w:r>
      <w:r w:rsidR="008D780A" w:rsidRPr="007E46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162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</w:t>
      </w:r>
      <w:r w:rsidR="008D780A" w:rsidRPr="007E46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процедуру внешней</w:t>
      </w:r>
      <w:r w:rsidR="00B64CDD" w:rsidRPr="007E46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8D780A" w:rsidRPr="007E46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частично управляемой</w:t>
      </w:r>
      <w:r w:rsidR="00B64CDD" w:rsidRPr="007E46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8D780A" w:rsidRPr="007E46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оценки</w:t>
      </w:r>
      <w:r w:rsidR="00162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(внешний конкурс)</w:t>
      </w:r>
      <w:r w:rsidR="00646B7A" w:rsidRPr="007E46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572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Если сетевые конкурсы позволяют дать оценку </w:t>
      </w:r>
      <w:r w:rsidR="00162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внутри сети (участников Программы), то внешний конкурс позволяет увидеть и оценить достижения учащихся </w:t>
      </w:r>
      <w:r w:rsidR="00B00F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вне Программы.</w:t>
      </w:r>
      <w:r w:rsidR="00162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384D42DC" w14:textId="77777777" w:rsidR="00303B07" w:rsidRPr="007E465A" w:rsidRDefault="00303B07" w:rsidP="007A3346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7C7434E" w14:textId="592F2764" w:rsidR="00C02FB5" w:rsidRPr="007E465A" w:rsidRDefault="00303B07" w:rsidP="007A3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3B0B16" w:rsidRPr="007E46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етевой</w:t>
      </w:r>
      <w:r w:rsidR="00B64CDD" w:rsidRPr="007E46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B0B16" w:rsidRPr="007E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</w:t>
      </w:r>
      <w:r w:rsidRPr="007E465A">
        <w:rPr>
          <w:rFonts w:ascii="Times New Roman" w:hAnsi="Times New Roman" w:cs="Times New Roman"/>
          <w:bCs/>
          <w:i/>
          <w:sz w:val="28"/>
          <w:szCs w:val="28"/>
        </w:rPr>
        <w:t>Be a Star!</w:t>
      </w:r>
      <w:r w:rsidRPr="007E46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ориентирован на учащихся </w:t>
      </w:r>
      <w:r w:rsidR="007A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начального</w:t>
      </w:r>
      <w:r w:rsidRPr="007E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</w:t>
      </w:r>
      <w:r w:rsidR="00C02FB5" w:rsidRPr="007E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7A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</w:t>
      </w:r>
      <w:r w:rsidRPr="007E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7878E2" w:rsidRPr="007E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собой</w:t>
      </w:r>
      <w:r w:rsidRPr="007E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38F0" w:rsidRPr="007E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ежегодны</w:t>
      </w:r>
      <w:r w:rsidR="007878E2" w:rsidRPr="007E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F638F0" w:rsidRPr="007E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78E2" w:rsidRPr="007E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</w:t>
      </w:r>
      <w:r w:rsidRPr="007E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38F0" w:rsidRPr="007E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групповых </w:t>
      </w:r>
      <w:r w:rsidRPr="007E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творческих работ по созданию </w:t>
      </w:r>
      <w:r w:rsidRPr="007E465A">
        <w:rPr>
          <w:rFonts w:ascii="Times New Roman" w:hAnsi="Times New Roman" w:cs="Times New Roman"/>
          <w:sz w:val="28"/>
          <w:szCs w:val="28"/>
        </w:rPr>
        <w:t>краткого литературного произведения</w:t>
      </w:r>
      <w:r w:rsidR="00BA0561" w:rsidRPr="007E465A">
        <w:rPr>
          <w:rFonts w:ascii="Times New Roman" w:hAnsi="Times New Roman" w:cs="Times New Roman"/>
          <w:sz w:val="28"/>
          <w:szCs w:val="28"/>
        </w:rPr>
        <w:t xml:space="preserve"> (Приложение 1</w:t>
      </w:r>
      <w:r w:rsidRPr="007E465A">
        <w:rPr>
          <w:rFonts w:ascii="Times New Roman" w:hAnsi="Times New Roman" w:cs="Times New Roman"/>
          <w:sz w:val="28"/>
          <w:szCs w:val="28"/>
        </w:rPr>
        <w:t>)</w:t>
      </w:r>
      <w:r w:rsidRPr="007E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E465A">
        <w:rPr>
          <w:rFonts w:ascii="Times New Roman" w:hAnsi="Times New Roman" w:cs="Times New Roman"/>
          <w:sz w:val="28"/>
          <w:szCs w:val="28"/>
        </w:rPr>
        <w:t>Дети</w:t>
      </w:r>
      <w:r w:rsidR="00646B7A" w:rsidRPr="007E465A">
        <w:rPr>
          <w:rFonts w:ascii="Times New Roman" w:hAnsi="Times New Roman" w:cs="Times New Roman"/>
          <w:sz w:val="28"/>
          <w:szCs w:val="28"/>
        </w:rPr>
        <w:t xml:space="preserve"> сочиняют сценарий мультфильма, создают видеосюжет с озвучиванием </w:t>
      </w:r>
      <w:r w:rsidR="007878E2" w:rsidRPr="007E465A">
        <w:rPr>
          <w:rFonts w:ascii="Times New Roman" w:hAnsi="Times New Roman" w:cs="Times New Roman"/>
          <w:sz w:val="28"/>
          <w:szCs w:val="28"/>
        </w:rPr>
        <w:t>текста</w:t>
      </w:r>
      <w:r w:rsidRPr="007E465A">
        <w:rPr>
          <w:rFonts w:ascii="Times New Roman" w:hAnsi="Times New Roman" w:cs="Times New Roman"/>
          <w:sz w:val="28"/>
          <w:szCs w:val="28"/>
        </w:rPr>
        <w:t>, затем г</w:t>
      </w:r>
      <w:r w:rsidR="00646B7A" w:rsidRPr="007E465A">
        <w:rPr>
          <w:rFonts w:ascii="Times New Roman" w:hAnsi="Times New Roman" w:cs="Times New Roman"/>
          <w:sz w:val="28"/>
          <w:szCs w:val="28"/>
        </w:rPr>
        <w:t>отовый видеосюжет размеща</w:t>
      </w:r>
      <w:r w:rsidRPr="007E465A">
        <w:rPr>
          <w:rFonts w:ascii="Times New Roman" w:hAnsi="Times New Roman" w:cs="Times New Roman"/>
          <w:sz w:val="28"/>
          <w:szCs w:val="28"/>
        </w:rPr>
        <w:t>ю</w:t>
      </w:r>
      <w:r w:rsidR="00646B7A" w:rsidRPr="007E465A">
        <w:rPr>
          <w:rFonts w:ascii="Times New Roman" w:hAnsi="Times New Roman" w:cs="Times New Roman"/>
          <w:sz w:val="28"/>
          <w:szCs w:val="28"/>
        </w:rPr>
        <w:t xml:space="preserve">т в </w:t>
      </w:r>
      <w:r w:rsidR="00646B7A" w:rsidRPr="007E465A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="00646B7A"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="007878E2" w:rsidRPr="007E465A">
        <w:rPr>
          <w:rFonts w:ascii="Times New Roman" w:hAnsi="Times New Roman" w:cs="Times New Roman"/>
          <w:sz w:val="28"/>
          <w:szCs w:val="28"/>
        </w:rPr>
        <w:t>под</w:t>
      </w:r>
      <w:r w:rsidR="00BA0561" w:rsidRPr="007E465A">
        <w:rPr>
          <w:rFonts w:ascii="Times New Roman" w:hAnsi="Times New Roman" w:cs="Times New Roman"/>
          <w:sz w:val="28"/>
          <w:szCs w:val="28"/>
        </w:rPr>
        <w:t xml:space="preserve"> рекомендованным</w:t>
      </w:r>
      <w:r w:rsidR="00646B7A" w:rsidRPr="007E465A">
        <w:rPr>
          <w:rFonts w:ascii="Times New Roman" w:hAnsi="Times New Roman" w:cs="Times New Roman"/>
          <w:sz w:val="28"/>
          <w:szCs w:val="28"/>
        </w:rPr>
        <w:t xml:space="preserve"> хэштегом</w:t>
      </w:r>
      <w:r w:rsidR="00BA0561" w:rsidRPr="007E465A">
        <w:rPr>
          <w:rFonts w:ascii="Times New Roman" w:hAnsi="Times New Roman" w:cs="Times New Roman"/>
          <w:sz w:val="28"/>
          <w:szCs w:val="28"/>
        </w:rPr>
        <w:t>, например,</w:t>
      </w:r>
      <w:r w:rsidR="00646B7A" w:rsidRPr="007E465A">
        <w:rPr>
          <w:rFonts w:ascii="Times New Roman" w:hAnsi="Times New Roman" w:cs="Times New Roman"/>
          <w:sz w:val="28"/>
          <w:szCs w:val="28"/>
        </w:rPr>
        <w:t xml:space="preserve"> #</w:t>
      </w:r>
      <w:r w:rsidR="00646B7A" w:rsidRPr="007E465A">
        <w:rPr>
          <w:rFonts w:ascii="Times New Roman" w:hAnsi="Times New Roman" w:cs="Times New Roman"/>
          <w:sz w:val="28"/>
          <w:szCs w:val="28"/>
          <w:lang w:val="en-US"/>
        </w:rPr>
        <w:t>macmillanstar</w:t>
      </w:r>
      <w:r w:rsidR="00646B7A" w:rsidRPr="007E465A">
        <w:rPr>
          <w:rFonts w:ascii="Times New Roman" w:hAnsi="Times New Roman" w:cs="Times New Roman"/>
          <w:sz w:val="28"/>
          <w:szCs w:val="28"/>
        </w:rPr>
        <w:t>20</w:t>
      </w:r>
      <w:r w:rsidR="00BA0561" w:rsidRPr="007E465A">
        <w:rPr>
          <w:rFonts w:ascii="Times New Roman" w:hAnsi="Times New Roman" w:cs="Times New Roman"/>
          <w:sz w:val="28"/>
          <w:szCs w:val="28"/>
        </w:rPr>
        <w:t>1</w:t>
      </w:r>
      <w:r w:rsidR="00ED2AE6">
        <w:rPr>
          <w:rFonts w:ascii="Times New Roman" w:hAnsi="Times New Roman" w:cs="Times New Roman"/>
          <w:sz w:val="28"/>
          <w:szCs w:val="28"/>
        </w:rPr>
        <w:t>8</w:t>
      </w:r>
      <w:r w:rsidR="00BA0561" w:rsidRPr="007E465A">
        <w:rPr>
          <w:rFonts w:ascii="Times New Roman" w:hAnsi="Times New Roman" w:cs="Times New Roman"/>
          <w:sz w:val="28"/>
          <w:szCs w:val="28"/>
        </w:rPr>
        <w:t>.</w:t>
      </w:r>
    </w:p>
    <w:p w14:paraId="29EEB252" w14:textId="77777777" w:rsidR="00B00FC9" w:rsidRDefault="00B00FC9" w:rsidP="007A334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6DEDC4" w14:textId="752D3DAD" w:rsidR="00C02FB5" w:rsidRPr="007E465A" w:rsidRDefault="00C02FB5" w:rsidP="007A3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Сетевой конкурс </w:t>
      </w:r>
      <w:r w:rsidR="00F12B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Macmillan</w:t>
      </w:r>
      <w:r w:rsidRPr="007E46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Life Skills</w:t>
      </w:r>
      <w:r w:rsidRPr="007E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предназначен для детей и подростков, осваивающих </w:t>
      </w:r>
      <w:r w:rsidR="00ED2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базовый и продвинутый</w:t>
      </w:r>
      <w:r w:rsidRPr="007E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уровни Программы </w:t>
      </w:r>
      <w:r w:rsidR="00BA0561" w:rsidRPr="007E465A">
        <w:rPr>
          <w:rFonts w:ascii="Times New Roman" w:hAnsi="Times New Roman" w:cs="Times New Roman"/>
          <w:sz w:val="28"/>
          <w:szCs w:val="28"/>
        </w:rPr>
        <w:t>(Приложение 2</w:t>
      </w:r>
      <w:r w:rsidRPr="007E465A">
        <w:rPr>
          <w:rFonts w:ascii="Times New Roman" w:hAnsi="Times New Roman" w:cs="Times New Roman"/>
          <w:sz w:val="28"/>
          <w:szCs w:val="28"/>
        </w:rPr>
        <w:t>)</w:t>
      </w:r>
      <w:r w:rsidRPr="007E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</w:t>
      </w:r>
      <w:r w:rsidR="007878E2" w:rsidRPr="007E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ежегодный</w:t>
      </w:r>
      <w:r w:rsidRPr="007E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 на </w:t>
      </w:r>
      <w:r w:rsidR="00ED2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лучший</w:t>
      </w:r>
      <w:r w:rsidRPr="007E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видеоролик, </w:t>
      </w:r>
      <w:r w:rsidRPr="007E465A">
        <w:rPr>
          <w:rFonts w:ascii="Times New Roman" w:hAnsi="Times New Roman" w:cs="Times New Roman"/>
          <w:sz w:val="28"/>
          <w:szCs w:val="28"/>
        </w:rPr>
        <w:t>иллюстрирующи</w:t>
      </w:r>
      <w:r w:rsidR="00ED2AE6">
        <w:rPr>
          <w:rFonts w:ascii="Times New Roman" w:hAnsi="Times New Roman" w:cs="Times New Roman"/>
          <w:sz w:val="28"/>
          <w:szCs w:val="28"/>
        </w:rPr>
        <w:t>й</w:t>
      </w:r>
      <w:r w:rsidRPr="007E465A">
        <w:rPr>
          <w:rFonts w:ascii="Times New Roman" w:hAnsi="Times New Roman" w:cs="Times New Roman"/>
          <w:sz w:val="28"/>
          <w:szCs w:val="28"/>
        </w:rPr>
        <w:t xml:space="preserve"> важность развития </w:t>
      </w:r>
      <w:r w:rsidR="007878E2" w:rsidRPr="007E465A">
        <w:rPr>
          <w:rFonts w:ascii="Times New Roman" w:hAnsi="Times New Roman" w:cs="Times New Roman"/>
          <w:sz w:val="28"/>
          <w:szCs w:val="28"/>
        </w:rPr>
        <w:t>у подростка определённого</w:t>
      </w:r>
      <w:r w:rsidRPr="007E465A">
        <w:rPr>
          <w:rFonts w:ascii="Times New Roman" w:hAnsi="Times New Roman" w:cs="Times New Roman"/>
          <w:sz w:val="28"/>
          <w:szCs w:val="28"/>
        </w:rPr>
        <w:t xml:space="preserve"> общекультурного навыка. </w:t>
      </w:r>
    </w:p>
    <w:p w14:paraId="5ECED4AF" w14:textId="77777777" w:rsidR="00C02FB5" w:rsidRPr="007E465A" w:rsidRDefault="00C02FB5" w:rsidP="007A3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E676F69" w14:textId="5EA28B50" w:rsidR="006E3D89" w:rsidRDefault="00B15E80" w:rsidP="005344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E46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3B0B16" w:rsidRPr="007E46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нешний</w:t>
      </w:r>
      <w:r w:rsidR="003B0B16" w:rsidRPr="007E46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E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</w:t>
      </w:r>
      <w:r w:rsidRPr="007E465A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The Character Artist</w:t>
      </w:r>
      <w:r w:rsidR="00B43461" w:rsidRPr="007E465A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 xml:space="preserve"> – </w:t>
      </w:r>
      <w:r w:rsidR="00B43461" w:rsidRPr="007E465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это о</w:t>
      </w:r>
      <w:r w:rsidR="00646B7A" w:rsidRPr="007E465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бщероссийский литературный конкурс на английском языке для </w:t>
      </w:r>
      <w:r w:rsidR="00B43461" w:rsidRPr="007E465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детей и подростков</w:t>
      </w:r>
      <w:r w:rsidR="0057299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, любящих читать художественную  литературу на английском языке </w:t>
      </w:r>
      <w:r w:rsidR="00534421" w:rsidRPr="007E465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(</w:t>
      </w:r>
      <w:r w:rsidR="00534421" w:rsidRPr="0057299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Приложение 3</w:t>
      </w:r>
      <w:r w:rsidR="007A3346" w:rsidRPr="0057299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)</w:t>
      </w:r>
      <w:r w:rsidR="00B43461" w:rsidRPr="0057299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  <w:r w:rsidR="007A3346" w:rsidRPr="007E465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Конкурс позволяет оценить уровень сформированности </w:t>
      </w:r>
      <w:r w:rsidR="00A701A0" w:rsidRPr="007E465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у детей и подростков </w:t>
      </w:r>
      <w:r w:rsidR="007A3346" w:rsidRPr="007E465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мотивации к чтению, </w:t>
      </w:r>
      <w:r w:rsidR="00A701A0" w:rsidRPr="007E465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уровень</w:t>
      </w:r>
      <w:r w:rsidR="007A3346" w:rsidRPr="007E465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646B7A" w:rsidRPr="007E4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</w:t>
      </w:r>
      <w:r w:rsidR="007A3346" w:rsidRPr="007E4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="00646B7A" w:rsidRPr="007E4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их языковой ку</w:t>
      </w:r>
      <w:r w:rsidR="007A3346" w:rsidRPr="007E4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льтуры</w:t>
      </w:r>
      <w:r w:rsidR="00A701A0" w:rsidRPr="007E4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r w:rsidR="007A3346" w:rsidRPr="007E4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творческих способностей.</w:t>
      </w:r>
      <w:r w:rsidR="00A701A0" w:rsidRPr="007E4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729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Объектом</w:t>
      </w:r>
      <w:r w:rsidR="00646B7A" w:rsidRPr="007E4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конкурсной оценки являются видеопрезентации на английском языке, подготовленные </w:t>
      </w:r>
      <w:r w:rsidR="009946E4" w:rsidRPr="007E4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участниками</w:t>
      </w:r>
      <w:r w:rsidR="00646B7A" w:rsidRPr="007E4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прочитанной </w:t>
      </w:r>
      <w:r w:rsidR="007A3346" w:rsidRPr="007E4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книге издательства «Макмиллан» из представленного списка</w:t>
      </w:r>
      <w:r w:rsidR="006E3D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7A3346" w:rsidRPr="007E4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3B3BDB69" w14:textId="77777777" w:rsidR="00534421" w:rsidRPr="007E465A" w:rsidRDefault="00534421" w:rsidP="008000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435EEC" w14:textId="77777777" w:rsidR="003C2BEF" w:rsidRPr="007E465A" w:rsidRDefault="00A67F46" w:rsidP="003C2BEF">
      <w:pPr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 xml:space="preserve">Объектом оценивая в </w:t>
      </w:r>
      <w:r w:rsidR="00766C9E" w:rsidRPr="007E465A">
        <w:rPr>
          <w:rFonts w:ascii="Times New Roman" w:hAnsi="Times New Roman" w:cs="Times New Roman"/>
          <w:sz w:val="28"/>
          <w:szCs w:val="28"/>
        </w:rPr>
        <w:t>Программе</w:t>
      </w:r>
      <w:r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="00766C9E" w:rsidRPr="007E465A">
        <w:rPr>
          <w:rFonts w:ascii="Times New Roman" w:hAnsi="Times New Roman" w:cs="Times New Roman"/>
          <w:sz w:val="28"/>
          <w:szCs w:val="28"/>
        </w:rPr>
        <w:t>служат</w:t>
      </w:r>
      <w:r w:rsidR="005C331A"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="007C1FE9" w:rsidRPr="007E465A">
        <w:rPr>
          <w:rFonts w:ascii="Times New Roman" w:hAnsi="Times New Roman" w:cs="Times New Roman"/>
          <w:sz w:val="28"/>
          <w:szCs w:val="28"/>
        </w:rPr>
        <w:t xml:space="preserve">метапредметные результаты освоения Программы. </w:t>
      </w:r>
      <w:r w:rsidRPr="007E465A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="005C331A" w:rsidRPr="007E465A">
        <w:rPr>
          <w:rFonts w:ascii="Times New Roman" w:hAnsi="Times New Roman" w:cs="Times New Roman"/>
          <w:sz w:val="28"/>
          <w:szCs w:val="28"/>
        </w:rPr>
        <w:t>оценивая выступают</w:t>
      </w:r>
      <w:r w:rsidR="007C1FE9"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="00D434D8" w:rsidRPr="007E465A">
        <w:rPr>
          <w:rFonts w:ascii="Times New Roman" w:hAnsi="Times New Roman" w:cs="Times New Roman"/>
          <w:sz w:val="28"/>
          <w:szCs w:val="28"/>
        </w:rPr>
        <w:t xml:space="preserve">проектные, исследовательские, а также когнитивные умения </w:t>
      </w:r>
      <w:r w:rsidR="007C1FE9" w:rsidRPr="007E465A">
        <w:rPr>
          <w:rFonts w:ascii="Times New Roman" w:hAnsi="Times New Roman" w:cs="Times New Roman"/>
          <w:sz w:val="28"/>
          <w:szCs w:val="28"/>
        </w:rPr>
        <w:t>как компонент</w:t>
      </w:r>
      <w:r w:rsidR="00766C9E" w:rsidRPr="007E465A">
        <w:rPr>
          <w:rFonts w:ascii="Times New Roman" w:hAnsi="Times New Roman" w:cs="Times New Roman"/>
          <w:sz w:val="28"/>
          <w:szCs w:val="28"/>
        </w:rPr>
        <w:t>ы</w:t>
      </w:r>
      <w:r w:rsidR="007C1FE9" w:rsidRPr="007E465A">
        <w:rPr>
          <w:rFonts w:ascii="Times New Roman" w:hAnsi="Times New Roman" w:cs="Times New Roman"/>
          <w:sz w:val="28"/>
          <w:szCs w:val="28"/>
        </w:rPr>
        <w:t xml:space="preserve"> этих результатов.</w:t>
      </w:r>
      <w:r w:rsidR="00674752" w:rsidRPr="007E465A">
        <w:rPr>
          <w:rFonts w:ascii="Times New Roman" w:hAnsi="Times New Roman" w:cs="Times New Roman"/>
          <w:sz w:val="28"/>
          <w:szCs w:val="28"/>
        </w:rPr>
        <w:t xml:space="preserve"> К индивидуальны</w:t>
      </w:r>
      <w:r w:rsidR="00766C9E" w:rsidRPr="007E465A">
        <w:rPr>
          <w:rFonts w:ascii="Times New Roman" w:hAnsi="Times New Roman" w:cs="Times New Roman"/>
          <w:sz w:val="28"/>
          <w:szCs w:val="28"/>
        </w:rPr>
        <w:t>м</w:t>
      </w:r>
      <w:r w:rsidR="00674752" w:rsidRPr="007E465A">
        <w:rPr>
          <w:rFonts w:ascii="Times New Roman" w:hAnsi="Times New Roman" w:cs="Times New Roman"/>
          <w:sz w:val="28"/>
          <w:szCs w:val="28"/>
        </w:rPr>
        <w:t xml:space="preserve"> достижени</w:t>
      </w:r>
      <w:r w:rsidR="00766C9E" w:rsidRPr="007E465A">
        <w:rPr>
          <w:rFonts w:ascii="Times New Roman" w:hAnsi="Times New Roman" w:cs="Times New Roman"/>
          <w:sz w:val="28"/>
          <w:szCs w:val="28"/>
        </w:rPr>
        <w:t>ям</w:t>
      </w:r>
      <w:r w:rsidR="00674752" w:rsidRPr="007E465A">
        <w:rPr>
          <w:rFonts w:ascii="Times New Roman" w:hAnsi="Times New Roman" w:cs="Times New Roman"/>
          <w:sz w:val="28"/>
          <w:szCs w:val="28"/>
        </w:rPr>
        <w:t>, не подлежащим итоговой оценке качества освоения Программы, относятся: ценностные ориентации обучающегося</w:t>
      </w:r>
      <w:r w:rsidR="003C2BEF" w:rsidRPr="007E465A">
        <w:rPr>
          <w:rFonts w:ascii="Times New Roman" w:hAnsi="Times New Roman" w:cs="Times New Roman"/>
          <w:sz w:val="28"/>
          <w:szCs w:val="28"/>
        </w:rPr>
        <w:t>,</w:t>
      </w:r>
      <w:r w:rsidR="00674752" w:rsidRPr="007E465A">
        <w:rPr>
          <w:rFonts w:ascii="Times New Roman" w:hAnsi="Times New Roman" w:cs="Times New Roman"/>
          <w:sz w:val="28"/>
          <w:szCs w:val="28"/>
        </w:rPr>
        <w:t xml:space="preserve"> индивидуальные личностные характеристики, в том числе патриотизм, толерантность, гуманизм и др. </w:t>
      </w:r>
      <w:r w:rsidR="003C2BEF" w:rsidRPr="007E465A">
        <w:rPr>
          <w:rFonts w:ascii="Times New Roman" w:hAnsi="Times New Roman" w:cs="Times New Roman"/>
          <w:sz w:val="28"/>
          <w:szCs w:val="28"/>
        </w:rPr>
        <w:t>Обобщённая</w:t>
      </w:r>
      <w:r w:rsidR="00674752" w:rsidRPr="007E465A">
        <w:rPr>
          <w:rFonts w:ascii="Times New Roman" w:hAnsi="Times New Roman" w:cs="Times New Roman"/>
          <w:sz w:val="28"/>
          <w:szCs w:val="28"/>
        </w:rPr>
        <w:t xml:space="preserve"> оценка этих и других личностных результатов деятельности детей может быть осуществлен</w:t>
      </w:r>
      <w:r w:rsidR="003C2BEF" w:rsidRPr="007E465A">
        <w:rPr>
          <w:rFonts w:ascii="Times New Roman" w:hAnsi="Times New Roman" w:cs="Times New Roman"/>
          <w:sz w:val="28"/>
          <w:szCs w:val="28"/>
        </w:rPr>
        <w:t>а</w:t>
      </w:r>
      <w:r w:rsidR="00674752" w:rsidRPr="007E465A">
        <w:rPr>
          <w:rFonts w:ascii="Times New Roman" w:hAnsi="Times New Roman" w:cs="Times New Roman"/>
          <w:sz w:val="28"/>
          <w:szCs w:val="28"/>
        </w:rPr>
        <w:t xml:space="preserve"> в ходе </w:t>
      </w:r>
      <w:r w:rsidR="003C2BEF" w:rsidRPr="007E465A">
        <w:rPr>
          <w:rFonts w:ascii="Times New Roman" w:hAnsi="Times New Roman" w:cs="Times New Roman"/>
          <w:sz w:val="28"/>
          <w:szCs w:val="28"/>
        </w:rPr>
        <w:t>определённых</w:t>
      </w:r>
      <w:r w:rsidR="00674752" w:rsidRPr="007E465A">
        <w:rPr>
          <w:rFonts w:ascii="Times New Roman" w:hAnsi="Times New Roman" w:cs="Times New Roman"/>
          <w:sz w:val="28"/>
          <w:szCs w:val="28"/>
        </w:rPr>
        <w:t xml:space="preserve"> мониторинговых исследований. </w:t>
      </w:r>
    </w:p>
    <w:p w14:paraId="6A03E5FC" w14:textId="7329AEF3" w:rsidR="00626056" w:rsidRPr="007E465A" w:rsidRDefault="007C2563" w:rsidP="003C2BEF">
      <w:pPr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 xml:space="preserve">Уровень сформированности метапредметных умений может быть качественно оценён и измерен в ходе различных процедур. </w:t>
      </w:r>
      <w:r w:rsidR="00626056" w:rsidRPr="007E465A">
        <w:rPr>
          <w:rFonts w:ascii="Times New Roman" w:hAnsi="Times New Roman" w:cs="Times New Roman"/>
          <w:sz w:val="28"/>
          <w:szCs w:val="28"/>
        </w:rPr>
        <w:t>Например, в итоговых тестированиях целесообразно осуществлять оценку (прямую или опосредованную) сформированности большинства познавательных учебных действий и навыков работы с информацией, а также опосредованную оценку сформированности ряда коммуникативных и регулятивных действий.</w:t>
      </w:r>
    </w:p>
    <w:p w14:paraId="329AEF5B" w14:textId="3E466F44" w:rsidR="00626056" w:rsidRPr="007E465A" w:rsidRDefault="00626056" w:rsidP="006260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 xml:space="preserve">В рамках Программы инструментом для оценки динамики </w:t>
      </w:r>
      <w:r w:rsidR="00BA6D81" w:rsidRPr="007E465A">
        <w:rPr>
          <w:rFonts w:ascii="Times New Roman" w:hAnsi="Times New Roman" w:cs="Times New Roman"/>
          <w:sz w:val="28"/>
          <w:szCs w:val="28"/>
        </w:rPr>
        <w:t xml:space="preserve">личностных </w:t>
      </w:r>
      <w:r w:rsidRPr="007E465A">
        <w:rPr>
          <w:rFonts w:ascii="Times New Roman" w:hAnsi="Times New Roman" w:cs="Times New Roman"/>
          <w:sz w:val="28"/>
          <w:szCs w:val="28"/>
        </w:rPr>
        <w:t xml:space="preserve">достижений служит </w:t>
      </w:r>
      <w:r w:rsidR="00A34FF3" w:rsidRPr="007E465A">
        <w:rPr>
          <w:rFonts w:ascii="Times New Roman" w:hAnsi="Times New Roman" w:cs="Times New Roman"/>
          <w:sz w:val="28"/>
          <w:szCs w:val="28"/>
        </w:rPr>
        <w:t>«</w:t>
      </w:r>
      <w:r w:rsidRPr="007E465A">
        <w:rPr>
          <w:rFonts w:ascii="Times New Roman" w:hAnsi="Times New Roman" w:cs="Times New Roman"/>
          <w:bCs/>
          <w:sz w:val="28"/>
          <w:szCs w:val="28"/>
        </w:rPr>
        <w:t xml:space="preserve">портфель </w:t>
      </w:r>
      <w:r w:rsidR="00BA6D81" w:rsidRPr="007E465A">
        <w:rPr>
          <w:rFonts w:ascii="Times New Roman" w:hAnsi="Times New Roman" w:cs="Times New Roman"/>
          <w:bCs/>
          <w:sz w:val="28"/>
          <w:szCs w:val="28"/>
        </w:rPr>
        <w:t xml:space="preserve">личностных </w:t>
      </w:r>
      <w:r w:rsidRPr="007E465A">
        <w:rPr>
          <w:rFonts w:ascii="Times New Roman" w:hAnsi="Times New Roman" w:cs="Times New Roman"/>
          <w:bCs/>
          <w:sz w:val="28"/>
          <w:szCs w:val="28"/>
        </w:rPr>
        <w:t>достижений</w:t>
      </w:r>
      <w:r w:rsidR="00A34FF3" w:rsidRPr="007E465A">
        <w:rPr>
          <w:rFonts w:ascii="Times New Roman" w:hAnsi="Times New Roman" w:cs="Times New Roman"/>
          <w:bCs/>
          <w:sz w:val="28"/>
          <w:szCs w:val="28"/>
        </w:rPr>
        <w:t>»</w:t>
      </w:r>
      <w:r w:rsidRPr="007E46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465A">
        <w:rPr>
          <w:rFonts w:ascii="Times New Roman" w:hAnsi="Times New Roman" w:cs="Times New Roman"/>
          <w:sz w:val="28"/>
          <w:szCs w:val="28"/>
        </w:rPr>
        <w:t>–</w:t>
      </w:r>
      <w:r w:rsidR="007C2563"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Pr="007E465A">
        <w:rPr>
          <w:rFonts w:ascii="Times New Roman" w:hAnsi="Times New Roman" w:cs="Times New Roman"/>
          <w:sz w:val="28"/>
          <w:szCs w:val="28"/>
        </w:rPr>
        <w:t xml:space="preserve">эффективная форма оценивания и действенное средство для решения ряда важных педагогических задач, </w:t>
      </w:r>
      <w:r w:rsidR="00A34FF3" w:rsidRPr="007E465A">
        <w:rPr>
          <w:rFonts w:ascii="Times New Roman" w:hAnsi="Times New Roman" w:cs="Times New Roman"/>
          <w:sz w:val="28"/>
          <w:szCs w:val="28"/>
        </w:rPr>
        <w:t>поскольку</w:t>
      </w:r>
      <w:r w:rsidR="00962CC4" w:rsidRPr="007E465A">
        <w:rPr>
          <w:rFonts w:ascii="Times New Roman" w:hAnsi="Times New Roman" w:cs="Times New Roman"/>
          <w:sz w:val="28"/>
          <w:szCs w:val="28"/>
        </w:rPr>
        <w:t xml:space="preserve"> позволяет</w:t>
      </w:r>
      <w:r w:rsidRPr="007E465A">
        <w:rPr>
          <w:rFonts w:ascii="Times New Roman" w:hAnsi="Times New Roman" w:cs="Times New Roman"/>
          <w:sz w:val="28"/>
          <w:szCs w:val="28"/>
        </w:rPr>
        <w:t>:</w:t>
      </w:r>
    </w:p>
    <w:p w14:paraId="7CDD44BB" w14:textId="77777777" w:rsidR="00626056" w:rsidRPr="007E465A" w:rsidRDefault="00626056" w:rsidP="00F103E7">
      <w:pPr>
        <w:numPr>
          <w:ilvl w:val="0"/>
          <w:numId w:val="8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поддерживать высокую учебную мотивацию обучающихся;</w:t>
      </w:r>
    </w:p>
    <w:p w14:paraId="4FA2AF7F" w14:textId="77777777" w:rsidR="00626056" w:rsidRPr="007E465A" w:rsidRDefault="00626056" w:rsidP="00F103E7">
      <w:pPr>
        <w:numPr>
          <w:ilvl w:val="0"/>
          <w:numId w:val="8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поощрять их активность и самостоятельность, расширять возможности обучения и самообучения;</w:t>
      </w:r>
    </w:p>
    <w:p w14:paraId="2F3374D4" w14:textId="77777777" w:rsidR="00626056" w:rsidRPr="007E465A" w:rsidRDefault="00626056" w:rsidP="00F103E7">
      <w:pPr>
        <w:numPr>
          <w:ilvl w:val="0"/>
          <w:numId w:val="8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развивать навыки рефлексивной и оценочной (в том числе самооценочной) деятельности обучающихся;</w:t>
      </w:r>
    </w:p>
    <w:p w14:paraId="6415ACC0" w14:textId="77777777" w:rsidR="00626056" w:rsidRPr="007E465A" w:rsidRDefault="00626056" w:rsidP="00F103E7">
      <w:pPr>
        <w:numPr>
          <w:ilvl w:val="0"/>
          <w:numId w:val="8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формировать умение учиться – ставить цели, планировать и организовывать собственную учебную деятельность.</w:t>
      </w:r>
    </w:p>
    <w:p w14:paraId="2E912362" w14:textId="77777777" w:rsidR="00626056" w:rsidRPr="007E465A" w:rsidRDefault="00626056" w:rsidP="0062605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11073415" w14:textId="1777174F" w:rsidR="00626056" w:rsidRPr="007E465A" w:rsidRDefault="00A34FF3" w:rsidP="006260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«</w:t>
      </w:r>
      <w:r w:rsidR="00626056" w:rsidRPr="007E465A">
        <w:rPr>
          <w:rFonts w:ascii="Times New Roman" w:hAnsi="Times New Roman" w:cs="Times New Roman"/>
          <w:sz w:val="28"/>
          <w:szCs w:val="28"/>
        </w:rPr>
        <w:t xml:space="preserve">Портфель </w:t>
      </w:r>
      <w:r w:rsidR="00BA6D81" w:rsidRPr="007E465A">
        <w:rPr>
          <w:rFonts w:ascii="Times New Roman" w:hAnsi="Times New Roman" w:cs="Times New Roman"/>
          <w:sz w:val="28"/>
          <w:szCs w:val="28"/>
        </w:rPr>
        <w:t xml:space="preserve">личностных </w:t>
      </w:r>
      <w:r w:rsidR="00626056" w:rsidRPr="007E465A">
        <w:rPr>
          <w:rFonts w:ascii="Times New Roman" w:hAnsi="Times New Roman" w:cs="Times New Roman"/>
          <w:sz w:val="28"/>
          <w:szCs w:val="28"/>
        </w:rPr>
        <w:t>достижений</w:t>
      </w:r>
      <w:r w:rsidRPr="007E465A">
        <w:rPr>
          <w:rFonts w:ascii="Times New Roman" w:hAnsi="Times New Roman" w:cs="Times New Roman"/>
          <w:sz w:val="28"/>
          <w:szCs w:val="28"/>
        </w:rPr>
        <w:t>»</w:t>
      </w:r>
      <w:r w:rsidR="00626056" w:rsidRPr="007E465A">
        <w:rPr>
          <w:rFonts w:ascii="Times New Roman" w:hAnsi="Times New Roman" w:cs="Times New Roman"/>
          <w:sz w:val="28"/>
          <w:szCs w:val="28"/>
        </w:rPr>
        <w:t xml:space="preserve"> представляет собой специально организованную подборку работ, которые демонстрируют усилия, прогресс и достижения обучающегося в различных областях</w:t>
      </w:r>
      <w:r w:rsidRPr="007E465A">
        <w:rPr>
          <w:rFonts w:ascii="Times New Roman" w:hAnsi="Times New Roman" w:cs="Times New Roman"/>
          <w:sz w:val="28"/>
          <w:szCs w:val="28"/>
        </w:rPr>
        <w:t>, и</w:t>
      </w:r>
      <w:r w:rsidR="0086082A" w:rsidRPr="007E465A">
        <w:rPr>
          <w:rFonts w:ascii="Times New Roman" w:hAnsi="Times New Roman" w:cs="Times New Roman"/>
          <w:sz w:val="28"/>
          <w:szCs w:val="28"/>
        </w:rPr>
        <w:t xml:space="preserve"> выступает в качестве</w:t>
      </w:r>
      <w:r w:rsidR="00626056" w:rsidRPr="007E465A">
        <w:rPr>
          <w:rFonts w:ascii="Times New Roman" w:hAnsi="Times New Roman" w:cs="Times New Roman"/>
          <w:sz w:val="28"/>
          <w:szCs w:val="28"/>
        </w:rPr>
        <w:t xml:space="preserve"> оптимальн</w:t>
      </w:r>
      <w:r w:rsidR="0086082A" w:rsidRPr="007E465A">
        <w:rPr>
          <w:rFonts w:ascii="Times New Roman" w:hAnsi="Times New Roman" w:cs="Times New Roman"/>
          <w:sz w:val="28"/>
          <w:szCs w:val="28"/>
        </w:rPr>
        <w:t>ого</w:t>
      </w:r>
      <w:r w:rsidR="00626056" w:rsidRPr="007E465A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86082A" w:rsidRPr="007E465A">
        <w:rPr>
          <w:rFonts w:ascii="Times New Roman" w:hAnsi="Times New Roman" w:cs="Times New Roman"/>
          <w:sz w:val="28"/>
          <w:szCs w:val="28"/>
        </w:rPr>
        <w:t>а</w:t>
      </w:r>
      <w:r w:rsidR="00626056" w:rsidRPr="007E465A">
        <w:rPr>
          <w:rFonts w:ascii="Times New Roman" w:hAnsi="Times New Roman" w:cs="Times New Roman"/>
          <w:sz w:val="28"/>
          <w:szCs w:val="28"/>
        </w:rPr>
        <w:t xml:space="preserve"> организации текущей системы оценки.  </w:t>
      </w:r>
    </w:p>
    <w:p w14:paraId="5C65B60F" w14:textId="2810F111" w:rsidR="00626056" w:rsidRPr="007E465A" w:rsidRDefault="00626056" w:rsidP="006260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 xml:space="preserve">Обязательной составляющей </w:t>
      </w:r>
      <w:r w:rsidR="0086082A" w:rsidRPr="007E465A">
        <w:rPr>
          <w:rFonts w:ascii="Times New Roman" w:hAnsi="Times New Roman" w:cs="Times New Roman"/>
          <w:sz w:val="28"/>
          <w:szCs w:val="28"/>
        </w:rPr>
        <w:t>«</w:t>
      </w:r>
      <w:r w:rsidRPr="007E465A">
        <w:rPr>
          <w:rFonts w:ascii="Times New Roman" w:hAnsi="Times New Roman" w:cs="Times New Roman"/>
          <w:sz w:val="28"/>
          <w:szCs w:val="28"/>
        </w:rPr>
        <w:t xml:space="preserve">портфеля </w:t>
      </w:r>
      <w:r w:rsidR="0086082A" w:rsidRPr="007E465A">
        <w:rPr>
          <w:rFonts w:ascii="Times New Roman" w:hAnsi="Times New Roman" w:cs="Times New Roman"/>
          <w:sz w:val="28"/>
          <w:szCs w:val="28"/>
        </w:rPr>
        <w:t xml:space="preserve">личностных </w:t>
      </w:r>
      <w:r w:rsidRPr="007E465A">
        <w:rPr>
          <w:rFonts w:ascii="Times New Roman" w:hAnsi="Times New Roman" w:cs="Times New Roman"/>
          <w:sz w:val="28"/>
          <w:szCs w:val="28"/>
        </w:rPr>
        <w:t>достижений</w:t>
      </w:r>
      <w:r w:rsidR="0086082A" w:rsidRPr="007E465A">
        <w:rPr>
          <w:rFonts w:ascii="Times New Roman" w:hAnsi="Times New Roman" w:cs="Times New Roman"/>
          <w:sz w:val="28"/>
          <w:szCs w:val="28"/>
        </w:rPr>
        <w:t>»</w:t>
      </w:r>
      <w:r w:rsidRPr="007E465A">
        <w:rPr>
          <w:rFonts w:ascii="Times New Roman" w:hAnsi="Times New Roman" w:cs="Times New Roman"/>
          <w:sz w:val="28"/>
          <w:szCs w:val="28"/>
        </w:rPr>
        <w:t xml:space="preserve"> являются материалы </w:t>
      </w:r>
      <w:r w:rsidRPr="007E465A">
        <w:rPr>
          <w:rFonts w:ascii="Times New Roman" w:hAnsi="Times New Roman" w:cs="Times New Roman"/>
          <w:iCs/>
          <w:sz w:val="28"/>
          <w:szCs w:val="28"/>
        </w:rPr>
        <w:t xml:space="preserve">стартовой диагностики, промежуточных и итоговых тестирований </w:t>
      </w:r>
      <w:r w:rsidRPr="007E465A">
        <w:rPr>
          <w:rFonts w:ascii="Times New Roman" w:hAnsi="Times New Roman" w:cs="Times New Roman"/>
          <w:sz w:val="28"/>
          <w:szCs w:val="28"/>
        </w:rPr>
        <w:t>по предмету. Остальные работы должны быть подобраны так, чтобы их совокупность демонстрировала нарастающие успешность, объём и глубину</w:t>
      </w:r>
      <w:r w:rsidR="00962CC4" w:rsidRPr="007E465A">
        <w:rPr>
          <w:rFonts w:ascii="Times New Roman" w:hAnsi="Times New Roman" w:cs="Times New Roman"/>
          <w:sz w:val="28"/>
          <w:szCs w:val="28"/>
        </w:rPr>
        <w:t xml:space="preserve"> знаний, достижение более высокого</w:t>
      </w:r>
      <w:r w:rsidRPr="007E465A">
        <w:rPr>
          <w:rFonts w:ascii="Times New Roman" w:hAnsi="Times New Roman" w:cs="Times New Roman"/>
          <w:sz w:val="28"/>
          <w:szCs w:val="28"/>
        </w:rPr>
        <w:t xml:space="preserve"> уров</w:t>
      </w:r>
      <w:r w:rsidR="00962CC4" w:rsidRPr="007E465A">
        <w:rPr>
          <w:rFonts w:ascii="Times New Roman" w:hAnsi="Times New Roman" w:cs="Times New Roman"/>
          <w:sz w:val="28"/>
          <w:szCs w:val="28"/>
        </w:rPr>
        <w:t>ня развития</w:t>
      </w:r>
      <w:r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="00962CC4" w:rsidRPr="007E465A">
        <w:rPr>
          <w:rFonts w:ascii="Times New Roman" w:hAnsi="Times New Roman" w:cs="Times New Roman"/>
          <w:sz w:val="28"/>
          <w:szCs w:val="28"/>
        </w:rPr>
        <w:t>умений</w:t>
      </w:r>
      <w:r w:rsidRPr="007E465A">
        <w:rPr>
          <w:rFonts w:ascii="Times New Roman" w:hAnsi="Times New Roman" w:cs="Times New Roman"/>
          <w:sz w:val="28"/>
          <w:szCs w:val="28"/>
        </w:rPr>
        <w:t>. Примера</w:t>
      </w:r>
      <w:r w:rsidR="00E16C19" w:rsidRPr="007E465A">
        <w:rPr>
          <w:rFonts w:ascii="Times New Roman" w:hAnsi="Times New Roman" w:cs="Times New Roman"/>
          <w:sz w:val="28"/>
          <w:szCs w:val="28"/>
        </w:rPr>
        <w:t>ми такого рода работ могут быть</w:t>
      </w:r>
      <w:r w:rsidRPr="007E465A">
        <w:rPr>
          <w:rFonts w:ascii="Times New Roman" w:hAnsi="Times New Roman" w:cs="Times New Roman"/>
          <w:sz w:val="28"/>
          <w:szCs w:val="28"/>
        </w:rPr>
        <w:t xml:space="preserve"> сочинения на заданную тему, аудиозаписи монологических и диалогических </w:t>
      </w:r>
      <w:r w:rsidR="00962CC4" w:rsidRPr="007E465A">
        <w:rPr>
          <w:rFonts w:ascii="Times New Roman" w:hAnsi="Times New Roman" w:cs="Times New Roman"/>
          <w:sz w:val="28"/>
          <w:szCs w:val="28"/>
        </w:rPr>
        <w:t xml:space="preserve">самостоятельных </w:t>
      </w:r>
      <w:r w:rsidRPr="007E465A">
        <w:rPr>
          <w:rFonts w:ascii="Times New Roman" w:hAnsi="Times New Roman" w:cs="Times New Roman"/>
          <w:sz w:val="28"/>
          <w:szCs w:val="28"/>
        </w:rPr>
        <w:t>высказываний</w:t>
      </w:r>
      <w:r w:rsidR="00962CC4" w:rsidRPr="007E465A">
        <w:rPr>
          <w:rFonts w:ascii="Times New Roman" w:hAnsi="Times New Roman" w:cs="Times New Roman"/>
          <w:sz w:val="28"/>
          <w:szCs w:val="28"/>
        </w:rPr>
        <w:t xml:space="preserve"> детей, иллюстрированные </w:t>
      </w:r>
      <w:r w:rsidRPr="007E465A">
        <w:rPr>
          <w:rFonts w:ascii="Times New Roman" w:hAnsi="Times New Roman" w:cs="Times New Roman"/>
          <w:sz w:val="28"/>
          <w:szCs w:val="28"/>
        </w:rPr>
        <w:t>авторские работы детей, материалы их самоанализа и рефлексии и т. п.</w:t>
      </w:r>
    </w:p>
    <w:p w14:paraId="1E9D145A" w14:textId="54506D42" w:rsidR="00626056" w:rsidRPr="007E465A" w:rsidRDefault="00626056" w:rsidP="0062605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5A">
        <w:rPr>
          <w:rFonts w:ascii="Times New Roman" w:eastAsia="Calibri" w:hAnsi="Times New Roman" w:cs="Times New Roman"/>
          <w:sz w:val="28"/>
          <w:szCs w:val="28"/>
        </w:rPr>
        <w:t>Одним из вариантов оценки достижения метапредметных результатов является защита индивидуального проекта.</w:t>
      </w:r>
      <w:r w:rsidR="008E71CD" w:rsidRPr="007E46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465A">
        <w:rPr>
          <w:rFonts w:ascii="Times New Roman" w:eastAsia="Calibri" w:hAnsi="Times New Roman" w:cs="Times New Roman"/>
          <w:sz w:val="28"/>
          <w:szCs w:val="28"/>
        </w:rPr>
        <w:t xml:space="preserve">Индивидуальный проект целесообразно оценивать по следующим </w:t>
      </w:r>
      <w:r w:rsidR="00D80D5B" w:rsidRPr="007E465A">
        <w:rPr>
          <w:rFonts w:ascii="Times New Roman" w:eastAsia="Calibri" w:hAnsi="Times New Roman" w:cs="Times New Roman"/>
          <w:sz w:val="28"/>
          <w:szCs w:val="28"/>
        </w:rPr>
        <w:t>параметрам</w:t>
      </w:r>
      <w:r w:rsidRPr="007E465A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B229212" w14:textId="3CBBD201" w:rsidR="00626056" w:rsidRPr="007E465A" w:rsidRDefault="00D80D5B" w:rsidP="00F103E7">
      <w:pPr>
        <w:numPr>
          <w:ilvl w:val="0"/>
          <w:numId w:val="9"/>
        </w:numPr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5A">
        <w:rPr>
          <w:rFonts w:ascii="Times New Roman" w:eastAsia="Calibri" w:hAnsi="Times New Roman" w:cs="Times New Roman"/>
          <w:i/>
          <w:sz w:val="28"/>
          <w:szCs w:val="28"/>
        </w:rPr>
        <w:t>с</w:t>
      </w:r>
      <w:r w:rsidR="00626056" w:rsidRPr="007E465A">
        <w:rPr>
          <w:rFonts w:ascii="Times New Roman" w:eastAsia="Calibri" w:hAnsi="Times New Roman" w:cs="Times New Roman"/>
          <w:i/>
          <w:sz w:val="28"/>
          <w:szCs w:val="28"/>
        </w:rPr>
        <w:t>пособность к самостоятельному приобретению знаний и решению проблем,</w:t>
      </w:r>
      <w:r w:rsidR="00626056" w:rsidRPr="007E465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26056" w:rsidRPr="007E465A">
        <w:rPr>
          <w:rFonts w:ascii="Times New Roman" w:eastAsia="Calibri" w:hAnsi="Times New Roman" w:cs="Times New Roman"/>
          <w:sz w:val="28"/>
          <w:szCs w:val="28"/>
        </w:rPr>
        <w:t>проявляющаяся в умении поставить проблему и выбрать адекватные способы её решения, включая поиск и обработку информации, формулировку выводов</w:t>
      </w:r>
      <w:r w:rsidR="008E71CD" w:rsidRPr="007E46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26056" w:rsidRPr="007E465A">
        <w:rPr>
          <w:rFonts w:ascii="Times New Roman" w:eastAsia="Calibri" w:hAnsi="Times New Roman" w:cs="Times New Roman"/>
          <w:sz w:val="28"/>
          <w:szCs w:val="28"/>
        </w:rPr>
        <w:t>обоснование</w:t>
      </w:r>
      <w:r w:rsidR="008E71CD" w:rsidRPr="007E465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626056" w:rsidRPr="007E465A">
        <w:rPr>
          <w:rFonts w:ascii="Times New Roman" w:eastAsia="Calibri" w:hAnsi="Times New Roman" w:cs="Times New Roman"/>
          <w:sz w:val="28"/>
          <w:szCs w:val="28"/>
        </w:rPr>
        <w:t xml:space="preserve">реализацию/апробацию принятого решения, обоснование и создание модели, прогноза, макета, объекта, творческого решения и т. п. Данный </w:t>
      </w:r>
      <w:r w:rsidRPr="007E465A">
        <w:rPr>
          <w:rFonts w:ascii="Times New Roman" w:eastAsia="Calibri" w:hAnsi="Times New Roman" w:cs="Times New Roman"/>
          <w:sz w:val="28"/>
          <w:szCs w:val="28"/>
        </w:rPr>
        <w:t>параметр</w:t>
      </w:r>
      <w:r w:rsidR="00626056" w:rsidRPr="007E465A">
        <w:rPr>
          <w:rFonts w:ascii="Times New Roman" w:eastAsia="Calibri" w:hAnsi="Times New Roman" w:cs="Times New Roman"/>
          <w:sz w:val="28"/>
          <w:szCs w:val="28"/>
        </w:rPr>
        <w:t xml:space="preserve"> в целом включает оценку сформированности познавательных учебных действий</w:t>
      </w:r>
      <w:r w:rsidR="008E71CD" w:rsidRPr="007E465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84A7A0E" w14:textId="398B723B" w:rsidR="00626056" w:rsidRPr="007E465A" w:rsidRDefault="00D80D5B" w:rsidP="00F103E7">
      <w:pPr>
        <w:numPr>
          <w:ilvl w:val="0"/>
          <w:numId w:val="9"/>
        </w:numPr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5A">
        <w:rPr>
          <w:rFonts w:ascii="Times New Roman" w:eastAsia="Calibri" w:hAnsi="Times New Roman" w:cs="Times New Roman"/>
          <w:i/>
          <w:sz w:val="28"/>
          <w:szCs w:val="28"/>
        </w:rPr>
        <w:t>с</w:t>
      </w:r>
      <w:r w:rsidR="00626056" w:rsidRPr="007E465A">
        <w:rPr>
          <w:rFonts w:ascii="Times New Roman" w:eastAsia="Calibri" w:hAnsi="Times New Roman" w:cs="Times New Roman"/>
          <w:i/>
          <w:sz w:val="28"/>
          <w:szCs w:val="28"/>
        </w:rPr>
        <w:t>формированность предметных знаний и способов действий,</w:t>
      </w:r>
      <w:r w:rsidR="00626056" w:rsidRPr="007E465A">
        <w:rPr>
          <w:rFonts w:ascii="Times New Roman" w:eastAsia="Calibri" w:hAnsi="Times New Roman" w:cs="Times New Roman"/>
          <w:sz w:val="28"/>
          <w:szCs w:val="28"/>
        </w:rPr>
        <w:t xml:space="preserve">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</w:t>
      </w:r>
      <w:r w:rsidR="007462BC" w:rsidRPr="007E465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C3949CB" w14:textId="56EE403E" w:rsidR="00626056" w:rsidRPr="007E465A" w:rsidRDefault="00D80D5B" w:rsidP="00F103E7">
      <w:pPr>
        <w:numPr>
          <w:ilvl w:val="0"/>
          <w:numId w:val="9"/>
        </w:numPr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5A">
        <w:rPr>
          <w:rFonts w:ascii="Times New Roman" w:eastAsia="Calibri" w:hAnsi="Times New Roman" w:cs="Times New Roman"/>
          <w:i/>
          <w:sz w:val="28"/>
          <w:szCs w:val="28"/>
        </w:rPr>
        <w:t>с</w:t>
      </w:r>
      <w:r w:rsidR="00626056" w:rsidRPr="007E465A">
        <w:rPr>
          <w:rFonts w:ascii="Times New Roman" w:eastAsia="Calibri" w:hAnsi="Times New Roman" w:cs="Times New Roman"/>
          <w:i/>
          <w:sz w:val="28"/>
          <w:szCs w:val="28"/>
        </w:rPr>
        <w:t>формированность регулятивных действий,</w:t>
      </w:r>
      <w:r w:rsidR="00626056" w:rsidRPr="007E465A">
        <w:rPr>
          <w:rFonts w:ascii="Times New Roman" w:eastAsia="Calibri" w:hAnsi="Times New Roman" w:cs="Times New Roman"/>
          <w:sz w:val="28"/>
          <w:szCs w:val="28"/>
        </w:rPr>
        <w:t xml:space="preserve">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</w:t>
      </w:r>
      <w:r w:rsidR="007462BC" w:rsidRPr="007E465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CD0E15C" w14:textId="453FC7F6" w:rsidR="00626056" w:rsidRPr="007E465A" w:rsidRDefault="00D80D5B" w:rsidP="00F103E7">
      <w:pPr>
        <w:numPr>
          <w:ilvl w:val="0"/>
          <w:numId w:val="9"/>
        </w:numPr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5A">
        <w:rPr>
          <w:rFonts w:ascii="Times New Roman" w:eastAsia="Calibri" w:hAnsi="Times New Roman" w:cs="Times New Roman"/>
          <w:i/>
          <w:sz w:val="28"/>
          <w:szCs w:val="28"/>
        </w:rPr>
        <w:t>с</w:t>
      </w:r>
      <w:r w:rsidR="00626056" w:rsidRPr="007E465A">
        <w:rPr>
          <w:rFonts w:ascii="Times New Roman" w:eastAsia="Calibri" w:hAnsi="Times New Roman" w:cs="Times New Roman"/>
          <w:i/>
          <w:sz w:val="28"/>
          <w:szCs w:val="28"/>
        </w:rPr>
        <w:t>формированность коммуникативных действий,</w:t>
      </w:r>
      <w:r w:rsidR="00626056" w:rsidRPr="007E46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31BF" w:rsidRPr="007E465A">
        <w:rPr>
          <w:rFonts w:ascii="Times New Roman" w:eastAsia="Calibri" w:hAnsi="Times New Roman" w:cs="Times New Roman"/>
          <w:sz w:val="28"/>
          <w:szCs w:val="28"/>
        </w:rPr>
        <w:t xml:space="preserve">подразумевающая </w:t>
      </w:r>
      <w:r w:rsidR="00626056" w:rsidRPr="007E465A">
        <w:rPr>
          <w:rFonts w:ascii="Times New Roman" w:eastAsia="Calibri" w:hAnsi="Times New Roman" w:cs="Times New Roman"/>
          <w:sz w:val="28"/>
          <w:szCs w:val="28"/>
        </w:rPr>
        <w:t>умени</w:t>
      </w:r>
      <w:r w:rsidR="000031BF" w:rsidRPr="007E465A">
        <w:rPr>
          <w:rFonts w:ascii="Times New Roman" w:eastAsia="Calibri" w:hAnsi="Times New Roman" w:cs="Times New Roman"/>
          <w:sz w:val="28"/>
          <w:szCs w:val="28"/>
        </w:rPr>
        <w:t>е</w:t>
      </w:r>
      <w:r w:rsidR="00626056" w:rsidRPr="007E465A">
        <w:rPr>
          <w:rFonts w:ascii="Times New Roman" w:eastAsia="Calibri" w:hAnsi="Times New Roman" w:cs="Times New Roman"/>
          <w:sz w:val="28"/>
          <w:szCs w:val="28"/>
        </w:rPr>
        <w:t xml:space="preserve"> ясно изложить и оформить выполненную работу, представить её результаты, аргументированно ответить на вопросы.</w:t>
      </w:r>
    </w:p>
    <w:p w14:paraId="246286ED" w14:textId="29BFDC06" w:rsidR="00626056" w:rsidRPr="007E465A" w:rsidRDefault="00337776" w:rsidP="00A907A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 xml:space="preserve">Система оценки </w:t>
      </w:r>
      <w:r w:rsidR="000031BF" w:rsidRPr="007E465A">
        <w:rPr>
          <w:rFonts w:ascii="Times New Roman" w:hAnsi="Times New Roman" w:cs="Times New Roman"/>
          <w:sz w:val="28"/>
          <w:szCs w:val="28"/>
        </w:rPr>
        <w:t>является открытой и гибкой. Это позволяет установить соответствия с другими имеющимися в практике языкового образования си</w:t>
      </w:r>
      <w:r w:rsidR="00051686" w:rsidRPr="007E465A">
        <w:rPr>
          <w:rFonts w:ascii="Times New Roman" w:hAnsi="Times New Roman" w:cs="Times New Roman"/>
          <w:sz w:val="28"/>
          <w:szCs w:val="28"/>
        </w:rPr>
        <w:t>стемами оценивания и уровнями сф</w:t>
      </w:r>
      <w:r w:rsidR="000031BF" w:rsidRPr="007E465A">
        <w:rPr>
          <w:rFonts w:ascii="Times New Roman" w:hAnsi="Times New Roman" w:cs="Times New Roman"/>
          <w:sz w:val="28"/>
          <w:szCs w:val="28"/>
        </w:rPr>
        <w:t>ормированности ме</w:t>
      </w:r>
      <w:r w:rsidR="00051686" w:rsidRPr="007E465A">
        <w:rPr>
          <w:rFonts w:ascii="Times New Roman" w:hAnsi="Times New Roman" w:cs="Times New Roman"/>
          <w:sz w:val="28"/>
          <w:szCs w:val="28"/>
        </w:rPr>
        <w:t>тапредметных и личностных результатов</w:t>
      </w:r>
      <w:r w:rsidR="00E33909" w:rsidRPr="007E465A">
        <w:rPr>
          <w:rFonts w:ascii="Times New Roman" w:hAnsi="Times New Roman" w:cs="Times New Roman"/>
          <w:sz w:val="28"/>
          <w:szCs w:val="28"/>
        </w:rPr>
        <w:t xml:space="preserve"> у детей и подростков, тем самым повысив интегративный потенциал Программы.</w:t>
      </w:r>
    </w:p>
    <w:p w14:paraId="35BEA278" w14:textId="77777777" w:rsidR="00445BBE" w:rsidRPr="007E465A" w:rsidRDefault="00445BBE" w:rsidP="00445BBE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D6B9FEC" w14:textId="77777777" w:rsidR="00445BBE" w:rsidRPr="007E465A" w:rsidRDefault="00445BBE" w:rsidP="00445BBE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4E301C4" w14:textId="77777777" w:rsidR="00445BBE" w:rsidRPr="007E465A" w:rsidRDefault="00445BBE" w:rsidP="00445BBE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3C79EBC" w14:textId="77777777" w:rsidR="00445BBE" w:rsidRPr="007E465A" w:rsidRDefault="00445BBE" w:rsidP="00445BBE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C2166AB" w14:textId="77777777" w:rsidR="00445BBE" w:rsidRPr="007E465A" w:rsidRDefault="00445BBE" w:rsidP="00445BBE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86C75D3" w14:textId="77777777" w:rsidR="00445BBE" w:rsidRPr="007E465A" w:rsidRDefault="00445BBE" w:rsidP="00445BBE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3F11957" w14:textId="77777777" w:rsidR="00445BBE" w:rsidRPr="007E465A" w:rsidRDefault="00445BBE" w:rsidP="00445BBE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365D17B" w14:textId="77777777" w:rsidR="00445BBE" w:rsidRPr="007E465A" w:rsidRDefault="00445BBE" w:rsidP="00445BBE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4224256" w14:textId="77777777" w:rsidR="00445BBE" w:rsidRDefault="00445BBE" w:rsidP="00445BBE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5984F36" w14:textId="77777777" w:rsidR="00ED2AE6" w:rsidRDefault="00ED2AE6" w:rsidP="00445BBE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F23D3F5" w14:textId="77777777" w:rsidR="00ED2AE6" w:rsidRDefault="00ED2AE6" w:rsidP="00445BBE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1D5FBA7" w14:textId="77777777" w:rsidR="00ED2AE6" w:rsidRDefault="00ED2AE6" w:rsidP="00445BBE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1DE013E" w14:textId="77777777" w:rsidR="000348B9" w:rsidRDefault="000348B9" w:rsidP="00445BBE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CC95741" w14:textId="77777777" w:rsidR="0071331F" w:rsidRDefault="0071331F" w:rsidP="00445BBE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3255FEF" w14:textId="77777777" w:rsidR="0071331F" w:rsidRDefault="0071331F" w:rsidP="00445BBE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BDE2F76" w14:textId="77777777" w:rsidR="0071331F" w:rsidRPr="007E465A" w:rsidRDefault="0071331F" w:rsidP="00445BBE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EFDAE52" w14:textId="202A5B67" w:rsidR="00AF2824" w:rsidRPr="007E465A" w:rsidRDefault="00500403" w:rsidP="00045B7A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65A">
        <w:rPr>
          <w:rFonts w:ascii="Times New Roman" w:hAnsi="Times New Roman" w:cs="Times New Roman"/>
          <w:b/>
          <w:sz w:val="28"/>
          <w:szCs w:val="28"/>
        </w:rPr>
        <w:t>ПРИМЕРНЫЕ УЧЕБНЫЕ ПЛАНЫ ПРОГРАММЫ</w:t>
      </w:r>
      <w:r w:rsidR="005C0A97" w:rsidRPr="005C0A97">
        <w:rPr>
          <w:rStyle w:val="ae"/>
          <w:rFonts w:ascii="Times New Roman" w:hAnsi="Times New Roman" w:cs="Times New Roman"/>
          <w:sz w:val="28"/>
          <w:szCs w:val="28"/>
        </w:rPr>
        <w:footnoteReference w:id="13"/>
      </w:r>
      <w:r w:rsidRPr="007E46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3D70C74" w14:textId="2DB6B51E" w:rsidR="0053659A" w:rsidRPr="007E465A" w:rsidRDefault="00127336" w:rsidP="005C61F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Примерны</w:t>
      </w:r>
      <w:r w:rsidR="00C16DED" w:rsidRPr="007E465A">
        <w:rPr>
          <w:rFonts w:ascii="Times New Roman" w:hAnsi="Times New Roman" w:cs="Times New Roman"/>
          <w:sz w:val="28"/>
          <w:szCs w:val="28"/>
        </w:rPr>
        <w:t>е</w:t>
      </w:r>
      <w:r w:rsidRPr="007E465A">
        <w:rPr>
          <w:rFonts w:ascii="Times New Roman" w:hAnsi="Times New Roman" w:cs="Times New Roman"/>
          <w:sz w:val="28"/>
          <w:szCs w:val="28"/>
        </w:rPr>
        <w:t xml:space="preserve"> учебны</w:t>
      </w:r>
      <w:r w:rsidR="00C16DED" w:rsidRPr="007E465A">
        <w:rPr>
          <w:rFonts w:ascii="Times New Roman" w:hAnsi="Times New Roman" w:cs="Times New Roman"/>
          <w:sz w:val="28"/>
          <w:szCs w:val="28"/>
        </w:rPr>
        <w:t>е</w:t>
      </w:r>
      <w:r w:rsidRPr="007E465A">
        <w:rPr>
          <w:rFonts w:ascii="Times New Roman" w:hAnsi="Times New Roman" w:cs="Times New Roman"/>
          <w:sz w:val="28"/>
          <w:szCs w:val="28"/>
        </w:rPr>
        <w:t xml:space="preserve"> план</w:t>
      </w:r>
      <w:r w:rsidR="00C16DED" w:rsidRPr="007E465A">
        <w:rPr>
          <w:rFonts w:ascii="Times New Roman" w:hAnsi="Times New Roman" w:cs="Times New Roman"/>
          <w:sz w:val="28"/>
          <w:szCs w:val="28"/>
        </w:rPr>
        <w:t>ы</w:t>
      </w:r>
      <w:r w:rsidRPr="007E465A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C16DED" w:rsidRPr="007E465A">
        <w:rPr>
          <w:rFonts w:ascii="Times New Roman" w:hAnsi="Times New Roman" w:cs="Times New Roman"/>
          <w:sz w:val="28"/>
          <w:szCs w:val="28"/>
        </w:rPr>
        <w:t>ю</w:t>
      </w:r>
      <w:r w:rsidRPr="007E465A">
        <w:rPr>
          <w:rFonts w:ascii="Times New Roman" w:hAnsi="Times New Roman" w:cs="Times New Roman"/>
          <w:sz w:val="28"/>
          <w:szCs w:val="28"/>
        </w:rPr>
        <w:t>т векторы организационно-управленческой деятельности</w:t>
      </w:r>
      <w:r w:rsidR="005C61F8"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Pr="007E465A">
        <w:rPr>
          <w:rFonts w:ascii="Times New Roman" w:hAnsi="Times New Roman" w:cs="Times New Roman"/>
          <w:sz w:val="28"/>
          <w:szCs w:val="28"/>
        </w:rPr>
        <w:t>по реализации Программы</w:t>
      </w:r>
      <w:r w:rsidRPr="007E465A">
        <w:rPr>
          <w:rFonts w:ascii="Times New Roman" w:hAnsi="Times New Roman" w:cs="Times New Roman"/>
          <w:i/>
          <w:sz w:val="28"/>
          <w:szCs w:val="28"/>
        </w:rPr>
        <w:t>.</w:t>
      </w:r>
      <w:r w:rsidR="0047506F"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Pr="007E465A">
        <w:rPr>
          <w:rFonts w:ascii="Times New Roman" w:hAnsi="Times New Roman" w:cs="Times New Roman"/>
          <w:sz w:val="28"/>
          <w:szCs w:val="28"/>
        </w:rPr>
        <w:t xml:space="preserve">Распределение </w:t>
      </w:r>
      <w:r w:rsidR="00903D35" w:rsidRPr="007E465A">
        <w:rPr>
          <w:rFonts w:ascii="Times New Roman" w:hAnsi="Times New Roman" w:cs="Times New Roman"/>
          <w:sz w:val="28"/>
          <w:szCs w:val="28"/>
        </w:rPr>
        <w:t>объёма</w:t>
      </w:r>
      <w:r w:rsidR="00033272"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="005C61F8" w:rsidRPr="007E465A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903D35" w:rsidRPr="007E465A">
        <w:rPr>
          <w:rFonts w:ascii="Times New Roman" w:hAnsi="Times New Roman" w:cs="Times New Roman"/>
          <w:sz w:val="28"/>
          <w:szCs w:val="28"/>
        </w:rPr>
        <w:t>зависит от типа образовательного учреждения</w:t>
      </w:r>
      <w:r w:rsidR="005C61F8" w:rsidRPr="007E465A">
        <w:rPr>
          <w:rFonts w:ascii="Times New Roman" w:hAnsi="Times New Roman" w:cs="Times New Roman"/>
          <w:sz w:val="28"/>
          <w:szCs w:val="28"/>
        </w:rPr>
        <w:t xml:space="preserve"> (государственного или негосударственного)</w:t>
      </w:r>
      <w:r w:rsidR="00903D35" w:rsidRPr="007E465A">
        <w:rPr>
          <w:rFonts w:ascii="Times New Roman" w:hAnsi="Times New Roman" w:cs="Times New Roman"/>
          <w:sz w:val="28"/>
          <w:szCs w:val="28"/>
        </w:rPr>
        <w:t>, реализующего Программу</w:t>
      </w:r>
      <w:r w:rsidRPr="007E465A">
        <w:rPr>
          <w:rFonts w:ascii="Times New Roman" w:hAnsi="Times New Roman" w:cs="Times New Roman"/>
          <w:sz w:val="28"/>
          <w:szCs w:val="28"/>
        </w:rPr>
        <w:t xml:space="preserve">. </w:t>
      </w:r>
      <w:r w:rsidR="005C61F8" w:rsidRPr="007E465A">
        <w:rPr>
          <w:rFonts w:ascii="Times New Roman" w:hAnsi="Times New Roman" w:cs="Times New Roman"/>
          <w:sz w:val="28"/>
          <w:szCs w:val="28"/>
        </w:rPr>
        <w:t>У</w:t>
      </w:r>
      <w:r w:rsidR="0053659A" w:rsidRPr="007E465A">
        <w:rPr>
          <w:rFonts w:ascii="Times New Roman" w:hAnsi="Times New Roman" w:cs="Times New Roman"/>
          <w:sz w:val="28"/>
          <w:szCs w:val="28"/>
        </w:rPr>
        <w:t>читывая</w:t>
      </w:r>
      <w:r w:rsidRPr="007E465A">
        <w:rPr>
          <w:rFonts w:ascii="Times New Roman" w:hAnsi="Times New Roman" w:cs="Times New Roman"/>
          <w:sz w:val="28"/>
          <w:szCs w:val="28"/>
        </w:rPr>
        <w:t xml:space="preserve"> некоторые структурные особенности</w:t>
      </w:r>
      <w:r w:rsidR="0053659A" w:rsidRPr="007E465A">
        <w:rPr>
          <w:rFonts w:ascii="Times New Roman" w:hAnsi="Times New Roman" w:cs="Times New Roman"/>
          <w:sz w:val="28"/>
          <w:szCs w:val="28"/>
        </w:rPr>
        <w:t xml:space="preserve"> Программы, примерны</w:t>
      </w:r>
      <w:r w:rsidR="0078770C" w:rsidRPr="007E465A">
        <w:rPr>
          <w:rFonts w:ascii="Times New Roman" w:hAnsi="Times New Roman" w:cs="Times New Roman"/>
          <w:sz w:val="28"/>
          <w:szCs w:val="28"/>
        </w:rPr>
        <w:t>е</w:t>
      </w:r>
      <w:r w:rsidR="0053659A" w:rsidRPr="007E465A">
        <w:rPr>
          <w:rFonts w:ascii="Times New Roman" w:hAnsi="Times New Roman" w:cs="Times New Roman"/>
          <w:sz w:val="28"/>
          <w:szCs w:val="28"/>
        </w:rPr>
        <w:t xml:space="preserve"> учебны</w:t>
      </w:r>
      <w:r w:rsidR="0078770C" w:rsidRPr="007E465A">
        <w:rPr>
          <w:rFonts w:ascii="Times New Roman" w:hAnsi="Times New Roman" w:cs="Times New Roman"/>
          <w:sz w:val="28"/>
          <w:szCs w:val="28"/>
        </w:rPr>
        <w:t>е</w:t>
      </w:r>
      <w:r w:rsidR="0053659A" w:rsidRPr="007E465A">
        <w:rPr>
          <w:rFonts w:ascii="Times New Roman" w:hAnsi="Times New Roman" w:cs="Times New Roman"/>
          <w:sz w:val="28"/>
          <w:szCs w:val="28"/>
        </w:rPr>
        <w:t xml:space="preserve"> план</w:t>
      </w:r>
      <w:r w:rsidR="0078770C" w:rsidRPr="007E465A">
        <w:rPr>
          <w:rFonts w:ascii="Times New Roman" w:hAnsi="Times New Roman" w:cs="Times New Roman"/>
          <w:sz w:val="28"/>
          <w:szCs w:val="28"/>
        </w:rPr>
        <w:t>ы</w:t>
      </w:r>
      <w:r w:rsidR="0053659A" w:rsidRPr="007E465A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78770C" w:rsidRPr="007E465A">
        <w:rPr>
          <w:rFonts w:ascii="Times New Roman" w:hAnsi="Times New Roman" w:cs="Times New Roman"/>
          <w:sz w:val="28"/>
          <w:szCs w:val="28"/>
        </w:rPr>
        <w:t>ы</w:t>
      </w:r>
      <w:r w:rsidR="0053659A" w:rsidRPr="007E465A">
        <w:rPr>
          <w:rFonts w:ascii="Times New Roman" w:hAnsi="Times New Roman" w:cs="Times New Roman"/>
          <w:sz w:val="28"/>
          <w:szCs w:val="28"/>
        </w:rPr>
        <w:t xml:space="preserve"> в качестве ориентира </w:t>
      </w:r>
      <w:r w:rsidR="00F03772" w:rsidRPr="007E465A">
        <w:rPr>
          <w:rFonts w:ascii="Times New Roman" w:hAnsi="Times New Roman" w:cs="Times New Roman"/>
          <w:sz w:val="28"/>
          <w:szCs w:val="28"/>
        </w:rPr>
        <w:t>и мо</w:t>
      </w:r>
      <w:r w:rsidR="0078770C" w:rsidRPr="007E465A">
        <w:rPr>
          <w:rFonts w:ascii="Times New Roman" w:hAnsi="Times New Roman" w:cs="Times New Roman"/>
          <w:sz w:val="28"/>
          <w:szCs w:val="28"/>
        </w:rPr>
        <w:t>гут</w:t>
      </w:r>
      <w:r w:rsidR="00F03772" w:rsidRPr="007E465A">
        <w:rPr>
          <w:rFonts w:ascii="Times New Roman" w:hAnsi="Times New Roman" w:cs="Times New Roman"/>
          <w:sz w:val="28"/>
          <w:szCs w:val="28"/>
        </w:rPr>
        <w:t xml:space="preserve"> быть адапт</w:t>
      </w:r>
      <w:r w:rsidR="0053659A" w:rsidRPr="007E465A">
        <w:rPr>
          <w:rFonts w:ascii="Times New Roman" w:hAnsi="Times New Roman" w:cs="Times New Roman"/>
          <w:sz w:val="28"/>
          <w:szCs w:val="28"/>
        </w:rPr>
        <w:t>и</w:t>
      </w:r>
      <w:r w:rsidR="00F03772" w:rsidRPr="007E465A">
        <w:rPr>
          <w:rFonts w:ascii="Times New Roman" w:hAnsi="Times New Roman" w:cs="Times New Roman"/>
          <w:sz w:val="28"/>
          <w:szCs w:val="28"/>
        </w:rPr>
        <w:t>рован</w:t>
      </w:r>
      <w:r w:rsidR="0078770C" w:rsidRPr="007E465A">
        <w:rPr>
          <w:rFonts w:ascii="Times New Roman" w:hAnsi="Times New Roman" w:cs="Times New Roman"/>
          <w:sz w:val="28"/>
          <w:szCs w:val="28"/>
        </w:rPr>
        <w:t>ы</w:t>
      </w:r>
      <w:r w:rsidR="0053659A" w:rsidRPr="007E465A">
        <w:rPr>
          <w:rFonts w:ascii="Times New Roman" w:hAnsi="Times New Roman" w:cs="Times New Roman"/>
          <w:sz w:val="28"/>
          <w:szCs w:val="28"/>
        </w:rPr>
        <w:t xml:space="preserve"> к </w:t>
      </w:r>
      <w:r w:rsidR="0078770C" w:rsidRPr="007E465A">
        <w:rPr>
          <w:rFonts w:ascii="Times New Roman" w:hAnsi="Times New Roman" w:cs="Times New Roman"/>
          <w:sz w:val="28"/>
          <w:szCs w:val="28"/>
        </w:rPr>
        <w:t>реальным</w:t>
      </w:r>
      <w:r w:rsidR="0053659A" w:rsidRPr="007E465A">
        <w:rPr>
          <w:rFonts w:ascii="Times New Roman" w:hAnsi="Times New Roman" w:cs="Times New Roman"/>
          <w:sz w:val="28"/>
          <w:szCs w:val="28"/>
        </w:rPr>
        <w:t xml:space="preserve"> условиям, в том числе личным потребностям и интересам </w:t>
      </w:r>
      <w:r w:rsidR="0078770C" w:rsidRPr="007E465A">
        <w:rPr>
          <w:rFonts w:ascii="Times New Roman" w:hAnsi="Times New Roman" w:cs="Times New Roman"/>
          <w:sz w:val="28"/>
          <w:szCs w:val="28"/>
        </w:rPr>
        <w:t>определённой</w:t>
      </w:r>
      <w:r w:rsidR="0053659A" w:rsidRPr="007E465A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78770C" w:rsidRPr="007E465A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53659A" w:rsidRPr="007E465A">
        <w:rPr>
          <w:rFonts w:ascii="Times New Roman" w:hAnsi="Times New Roman" w:cs="Times New Roman"/>
          <w:sz w:val="28"/>
          <w:szCs w:val="28"/>
        </w:rPr>
        <w:t xml:space="preserve">. </w:t>
      </w:r>
      <w:r w:rsidRPr="007E46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F36FC8" w14:textId="77777777" w:rsidR="00D47F73" w:rsidRPr="007E465A" w:rsidRDefault="007A3AE7" w:rsidP="005C61F8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65A">
        <w:rPr>
          <w:rFonts w:ascii="Times New Roman" w:hAnsi="Times New Roman" w:cs="Times New Roman"/>
          <w:b/>
          <w:sz w:val="28"/>
          <w:szCs w:val="28"/>
        </w:rPr>
        <w:t>Начальный уровень</w:t>
      </w:r>
    </w:p>
    <w:p w14:paraId="19D2173F" w14:textId="77777777" w:rsidR="005C61F8" w:rsidRPr="007E465A" w:rsidRDefault="005C61F8" w:rsidP="005C61F8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11D700" w14:textId="07388B66" w:rsidR="007F7EF1" w:rsidRPr="007E465A" w:rsidRDefault="001047E7" w:rsidP="005C61F8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E465A">
        <w:rPr>
          <w:rFonts w:ascii="Times New Roman" w:hAnsi="Times New Roman" w:cs="Times New Roman"/>
          <w:sz w:val="24"/>
          <w:szCs w:val="24"/>
        </w:rPr>
        <w:t>Таблица 6</w:t>
      </w:r>
      <w:r w:rsidR="007A3AE7" w:rsidRPr="007E465A">
        <w:rPr>
          <w:rFonts w:ascii="Times New Roman" w:hAnsi="Times New Roman" w:cs="Times New Roman"/>
          <w:sz w:val="24"/>
          <w:szCs w:val="24"/>
        </w:rPr>
        <w:t>.</w:t>
      </w:r>
      <w:r w:rsidR="004A0149" w:rsidRPr="007E465A">
        <w:rPr>
          <w:rFonts w:ascii="Times New Roman" w:hAnsi="Times New Roman" w:cs="Times New Roman"/>
          <w:sz w:val="24"/>
          <w:szCs w:val="24"/>
        </w:rPr>
        <w:t>1.</w:t>
      </w:r>
      <w:r w:rsidR="00D47F73" w:rsidRPr="007E465A">
        <w:rPr>
          <w:rFonts w:ascii="Times New Roman" w:hAnsi="Times New Roman" w:cs="Times New Roman"/>
          <w:sz w:val="24"/>
          <w:szCs w:val="24"/>
        </w:rPr>
        <w:t xml:space="preserve"> </w:t>
      </w:r>
      <w:r w:rsidR="001455BD" w:rsidRPr="007E465A">
        <w:rPr>
          <w:rFonts w:ascii="Times New Roman" w:hAnsi="Times New Roman" w:cs="Times New Roman"/>
          <w:sz w:val="24"/>
          <w:szCs w:val="24"/>
        </w:rPr>
        <w:t>Примерный учебный план</w:t>
      </w:r>
      <w:r w:rsidR="0078770C" w:rsidRPr="007E465A">
        <w:rPr>
          <w:rFonts w:ascii="Times New Roman" w:hAnsi="Times New Roman" w:cs="Times New Roman"/>
          <w:sz w:val="24"/>
          <w:szCs w:val="24"/>
        </w:rPr>
        <w:t xml:space="preserve"> курса «Шаг в будущее»</w:t>
      </w:r>
      <w:r w:rsidR="00D47F73" w:rsidRPr="007E46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55BD" w:rsidRPr="007E465A">
        <w:rPr>
          <w:rFonts w:ascii="Times New Roman" w:hAnsi="Times New Roman" w:cs="Times New Roman"/>
          <w:sz w:val="24"/>
          <w:szCs w:val="24"/>
        </w:rPr>
        <w:t>(</w:t>
      </w:r>
      <w:r w:rsidR="001455BD" w:rsidRPr="007E465A">
        <w:rPr>
          <w:rFonts w:ascii="Times New Roman" w:hAnsi="Times New Roman" w:cs="Times New Roman"/>
          <w:i/>
          <w:sz w:val="24"/>
          <w:szCs w:val="24"/>
        </w:rPr>
        <w:t>для государственных образовательных учреждений</w:t>
      </w:r>
      <w:r w:rsidR="001455BD" w:rsidRPr="007E465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f"/>
        <w:tblW w:w="9639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737"/>
        <w:gridCol w:w="709"/>
        <w:gridCol w:w="850"/>
        <w:gridCol w:w="851"/>
        <w:gridCol w:w="850"/>
        <w:gridCol w:w="851"/>
        <w:gridCol w:w="850"/>
        <w:gridCol w:w="851"/>
        <w:gridCol w:w="1275"/>
      </w:tblGrid>
      <w:tr w:rsidR="00094B61" w:rsidRPr="007E465A" w14:paraId="345D04DD" w14:textId="6A3E471B" w:rsidTr="00D43E6B">
        <w:tc>
          <w:tcPr>
            <w:tcW w:w="1815" w:type="dxa"/>
            <w:vMerge w:val="restart"/>
          </w:tcPr>
          <w:p w14:paraId="349825F3" w14:textId="17209D63" w:rsidR="00094B61" w:rsidRPr="007E465A" w:rsidRDefault="00500403" w:rsidP="00EA79D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6549" w:type="dxa"/>
            <w:gridSpan w:val="8"/>
          </w:tcPr>
          <w:p w14:paraId="763A2D77" w14:textId="628F021B" w:rsidR="00094B61" w:rsidRPr="007E465A" w:rsidRDefault="00094B61" w:rsidP="00094B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b/>
                <w:sz w:val="24"/>
                <w:szCs w:val="24"/>
              </w:rPr>
              <w:t>Курс «Шаг в будущее»</w:t>
            </w:r>
          </w:p>
        </w:tc>
        <w:tc>
          <w:tcPr>
            <w:tcW w:w="1275" w:type="dxa"/>
          </w:tcPr>
          <w:p w14:paraId="723AD31D" w14:textId="1FAF42D5" w:rsidR="00094B61" w:rsidRPr="007E465A" w:rsidRDefault="00094B61" w:rsidP="00935C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 w:rsidR="003014A8" w:rsidRPr="007E465A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094B61" w:rsidRPr="007E465A" w14:paraId="15EA3DED" w14:textId="55C1E67C" w:rsidTr="00D43E6B">
        <w:trPr>
          <w:trHeight w:hRule="exact" w:val="379"/>
        </w:trPr>
        <w:tc>
          <w:tcPr>
            <w:tcW w:w="1815" w:type="dxa"/>
            <w:vMerge/>
          </w:tcPr>
          <w:p w14:paraId="47FE5F26" w14:textId="77777777" w:rsidR="00094B61" w:rsidRPr="007E465A" w:rsidRDefault="00094B61" w:rsidP="00EA79D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04951684" w14:textId="1C85F443" w:rsidR="00094B61" w:rsidRPr="007E465A" w:rsidRDefault="00094B61" w:rsidP="00B1234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E465A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14"/>
            </w:r>
          </w:p>
        </w:tc>
        <w:tc>
          <w:tcPr>
            <w:tcW w:w="709" w:type="dxa"/>
          </w:tcPr>
          <w:p w14:paraId="668D7408" w14:textId="04BE4A79" w:rsidR="00094B61" w:rsidRPr="007E465A" w:rsidRDefault="00094B61" w:rsidP="00B1234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465A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15"/>
            </w:r>
          </w:p>
        </w:tc>
        <w:tc>
          <w:tcPr>
            <w:tcW w:w="850" w:type="dxa"/>
          </w:tcPr>
          <w:p w14:paraId="29BCDFF9" w14:textId="4EF5B423" w:rsidR="00094B61" w:rsidRPr="007E465A" w:rsidRDefault="00094B61" w:rsidP="00B1234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4DE91265" w14:textId="53BF467A" w:rsidR="00094B61" w:rsidRPr="007E465A" w:rsidRDefault="00094B61" w:rsidP="00B1234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50" w:type="dxa"/>
          </w:tcPr>
          <w:p w14:paraId="01739CB7" w14:textId="48B72AA2" w:rsidR="00094B61" w:rsidRPr="007E465A" w:rsidRDefault="00094B61" w:rsidP="00B1234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4B4FBACC" w14:textId="7EC683C7" w:rsidR="00094B61" w:rsidRPr="007E465A" w:rsidRDefault="00094B61" w:rsidP="00B1234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50" w:type="dxa"/>
          </w:tcPr>
          <w:p w14:paraId="4CBE054B" w14:textId="2A5CBFA9" w:rsidR="00094B61" w:rsidRPr="007E465A" w:rsidRDefault="00094B61" w:rsidP="00B1234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63032800" w14:textId="4CA8A0E8" w:rsidR="00094B61" w:rsidRPr="007E465A" w:rsidRDefault="00094B61" w:rsidP="00094B6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275" w:type="dxa"/>
          </w:tcPr>
          <w:p w14:paraId="0AB41311" w14:textId="30EF2FA2" w:rsidR="00094B61" w:rsidRPr="007E465A" w:rsidRDefault="00094B61" w:rsidP="00B1234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B61" w:rsidRPr="007E465A" w14:paraId="24926DA8" w14:textId="394C3BDB" w:rsidTr="00D43E6B">
        <w:tc>
          <w:tcPr>
            <w:tcW w:w="1815" w:type="dxa"/>
          </w:tcPr>
          <w:p w14:paraId="6F906441" w14:textId="680455F0" w:rsidR="00094B61" w:rsidRPr="007E465A" w:rsidRDefault="00615B72" w:rsidP="00EA79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4B61" w:rsidRPr="007E465A">
              <w:rPr>
                <w:rFonts w:ascii="Times New Roman" w:hAnsi="Times New Roman" w:cs="Times New Roman"/>
                <w:sz w:val="24"/>
                <w:szCs w:val="24"/>
              </w:rPr>
              <w:t xml:space="preserve"> год обучения</w:t>
            </w:r>
          </w:p>
        </w:tc>
        <w:tc>
          <w:tcPr>
            <w:tcW w:w="737" w:type="dxa"/>
            <w:shd w:val="clear" w:color="auto" w:fill="E6E6E6"/>
          </w:tcPr>
          <w:p w14:paraId="116306E1" w14:textId="16641255" w:rsidR="00094B61" w:rsidRPr="007E465A" w:rsidRDefault="00094B61" w:rsidP="00B1234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0BA38E" w14:textId="77777777" w:rsidR="00094B61" w:rsidRPr="007E465A" w:rsidRDefault="00094B61" w:rsidP="00B1234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</w:tcPr>
          <w:p w14:paraId="337CFAA0" w14:textId="504C3397" w:rsidR="00094B61" w:rsidRPr="007E465A" w:rsidRDefault="00094B61" w:rsidP="00B1234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CA791E2" w14:textId="77777777" w:rsidR="00094B61" w:rsidRPr="007E465A" w:rsidRDefault="00094B61" w:rsidP="00B1234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</w:tcPr>
          <w:p w14:paraId="23946910" w14:textId="3F1629BE" w:rsidR="00094B61" w:rsidRPr="007E465A" w:rsidRDefault="00094B61" w:rsidP="00B1234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F8F5C1D" w14:textId="77777777" w:rsidR="00094B61" w:rsidRPr="007E465A" w:rsidRDefault="00094B61" w:rsidP="00B1234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</w:tcPr>
          <w:p w14:paraId="09CD7B16" w14:textId="4A6FD39E" w:rsidR="00094B61" w:rsidRPr="007E465A" w:rsidRDefault="00094B61" w:rsidP="00B1234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3A848E7" w14:textId="77777777" w:rsidR="00094B61" w:rsidRPr="007E465A" w:rsidRDefault="00094B61" w:rsidP="00094B6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CA121BE" w14:textId="6354643C" w:rsidR="00094B61" w:rsidRPr="007E465A" w:rsidRDefault="007610A1" w:rsidP="00B1234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094B61" w:rsidRPr="007E465A" w14:paraId="7F4271DD" w14:textId="0C98400E" w:rsidTr="00D43E6B">
        <w:tc>
          <w:tcPr>
            <w:tcW w:w="1815" w:type="dxa"/>
          </w:tcPr>
          <w:p w14:paraId="326ECE57" w14:textId="072DA33B" w:rsidR="00094B61" w:rsidRPr="007E465A" w:rsidRDefault="00615B72" w:rsidP="00EA79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4B61" w:rsidRPr="007E465A">
              <w:rPr>
                <w:rFonts w:ascii="Times New Roman" w:hAnsi="Times New Roman" w:cs="Times New Roman"/>
                <w:sz w:val="24"/>
                <w:szCs w:val="24"/>
              </w:rPr>
              <w:t xml:space="preserve"> год обучения </w:t>
            </w:r>
          </w:p>
        </w:tc>
        <w:tc>
          <w:tcPr>
            <w:tcW w:w="737" w:type="dxa"/>
            <w:shd w:val="clear" w:color="auto" w:fill="E6E6E6"/>
          </w:tcPr>
          <w:p w14:paraId="5FEEB1F3" w14:textId="625D9E5E" w:rsidR="00094B61" w:rsidRPr="007E465A" w:rsidRDefault="00094B61" w:rsidP="00B1234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2DA904" w14:textId="02E9E75D" w:rsidR="00094B61" w:rsidRPr="007E465A" w:rsidRDefault="00094B61" w:rsidP="00B1234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</w:tcPr>
          <w:p w14:paraId="748E60C2" w14:textId="3D33AFBE" w:rsidR="00094B61" w:rsidRPr="007E465A" w:rsidRDefault="00094B61" w:rsidP="00B1234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522F4B4" w14:textId="52FC897F" w:rsidR="00094B61" w:rsidRPr="007E465A" w:rsidRDefault="00094B61" w:rsidP="00B1234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</w:tcPr>
          <w:p w14:paraId="79126B8A" w14:textId="58B5D6C1" w:rsidR="00094B61" w:rsidRPr="007E465A" w:rsidRDefault="00094B61" w:rsidP="00B1234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B47848" w14:textId="2FB548C7" w:rsidR="00094B61" w:rsidRPr="007E465A" w:rsidRDefault="00094B61" w:rsidP="00B1234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</w:tcPr>
          <w:p w14:paraId="70773267" w14:textId="457EE21D" w:rsidR="00094B61" w:rsidRPr="007E465A" w:rsidRDefault="00094B61" w:rsidP="00B1234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C5A7BA4" w14:textId="77777777" w:rsidR="00094B61" w:rsidRPr="007E465A" w:rsidRDefault="00094B61" w:rsidP="00094B6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7DE1E3F" w14:textId="2A01A66D" w:rsidR="00094B61" w:rsidRPr="007E465A" w:rsidRDefault="00094B61" w:rsidP="00B1234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94B61" w:rsidRPr="007E465A" w14:paraId="5FF8D607" w14:textId="2F3B2377" w:rsidTr="00D43E6B">
        <w:tc>
          <w:tcPr>
            <w:tcW w:w="1815" w:type="dxa"/>
          </w:tcPr>
          <w:p w14:paraId="057D5535" w14:textId="1731C7BB" w:rsidR="00094B61" w:rsidRPr="007E465A" w:rsidRDefault="00615B72" w:rsidP="00EA79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4B61" w:rsidRPr="007E465A">
              <w:rPr>
                <w:rFonts w:ascii="Times New Roman" w:hAnsi="Times New Roman" w:cs="Times New Roman"/>
                <w:sz w:val="24"/>
                <w:szCs w:val="24"/>
              </w:rPr>
              <w:t xml:space="preserve"> год обучения</w:t>
            </w:r>
          </w:p>
        </w:tc>
        <w:tc>
          <w:tcPr>
            <w:tcW w:w="737" w:type="dxa"/>
            <w:shd w:val="clear" w:color="auto" w:fill="E6E6E6"/>
          </w:tcPr>
          <w:p w14:paraId="343A89ED" w14:textId="77777777" w:rsidR="00094B61" w:rsidRPr="007E465A" w:rsidRDefault="00094B61" w:rsidP="00B1234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CA215D" w14:textId="0B260B3B" w:rsidR="00094B61" w:rsidRPr="007E465A" w:rsidRDefault="00094B61" w:rsidP="00B1234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</w:tcPr>
          <w:p w14:paraId="6A968EFC" w14:textId="77777777" w:rsidR="00094B61" w:rsidRPr="007E465A" w:rsidRDefault="00094B61" w:rsidP="00B1234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CF843DF" w14:textId="6AEC6D32" w:rsidR="00094B61" w:rsidRPr="007E465A" w:rsidRDefault="00094B61" w:rsidP="00B1234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</w:tcPr>
          <w:p w14:paraId="4B50922F" w14:textId="77777777" w:rsidR="00094B61" w:rsidRPr="007E465A" w:rsidRDefault="00094B61" w:rsidP="00B1234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04FC8C" w14:textId="035B9193" w:rsidR="00094B61" w:rsidRPr="007E465A" w:rsidRDefault="00094B61" w:rsidP="00B1234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</w:tcPr>
          <w:p w14:paraId="73598124" w14:textId="5E660BC1" w:rsidR="00094B61" w:rsidRPr="007E465A" w:rsidRDefault="00094B61" w:rsidP="00B1234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772CC6F" w14:textId="77777777" w:rsidR="00094B61" w:rsidRPr="007E465A" w:rsidRDefault="00094B61" w:rsidP="00094B6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ACC5823" w14:textId="56460676" w:rsidR="00094B61" w:rsidRPr="007E465A" w:rsidRDefault="00094B61" w:rsidP="00B1234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94B61" w:rsidRPr="007E465A" w14:paraId="3825FCFB" w14:textId="77777777" w:rsidTr="00D43E6B">
        <w:tc>
          <w:tcPr>
            <w:tcW w:w="1815" w:type="dxa"/>
          </w:tcPr>
          <w:p w14:paraId="523FDB8E" w14:textId="75916877" w:rsidR="00094B61" w:rsidRPr="007E465A" w:rsidRDefault="00615B72" w:rsidP="00EA79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4B61" w:rsidRPr="007E465A">
              <w:rPr>
                <w:rFonts w:ascii="Times New Roman" w:hAnsi="Times New Roman" w:cs="Times New Roman"/>
                <w:sz w:val="24"/>
                <w:szCs w:val="24"/>
              </w:rPr>
              <w:t xml:space="preserve"> год обучения</w:t>
            </w:r>
          </w:p>
        </w:tc>
        <w:tc>
          <w:tcPr>
            <w:tcW w:w="737" w:type="dxa"/>
            <w:shd w:val="clear" w:color="auto" w:fill="E6E6E6"/>
          </w:tcPr>
          <w:p w14:paraId="76D6C926" w14:textId="77777777" w:rsidR="00094B61" w:rsidRPr="007E465A" w:rsidRDefault="00094B61" w:rsidP="00B1234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EFBA3B" w14:textId="77777777" w:rsidR="00094B61" w:rsidRPr="007E465A" w:rsidRDefault="00094B61" w:rsidP="00B1234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</w:tcPr>
          <w:p w14:paraId="0FC833FE" w14:textId="77777777" w:rsidR="00094B61" w:rsidRPr="007E465A" w:rsidRDefault="00094B61" w:rsidP="00B1234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E7F407D" w14:textId="77777777" w:rsidR="00094B61" w:rsidRPr="007E465A" w:rsidRDefault="00094B61" w:rsidP="00B1234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</w:tcPr>
          <w:p w14:paraId="42D9AB24" w14:textId="77777777" w:rsidR="00094B61" w:rsidRPr="007E465A" w:rsidRDefault="00094B61" w:rsidP="00B1234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87529B" w14:textId="77777777" w:rsidR="00094B61" w:rsidRPr="007E465A" w:rsidRDefault="00094B61" w:rsidP="00B1234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</w:tcPr>
          <w:p w14:paraId="6978C592" w14:textId="77777777" w:rsidR="00094B61" w:rsidRPr="007E465A" w:rsidRDefault="00094B61" w:rsidP="00B1234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989647" w14:textId="77777777" w:rsidR="00094B61" w:rsidRPr="007E465A" w:rsidRDefault="00094B61" w:rsidP="00094B6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A674DF2" w14:textId="6A19A9EB" w:rsidR="00094B61" w:rsidRPr="007E465A" w:rsidRDefault="00094B61" w:rsidP="00B1234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94B61" w:rsidRPr="007E465A" w14:paraId="0C976F46" w14:textId="5C5DEA44" w:rsidTr="00D43E6B">
        <w:tc>
          <w:tcPr>
            <w:tcW w:w="8364" w:type="dxa"/>
            <w:gridSpan w:val="9"/>
          </w:tcPr>
          <w:p w14:paraId="57D244A0" w14:textId="3B126B3C" w:rsidR="00094B61" w:rsidRPr="007E465A" w:rsidRDefault="00094B61" w:rsidP="00094B6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b/>
                <w:sz w:val="24"/>
                <w:szCs w:val="24"/>
              </w:rPr>
              <w:t>Итого аудиторных часов:</w:t>
            </w:r>
          </w:p>
        </w:tc>
        <w:tc>
          <w:tcPr>
            <w:tcW w:w="1275" w:type="dxa"/>
          </w:tcPr>
          <w:p w14:paraId="19F10B59" w14:textId="1A7616F6" w:rsidR="00094B61" w:rsidRPr="007E465A" w:rsidRDefault="00094B61" w:rsidP="007610A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10A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</w:tbl>
    <w:p w14:paraId="2027446A" w14:textId="77777777" w:rsidR="000D5B99" w:rsidRPr="007E465A" w:rsidRDefault="000D5B99" w:rsidP="00010E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D4CA3D2" w14:textId="3BEB7FBE" w:rsidR="00D47F73" w:rsidRPr="007E465A" w:rsidRDefault="00D47F73" w:rsidP="00C16304">
      <w:pPr>
        <w:spacing w:after="0" w:line="259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E465A">
        <w:rPr>
          <w:rFonts w:ascii="Times New Roman" w:hAnsi="Times New Roman" w:cs="Times New Roman"/>
          <w:sz w:val="24"/>
          <w:szCs w:val="24"/>
        </w:rPr>
        <w:t>Таблица 6.</w:t>
      </w:r>
      <w:r w:rsidR="004A0149" w:rsidRPr="007E465A">
        <w:rPr>
          <w:rFonts w:ascii="Times New Roman" w:hAnsi="Times New Roman" w:cs="Times New Roman"/>
          <w:sz w:val="24"/>
          <w:szCs w:val="24"/>
        </w:rPr>
        <w:t>2.</w:t>
      </w:r>
      <w:r w:rsidRPr="007E465A">
        <w:rPr>
          <w:rFonts w:ascii="Times New Roman" w:hAnsi="Times New Roman" w:cs="Times New Roman"/>
          <w:sz w:val="24"/>
          <w:szCs w:val="24"/>
        </w:rPr>
        <w:t xml:space="preserve"> Примерный учебный план курса «Шаг в будущее»</w:t>
      </w:r>
      <w:r w:rsidRPr="007E46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465A">
        <w:rPr>
          <w:rFonts w:ascii="Times New Roman" w:hAnsi="Times New Roman" w:cs="Times New Roman"/>
          <w:sz w:val="24"/>
          <w:szCs w:val="24"/>
        </w:rPr>
        <w:t>(</w:t>
      </w:r>
      <w:r w:rsidRPr="007E465A">
        <w:rPr>
          <w:rFonts w:ascii="Times New Roman" w:hAnsi="Times New Roman" w:cs="Times New Roman"/>
          <w:i/>
          <w:sz w:val="24"/>
          <w:szCs w:val="24"/>
        </w:rPr>
        <w:t xml:space="preserve">для </w:t>
      </w:r>
      <w:r w:rsidR="004A0149" w:rsidRPr="007E465A">
        <w:rPr>
          <w:rFonts w:ascii="Times New Roman" w:hAnsi="Times New Roman" w:cs="Times New Roman"/>
          <w:i/>
          <w:sz w:val="24"/>
          <w:szCs w:val="24"/>
        </w:rPr>
        <w:t>не</w:t>
      </w:r>
      <w:r w:rsidRPr="007E465A">
        <w:rPr>
          <w:rFonts w:ascii="Times New Roman" w:hAnsi="Times New Roman" w:cs="Times New Roman"/>
          <w:i/>
          <w:sz w:val="24"/>
          <w:szCs w:val="24"/>
        </w:rPr>
        <w:t>государственных образовательных учреждений</w:t>
      </w:r>
      <w:r w:rsidRPr="007E465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f"/>
        <w:tblW w:w="9639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737"/>
        <w:gridCol w:w="709"/>
        <w:gridCol w:w="850"/>
        <w:gridCol w:w="851"/>
        <w:gridCol w:w="850"/>
        <w:gridCol w:w="851"/>
        <w:gridCol w:w="850"/>
        <w:gridCol w:w="851"/>
        <w:gridCol w:w="1275"/>
      </w:tblGrid>
      <w:tr w:rsidR="004169B0" w:rsidRPr="007E465A" w14:paraId="21A71B5B" w14:textId="77777777" w:rsidTr="00D43E6B">
        <w:tc>
          <w:tcPr>
            <w:tcW w:w="1815" w:type="dxa"/>
            <w:vMerge w:val="restart"/>
          </w:tcPr>
          <w:p w14:paraId="526A69D3" w14:textId="0456F128" w:rsidR="004169B0" w:rsidRPr="007E465A" w:rsidRDefault="004169B0" w:rsidP="003014A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6549" w:type="dxa"/>
            <w:gridSpan w:val="8"/>
          </w:tcPr>
          <w:p w14:paraId="576AA6B5" w14:textId="517556A7" w:rsidR="004169B0" w:rsidRPr="007E465A" w:rsidRDefault="004169B0" w:rsidP="003014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b/>
                <w:sz w:val="24"/>
                <w:szCs w:val="24"/>
              </w:rPr>
              <w:t>Курс «Шаг в будущее»</w:t>
            </w:r>
          </w:p>
        </w:tc>
        <w:tc>
          <w:tcPr>
            <w:tcW w:w="1275" w:type="dxa"/>
          </w:tcPr>
          <w:p w14:paraId="318A4C8A" w14:textId="566CD674" w:rsidR="004169B0" w:rsidRPr="007E465A" w:rsidRDefault="004169B0" w:rsidP="003014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</w:tr>
      <w:tr w:rsidR="004169B0" w:rsidRPr="007E465A" w14:paraId="53A8A9DA" w14:textId="77777777" w:rsidTr="00D43E6B">
        <w:trPr>
          <w:trHeight w:hRule="exact" w:val="379"/>
        </w:trPr>
        <w:tc>
          <w:tcPr>
            <w:tcW w:w="1815" w:type="dxa"/>
            <w:vMerge/>
          </w:tcPr>
          <w:p w14:paraId="22D14801" w14:textId="77777777" w:rsidR="004169B0" w:rsidRPr="007E465A" w:rsidRDefault="004169B0" w:rsidP="003014A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51C40EF3" w14:textId="2358E92E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97E7025" w14:textId="06F941AB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50" w:type="dxa"/>
          </w:tcPr>
          <w:p w14:paraId="32A11C8D" w14:textId="77777777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69D11048" w14:textId="77777777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50" w:type="dxa"/>
          </w:tcPr>
          <w:p w14:paraId="146A89CD" w14:textId="77777777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563549AC" w14:textId="77777777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50" w:type="dxa"/>
          </w:tcPr>
          <w:p w14:paraId="55584145" w14:textId="77777777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35CCE296" w14:textId="77777777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275" w:type="dxa"/>
          </w:tcPr>
          <w:p w14:paraId="101D6B43" w14:textId="77777777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B0" w:rsidRPr="007E465A" w14:paraId="33677742" w14:textId="77777777" w:rsidTr="00D43E6B">
        <w:tc>
          <w:tcPr>
            <w:tcW w:w="1815" w:type="dxa"/>
          </w:tcPr>
          <w:p w14:paraId="0888F919" w14:textId="20FAC44D" w:rsidR="004169B0" w:rsidRPr="007E465A" w:rsidRDefault="004169B0" w:rsidP="003014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737" w:type="dxa"/>
            <w:shd w:val="clear" w:color="auto" w:fill="E6E6E6"/>
          </w:tcPr>
          <w:p w14:paraId="09C8F2F3" w14:textId="1D8A2481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1D16F6" w14:textId="77777777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</w:tcPr>
          <w:p w14:paraId="6006CE88" w14:textId="77777777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2E184B" w14:textId="77777777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</w:tcPr>
          <w:p w14:paraId="0366A368" w14:textId="77777777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3977C11" w14:textId="77777777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</w:tcPr>
          <w:p w14:paraId="357F4B44" w14:textId="77777777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F772E01" w14:textId="77777777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A2CCAA8" w14:textId="3A46BAD1" w:rsidR="004169B0" w:rsidRPr="007E465A" w:rsidRDefault="004169B0" w:rsidP="007610A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10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169B0" w:rsidRPr="007E465A" w14:paraId="09F755A8" w14:textId="77777777" w:rsidTr="00D43E6B">
        <w:tc>
          <w:tcPr>
            <w:tcW w:w="1815" w:type="dxa"/>
          </w:tcPr>
          <w:p w14:paraId="2356EBDB" w14:textId="54468443" w:rsidR="004169B0" w:rsidRPr="007E465A" w:rsidRDefault="004169B0" w:rsidP="003014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 xml:space="preserve">2 год обучения </w:t>
            </w:r>
          </w:p>
        </w:tc>
        <w:tc>
          <w:tcPr>
            <w:tcW w:w="737" w:type="dxa"/>
            <w:shd w:val="clear" w:color="auto" w:fill="E6E6E6"/>
          </w:tcPr>
          <w:p w14:paraId="58A2F1F8" w14:textId="57A7288D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29A6E2" w14:textId="77777777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</w:tcPr>
          <w:p w14:paraId="1EF42C9B" w14:textId="77777777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85FFD91" w14:textId="77777777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</w:tcPr>
          <w:p w14:paraId="358F738D" w14:textId="77777777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B50B3D3" w14:textId="77777777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</w:tcPr>
          <w:p w14:paraId="420F8A0E" w14:textId="77777777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9302435" w14:textId="77777777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6E9FF62" w14:textId="2343F0EA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4169B0" w:rsidRPr="007E465A" w14:paraId="3894CD1C" w14:textId="77777777" w:rsidTr="00D43E6B">
        <w:tc>
          <w:tcPr>
            <w:tcW w:w="1815" w:type="dxa"/>
          </w:tcPr>
          <w:p w14:paraId="709DB5AA" w14:textId="0EEE8FCF" w:rsidR="004169B0" w:rsidRPr="007E465A" w:rsidRDefault="004169B0" w:rsidP="003014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3 год обучения</w:t>
            </w:r>
          </w:p>
        </w:tc>
        <w:tc>
          <w:tcPr>
            <w:tcW w:w="737" w:type="dxa"/>
            <w:shd w:val="clear" w:color="auto" w:fill="E6E6E6"/>
          </w:tcPr>
          <w:p w14:paraId="6D4F3E54" w14:textId="42CB9233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171B39" w14:textId="77777777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</w:tcPr>
          <w:p w14:paraId="557C132D" w14:textId="77777777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3F88B67" w14:textId="77777777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</w:tcPr>
          <w:p w14:paraId="4108B108" w14:textId="77777777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57C45BE" w14:textId="77777777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</w:tcPr>
          <w:p w14:paraId="0B8C4898" w14:textId="77777777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FC99609" w14:textId="77777777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38D8E32" w14:textId="7CA898BD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4169B0" w:rsidRPr="007E465A" w14:paraId="1BCAB8F4" w14:textId="77777777" w:rsidTr="00D43E6B">
        <w:tc>
          <w:tcPr>
            <w:tcW w:w="1815" w:type="dxa"/>
          </w:tcPr>
          <w:p w14:paraId="3F8D86CF" w14:textId="0233F246" w:rsidR="004169B0" w:rsidRPr="007E465A" w:rsidRDefault="004169B0" w:rsidP="003014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4 год обучения</w:t>
            </w:r>
          </w:p>
        </w:tc>
        <w:tc>
          <w:tcPr>
            <w:tcW w:w="737" w:type="dxa"/>
            <w:shd w:val="clear" w:color="auto" w:fill="E6E6E6"/>
          </w:tcPr>
          <w:p w14:paraId="337992A9" w14:textId="16B4745D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FC209B" w14:textId="77777777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</w:tcPr>
          <w:p w14:paraId="387BB187" w14:textId="77777777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C564C00" w14:textId="77777777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</w:tcPr>
          <w:p w14:paraId="15AE928A" w14:textId="77777777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5387965" w14:textId="77777777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</w:tcPr>
          <w:p w14:paraId="4295F98C" w14:textId="77777777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E93523E" w14:textId="77777777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C6DAF5" w14:textId="3D166862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3014A8" w:rsidRPr="007E465A" w14:paraId="4E0A6F0E" w14:textId="77777777" w:rsidTr="00D43E6B">
        <w:tc>
          <w:tcPr>
            <w:tcW w:w="8364" w:type="dxa"/>
            <w:gridSpan w:val="9"/>
          </w:tcPr>
          <w:p w14:paraId="4B263B36" w14:textId="77777777" w:rsidR="003014A8" w:rsidRPr="007E465A" w:rsidRDefault="003014A8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b/>
                <w:sz w:val="24"/>
                <w:szCs w:val="24"/>
              </w:rPr>
              <w:t>Итого аудиторных часов:</w:t>
            </w:r>
          </w:p>
        </w:tc>
        <w:tc>
          <w:tcPr>
            <w:tcW w:w="1275" w:type="dxa"/>
          </w:tcPr>
          <w:p w14:paraId="14BA66E7" w14:textId="4774B9BF" w:rsidR="003014A8" w:rsidRPr="007E465A" w:rsidRDefault="003014A8" w:rsidP="007610A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10A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14:paraId="670E22CD" w14:textId="77777777" w:rsidR="000D5B99" w:rsidRPr="007E465A" w:rsidRDefault="000D5B99" w:rsidP="008A283F">
      <w:pPr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168653" w14:textId="7E4B5841" w:rsidR="008A283F" w:rsidRPr="007E465A" w:rsidRDefault="008A283F" w:rsidP="008A283F">
      <w:pPr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465A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E9236B" w:rsidRPr="007E465A">
        <w:rPr>
          <w:rFonts w:ascii="Times New Roman" w:hAnsi="Times New Roman" w:cs="Times New Roman"/>
          <w:sz w:val="24"/>
          <w:szCs w:val="24"/>
        </w:rPr>
        <w:t>6</w:t>
      </w:r>
      <w:r w:rsidRPr="007E465A">
        <w:rPr>
          <w:rFonts w:ascii="Times New Roman" w:hAnsi="Times New Roman" w:cs="Times New Roman"/>
          <w:sz w:val="24"/>
          <w:szCs w:val="24"/>
        </w:rPr>
        <w:t>.</w:t>
      </w:r>
      <w:r w:rsidR="00E9236B" w:rsidRPr="007E465A">
        <w:rPr>
          <w:rFonts w:ascii="Times New Roman" w:hAnsi="Times New Roman" w:cs="Times New Roman"/>
          <w:sz w:val="24"/>
          <w:szCs w:val="24"/>
        </w:rPr>
        <w:t>3.</w:t>
      </w:r>
      <w:r w:rsidRPr="007E465A">
        <w:rPr>
          <w:rFonts w:ascii="Times New Roman" w:hAnsi="Times New Roman" w:cs="Times New Roman"/>
          <w:sz w:val="24"/>
          <w:szCs w:val="24"/>
        </w:rPr>
        <w:t xml:space="preserve"> Примерный учебный план курса «Умные каникулы»</w:t>
      </w:r>
      <w:r w:rsidRPr="007E46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465A">
        <w:rPr>
          <w:rFonts w:ascii="Times New Roman" w:hAnsi="Times New Roman" w:cs="Times New Roman"/>
          <w:sz w:val="24"/>
          <w:szCs w:val="24"/>
        </w:rPr>
        <w:t>(</w:t>
      </w:r>
      <w:r w:rsidRPr="007E465A">
        <w:rPr>
          <w:rFonts w:ascii="Times New Roman" w:hAnsi="Times New Roman" w:cs="Times New Roman"/>
          <w:i/>
          <w:sz w:val="24"/>
          <w:szCs w:val="24"/>
        </w:rPr>
        <w:t>для государственных и негосударственных образовательных учреждений</w:t>
      </w:r>
      <w:r w:rsidRPr="007E465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f"/>
        <w:tblW w:w="9639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737"/>
        <w:gridCol w:w="850"/>
        <w:gridCol w:w="709"/>
        <w:gridCol w:w="851"/>
        <w:gridCol w:w="850"/>
        <w:gridCol w:w="851"/>
        <w:gridCol w:w="850"/>
        <w:gridCol w:w="851"/>
        <w:gridCol w:w="1275"/>
      </w:tblGrid>
      <w:tr w:rsidR="004169B0" w:rsidRPr="007E465A" w14:paraId="65857A46" w14:textId="77777777" w:rsidTr="00D43E6B">
        <w:tc>
          <w:tcPr>
            <w:tcW w:w="1815" w:type="dxa"/>
            <w:vMerge w:val="restart"/>
          </w:tcPr>
          <w:p w14:paraId="3B2CC84F" w14:textId="17D77D75" w:rsidR="004169B0" w:rsidRPr="007E465A" w:rsidRDefault="004169B0" w:rsidP="003014A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6549" w:type="dxa"/>
            <w:gridSpan w:val="8"/>
          </w:tcPr>
          <w:p w14:paraId="400D4342" w14:textId="13FA2093" w:rsidR="004169B0" w:rsidRPr="007E465A" w:rsidRDefault="004169B0" w:rsidP="003014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b/>
                <w:sz w:val="24"/>
                <w:szCs w:val="24"/>
              </w:rPr>
              <w:t>Курс «Умные каникулы»</w:t>
            </w:r>
          </w:p>
        </w:tc>
        <w:tc>
          <w:tcPr>
            <w:tcW w:w="1275" w:type="dxa"/>
          </w:tcPr>
          <w:p w14:paraId="57DA1C88" w14:textId="5900892D" w:rsidR="004169B0" w:rsidRPr="007E465A" w:rsidRDefault="004169B0" w:rsidP="003014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</w:tr>
      <w:tr w:rsidR="004169B0" w:rsidRPr="007E465A" w14:paraId="4A354B86" w14:textId="77777777" w:rsidTr="00D43E6B">
        <w:trPr>
          <w:trHeight w:hRule="exact" w:val="379"/>
        </w:trPr>
        <w:tc>
          <w:tcPr>
            <w:tcW w:w="1815" w:type="dxa"/>
            <w:vMerge/>
          </w:tcPr>
          <w:p w14:paraId="4CB0CCB6" w14:textId="1C78B67F" w:rsidR="004169B0" w:rsidRPr="007E465A" w:rsidRDefault="004169B0" w:rsidP="003014A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35AA3091" w14:textId="77777777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E6E6E6"/>
          </w:tcPr>
          <w:p w14:paraId="5D160B55" w14:textId="77777777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</w:tcPr>
          <w:p w14:paraId="31BDA1DC" w14:textId="77777777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E6E6E6"/>
          </w:tcPr>
          <w:p w14:paraId="52F73090" w14:textId="77777777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50" w:type="dxa"/>
          </w:tcPr>
          <w:p w14:paraId="700EF4A1" w14:textId="77777777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E6E6E6"/>
          </w:tcPr>
          <w:p w14:paraId="08CBA90C" w14:textId="77777777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50" w:type="dxa"/>
          </w:tcPr>
          <w:p w14:paraId="0820DBD9" w14:textId="77777777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E6E6E6"/>
          </w:tcPr>
          <w:p w14:paraId="6F9EC6EE" w14:textId="77777777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275" w:type="dxa"/>
          </w:tcPr>
          <w:p w14:paraId="39429405" w14:textId="77777777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B0" w:rsidRPr="007E465A" w14:paraId="3079AC2A" w14:textId="77777777" w:rsidTr="00D43E6B">
        <w:tc>
          <w:tcPr>
            <w:tcW w:w="1815" w:type="dxa"/>
          </w:tcPr>
          <w:p w14:paraId="799F26FF" w14:textId="07B43CF7" w:rsidR="004169B0" w:rsidRPr="007E465A" w:rsidRDefault="004169B0" w:rsidP="003014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737" w:type="dxa"/>
            <w:shd w:val="clear" w:color="auto" w:fill="auto"/>
          </w:tcPr>
          <w:p w14:paraId="69A8043D" w14:textId="16E195FF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</w:tcPr>
          <w:p w14:paraId="6DB77EE2" w14:textId="77777777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38BA56E" w14:textId="77777777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6E6E6"/>
          </w:tcPr>
          <w:p w14:paraId="0F563439" w14:textId="77777777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91E1837" w14:textId="77777777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6E6E6"/>
          </w:tcPr>
          <w:p w14:paraId="1293E7F3" w14:textId="77777777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F361364" w14:textId="77777777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6E6E6"/>
          </w:tcPr>
          <w:p w14:paraId="6892D36B" w14:textId="77777777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C5A5E2" w14:textId="4B301A97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169B0" w:rsidRPr="007E465A" w14:paraId="01A593B4" w14:textId="77777777" w:rsidTr="00D43E6B">
        <w:tc>
          <w:tcPr>
            <w:tcW w:w="1815" w:type="dxa"/>
          </w:tcPr>
          <w:p w14:paraId="46CE91A9" w14:textId="411157EA" w:rsidR="004169B0" w:rsidRPr="007E465A" w:rsidRDefault="004169B0" w:rsidP="003014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 xml:space="preserve">2 год обучения </w:t>
            </w:r>
          </w:p>
        </w:tc>
        <w:tc>
          <w:tcPr>
            <w:tcW w:w="737" w:type="dxa"/>
            <w:shd w:val="clear" w:color="auto" w:fill="auto"/>
          </w:tcPr>
          <w:p w14:paraId="7DB6E864" w14:textId="67440677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</w:tcPr>
          <w:p w14:paraId="6CFE4906" w14:textId="77777777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2445F64" w14:textId="77777777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6E6E6"/>
          </w:tcPr>
          <w:p w14:paraId="440C750A" w14:textId="77777777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CF2E843" w14:textId="77777777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6E6E6"/>
          </w:tcPr>
          <w:p w14:paraId="7DC50DD4" w14:textId="77777777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BB086C3" w14:textId="77777777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6E6E6"/>
          </w:tcPr>
          <w:p w14:paraId="0E2EAD5A" w14:textId="77777777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FBD0640" w14:textId="2DFA9061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169B0" w:rsidRPr="007E465A" w14:paraId="265B2235" w14:textId="77777777" w:rsidTr="00D43E6B">
        <w:tc>
          <w:tcPr>
            <w:tcW w:w="1815" w:type="dxa"/>
          </w:tcPr>
          <w:p w14:paraId="48201AAF" w14:textId="63A598F6" w:rsidR="004169B0" w:rsidRPr="007E465A" w:rsidRDefault="004169B0" w:rsidP="003014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3 год обучения</w:t>
            </w:r>
          </w:p>
        </w:tc>
        <w:tc>
          <w:tcPr>
            <w:tcW w:w="737" w:type="dxa"/>
            <w:shd w:val="clear" w:color="auto" w:fill="auto"/>
          </w:tcPr>
          <w:p w14:paraId="12AC918E" w14:textId="37B8F13A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</w:tcPr>
          <w:p w14:paraId="0158BBB2" w14:textId="77777777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4255D9A" w14:textId="77777777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6E6E6"/>
          </w:tcPr>
          <w:p w14:paraId="6884B0CA" w14:textId="77777777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57F2480" w14:textId="77777777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6E6E6"/>
          </w:tcPr>
          <w:p w14:paraId="39A82AA7" w14:textId="77777777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3790E95" w14:textId="77777777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6E6E6"/>
          </w:tcPr>
          <w:p w14:paraId="5631094C" w14:textId="77777777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3E9807" w14:textId="091F0AB2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169B0" w:rsidRPr="007E465A" w14:paraId="24D6247B" w14:textId="77777777" w:rsidTr="00D43E6B">
        <w:tc>
          <w:tcPr>
            <w:tcW w:w="1815" w:type="dxa"/>
          </w:tcPr>
          <w:p w14:paraId="113C00AE" w14:textId="465C1577" w:rsidR="004169B0" w:rsidRPr="007E465A" w:rsidRDefault="004169B0" w:rsidP="003014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4 год обучения</w:t>
            </w:r>
          </w:p>
        </w:tc>
        <w:tc>
          <w:tcPr>
            <w:tcW w:w="737" w:type="dxa"/>
            <w:shd w:val="clear" w:color="auto" w:fill="auto"/>
          </w:tcPr>
          <w:p w14:paraId="45F2DA3E" w14:textId="4D0B0A6C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</w:tcPr>
          <w:p w14:paraId="10AB5DDC" w14:textId="77777777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93C7287" w14:textId="77777777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6E6E6"/>
          </w:tcPr>
          <w:p w14:paraId="3F0261F6" w14:textId="77777777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974E7B1" w14:textId="77777777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6E6E6"/>
          </w:tcPr>
          <w:p w14:paraId="74E95C85" w14:textId="77777777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78F57BF" w14:textId="77777777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6E6E6"/>
          </w:tcPr>
          <w:p w14:paraId="112616ED" w14:textId="77777777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D4A4215" w14:textId="57DFF917" w:rsidR="004169B0" w:rsidRPr="007E465A" w:rsidRDefault="004169B0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014A8" w:rsidRPr="007E465A" w14:paraId="4A8B1939" w14:textId="77777777" w:rsidTr="00D43E6B">
        <w:tc>
          <w:tcPr>
            <w:tcW w:w="8364" w:type="dxa"/>
            <w:gridSpan w:val="9"/>
          </w:tcPr>
          <w:p w14:paraId="4642381B" w14:textId="77777777" w:rsidR="003014A8" w:rsidRPr="007E465A" w:rsidRDefault="003014A8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b/>
                <w:sz w:val="24"/>
                <w:szCs w:val="24"/>
              </w:rPr>
              <w:t>Итого аудиторных часов:</w:t>
            </w:r>
          </w:p>
        </w:tc>
        <w:tc>
          <w:tcPr>
            <w:tcW w:w="1275" w:type="dxa"/>
          </w:tcPr>
          <w:p w14:paraId="756F5133" w14:textId="7DD60743" w:rsidR="003014A8" w:rsidRPr="007E465A" w:rsidRDefault="003014A8" w:rsidP="003014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</w:tbl>
    <w:p w14:paraId="0452E213" w14:textId="5E2F0467" w:rsidR="00E9236B" w:rsidRPr="007E465A" w:rsidRDefault="00E9236B" w:rsidP="00E9236B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65A">
        <w:rPr>
          <w:rFonts w:ascii="Times New Roman" w:hAnsi="Times New Roman" w:cs="Times New Roman"/>
          <w:b/>
          <w:sz w:val="28"/>
          <w:szCs w:val="28"/>
        </w:rPr>
        <w:t>Базовый уровень</w:t>
      </w:r>
    </w:p>
    <w:p w14:paraId="4CC8D5C2" w14:textId="77777777" w:rsidR="00615B72" w:rsidRPr="007E465A" w:rsidRDefault="00615B72" w:rsidP="00615B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B7978A" w14:textId="79AA336A" w:rsidR="00E9236B" w:rsidRPr="007E465A" w:rsidRDefault="00E9236B" w:rsidP="00E9236B">
      <w:pPr>
        <w:spacing w:after="0" w:line="259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E465A">
        <w:rPr>
          <w:rFonts w:ascii="Times New Roman" w:hAnsi="Times New Roman" w:cs="Times New Roman"/>
          <w:sz w:val="24"/>
          <w:szCs w:val="24"/>
        </w:rPr>
        <w:t>Таблица 7.1. Примерный учебный план курс</w:t>
      </w:r>
      <w:r w:rsidR="00991A37" w:rsidRPr="007E465A">
        <w:rPr>
          <w:rFonts w:ascii="Times New Roman" w:hAnsi="Times New Roman" w:cs="Times New Roman"/>
          <w:sz w:val="24"/>
          <w:szCs w:val="24"/>
        </w:rPr>
        <w:t>ов</w:t>
      </w:r>
      <w:r w:rsidRPr="007E465A">
        <w:rPr>
          <w:rFonts w:ascii="Times New Roman" w:hAnsi="Times New Roman" w:cs="Times New Roman"/>
          <w:sz w:val="24"/>
          <w:szCs w:val="24"/>
        </w:rPr>
        <w:t xml:space="preserve"> «</w:t>
      </w:r>
      <w:r w:rsidR="00991A37" w:rsidRPr="007E465A">
        <w:rPr>
          <w:rFonts w:ascii="Times New Roman" w:hAnsi="Times New Roman" w:cs="Times New Roman"/>
          <w:sz w:val="24"/>
          <w:szCs w:val="24"/>
        </w:rPr>
        <w:t>Идеи мира</w:t>
      </w:r>
      <w:r w:rsidR="00935C12" w:rsidRPr="007E465A">
        <w:rPr>
          <w:rFonts w:ascii="Times New Roman" w:hAnsi="Times New Roman" w:cs="Times New Roman"/>
          <w:sz w:val="24"/>
          <w:szCs w:val="24"/>
        </w:rPr>
        <w:t xml:space="preserve"> в языковом коде</w:t>
      </w:r>
      <w:r w:rsidRPr="007E465A">
        <w:rPr>
          <w:rFonts w:ascii="Times New Roman" w:hAnsi="Times New Roman" w:cs="Times New Roman"/>
          <w:sz w:val="24"/>
          <w:szCs w:val="24"/>
        </w:rPr>
        <w:t>»</w:t>
      </w:r>
      <w:r w:rsidR="00991A37" w:rsidRPr="007E465A">
        <w:rPr>
          <w:rFonts w:ascii="Times New Roman" w:hAnsi="Times New Roman" w:cs="Times New Roman"/>
          <w:sz w:val="24"/>
          <w:szCs w:val="24"/>
        </w:rPr>
        <w:t xml:space="preserve"> и «Испытай себя»</w:t>
      </w:r>
      <w:r w:rsidRPr="007E46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465A">
        <w:rPr>
          <w:rFonts w:ascii="Times New Roman" w:hAnsi="Times New Roman" w:cs="Times New Roman"/>
          <w:sz w:val="24"/>
          <w:szCs w:val="24"/>
        </w:rPr>
        <w:t>(</w:t>
      </w:r>
      <w:r w:rsidRPr="007E465A">
        <w:rPr>
          <w:rFonts w:ascii="Times New Roman" w:hAnsi="Times New Roman" w:cs="Times New Roman"/>
          <w:i/>
          <w:sz w:val="24"/>
          <w:szCs w:val="24"/>
        </w:rPr>
        <w:t>для государственных образовательных учреждений</w:t>
      </w:r>
      <w:r w:rsidRPr="007E465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f"/>
        <w:tblW w:w="9639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737"/>
        <w:gridCol w:w="709"/>
        <w:gridCol w:w="850"/>
        <w:gridCol w:w="851"/>
        <w:gridCol w:w="850"/>
        <w:gridCol w:w="851"/>
        <w:gridCol w:w="850"/>
        <w:gridCol w:w="851"/>
        <w:gridCol w:w="1275"/>
      </w:tblGrid>
      <w:tr w:rsidR="004169B0" w:rsidRPr="007E465A" w14:paraId="287077B4" w14:textId="77777777" w:rsidTr="00D43E6B">
        <w:tc>
          <w:tcPr>
            <w:tcW w:w="1815" w:type="dxa"/>
            <w:vMerge w:val="restart"/>
          </w:tcPr>
          <w:p w14:paraId="703D8284" w14:textId="16E7DB45" w:rsidR="004169B0" w:rsidRPr="007E465A" w:rsidRDefault="004169B0" w:rsidP="00E9236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6549" w:type="dxa"/>
            <w:gridSpan w:val="8"/>
          </w:tcPr>
          <w:p w14:paraId="02C4E5B0" w14:textId="6C3087C7" w:rsidR="004169B0" w:rsidRPr="007E465A" w:rsidRDefault="004169B0" w:rsidP="00E923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b/>
                <w:sz w:val="24"/>
                <w:szCs w:val="24"/>
              </w:rPr>
              <w:t>Курсы «Идеи мира в языковом коде» и «Испытай себя»</w:t>
            </w:r>
          </w:p>
        </w:tc>
        <w:tc>
          <w:tcPr>
            <w:tcW w:w="1275" w:type="dxa"/>
          </w:tcPr>
          <w:p w14:paraId="56AC3B6C" w14:textId="0E57335F" w:rsidR="004169B0" w:rsidRPr="007E465A" w:rsidRDefault="004169B0" w:rsidP="00991A3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</w:tr>
      <w:tr w:rsidR="004169B0" w:rsidRPr="007E465A" w14:paraId="4E06E031" w14:textId="77777777" w:rsidTr="00D43E6B">
        <w:trPr>
          <w:trHeight w:hRule="exact" w:val="379"/>
        </w:trPr>
        <w:tc>
          <w:tcPr>
            <w:tcW w:w="1815" w:type="dxa"/>
            <w:vMerge/>
          </w:tcPr>
          <w:p w14:paraId="7DACFA38" w14:textId="77777777" w:rsidR="004169B0" w:rsidRPr="007E465A" w:rsidRDefault="004169B0" w:rsidP="00E9236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700841A2" w14:textId="409678DA" w:rsidR="004169B0" w:rsidRPr="007E465A" w:rsidRDefault="004169B0" w:rsidP="00991A3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7CAD778" w14:textId="67A70AD3" w:rsidR="004169B0" w:rsidRPr="007E465A" w:rsidRDefault="004169B0" w:rsidP="00991A3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50" w:type="dxa"/>
          </w:tcPr>
          <w:p w14:paraId="0BB8D490" w14:textId="77777777" w:rsidR="004169B0" w:rsidRPr="007E465A" w:rsidRDefault="004169B0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4CBF541B" w14:textId="77777777" w:rsidR="004169B0" w:rsidRPr="007E465A" w:rsidRDefault="004169B0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50" w:type="dxa"/>
          </w:tcPr>
          <w:p w14:paraId="630A67B3" w14:textId="77777777" w:rsidR="004169B0" w:rsidRPr="007E465A" w:rsidRDefault="004169B0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21391A57" w14:textId="77777777" w:rsidR="004169B0" w:rsidRPr="007E465A" w:rsidRDefault="004169B0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50" w:type="dxa"/>
          </w:tcPr>
          <w:p w14:paraId="26B44D0E" w14:textId="77777777" w:rsidR="004169B0" w:rsidRPr="007E465A" w:rsidRDefault="004169B0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6DFCD691" w14:textId="77777777" w:rsidR="004169B0" w:rsidRPr="007E465A" w:rsidRDefault="004169B0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275" w:type="dxa"/>
          </w:tcPr>
          <w:p w14:paraId="17C079A1" w14:textId="77777777" w:rsidR="004169B0" w:rsidRPr="007E465A" w:rsidRDefault="004169B0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B0" w:rsidRPr="007E465A" w14:paraId="0D39A234" w14:textId="77777777" w:rsidTr="00D43E6B">
        <w:tc>
          <w:tcPr>
            <w:tcW w:w="1815" w:type="dxa"/>
          </w:tcPr>
          <w:p w14:paraId="78D3954F" w14:textId="353034B4" w:rsidR="004169B0" w:rsidRPr="007E465A" w:rsidRDefault="00F528AC" w:rsidP="00E923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69B0" w:rsidRPr="007E465A">
              <w:rPr>
                <w:rFonts w:ascii="Times New Roman" w:hAnsi="Times New Roman" w:cs="Times New Roman"/>
                <w:sz w:val="24"/>
                <w:szCs w:val="24"/>
              </w:rPr>
              <w:t xml:space="preserve"> год обучения</w:t>
            </w:r>
          </w:p>
        </w:tc>
        <w:tc>
          <w:tcPr>
            <w:tcW w:w="737" w:type="dxa"/>
            <w:shd w:val="clear" w:color="auto" w:fill="E6E6E6"/>
          </w:tcPr>
          <w:p w14:paraId="6813EBE9" w14:textId="77777777" w:rsidR="004169B0" w:rsidRPr="007E465A" w:rsidRDefault="004169B0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4E3F5B" w14:textId="77777777" w:rsidR="004169B0" w:rsidRPr="007E465A" w:rsidRDefault="004169B0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</w:tcPr>
          <w:p w14:paraId="57E16D9C" w14:textId="77777777" w:rsidR="004169B0" w:rsidRPr="007E465A" w:rsidRDefault="004169B0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36D48E" w14:textId="77777777" w:rsidR="004169B0" w:rsidRPr="007E465A" w:rsidRDefault="004169B0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</w:tcPr>
          <w:p w14:paraId="18855874" w14:textId="77777777" w:rsidR="004169B0" w:rsidRPr="007E465A" w:rsidRDefault="004169B0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E9F2033" w14:textId="77777777" w:rsidR="004169B0" w:rsidRPr="007E465A" w:rsidRDefault="004169B0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</w:tcPr>
          <w:p w14:paraId="49A317FF" w14:textId="77777777" w:rsidR="004169B0" w:rsidRPr="007E465A" w:rsidRDefault="004169B0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0DC78D1" w14:textId="77777777" w:rsidR="004169B0" w:rsidRPr="007E465A" w:rsidRDefault="004169B0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513A1F8" w14:textId="77777777" w:rsidR="004169B0" w:rsidRPr="007E465A" w:rsidRDefault="004169B0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169B0" w:rsidRPr="007E465A" w14:paraId="5DB0705C" w14:textId="77777777" w:rsidTr="00D43E6B">
        <w:tc>
          <w:tcPr>
            <w:tcW w:w="1815" w:type="dxa"/>
          </w:tcPr>
          <w:p w14:paraId="77106926" w14:textId="06756B9C" w:rsidR="004169B0" w:rsidRPr="007E465A" w:rsidRDefault="00F528AC" w:rsidP="00E923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169B0" w:rsidRPr="007E465A">
              <w:rPr>
                <w:rFonts w:ascii="Times New Roman" w:hAnsi="Times New Roman" w:cs="Times New Roman"/>
                <w:sz w:val="24"/>
                <w:szCs w:val="24"/>
              </w:rPr>
              <w:t xml:space="preserve"> год обучения </w:t>
            </w:r>
          </w:p>
        </w:tc>
        <w:tc>
          <w:tcPr>
            <w:tcW w:w="737" w:type="dxa"/>
            <w:shd w:val="clear" w:color="auto" w:fill="E6E6E6"/>
          </w:tcPr>
          <w:p w14:paraId="4B9EC2DA" w14:textId="77777777" w:rsidR="004169B0" w:rsidRPr="007E465A" w:rsidRDefault="004169B0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A5FC57" w14:textId="77777777" w:rsidR="004169B0" w:rsidRPr="007E465A" w:rsidRDefault="004169B0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</w:tcPr>
          <w:p w14:paraId="0ECE529A" w14:textId="77777777" w:rsidR="004169B0" w:rsidRPr="007E465A" w:rsidRDefault="004169B0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C438BE1" w14:textId="77777777" w:rsidR="004169B0" w:rsidRPr="007E465A" w:rsidRDefault="004169B0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</w:tcPr>
          <w:p w14:paraId="6659F779" w14:textId="77777777" w:rsidR="004169B0" w:rsidRPr="007E465A" w:rsidRDefault="004169B0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477DAC3" w14:textId="77777777" w:rsidR="004169B0" w:rsidRPr="007E465A" w:rsidRDefault="004169B0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</w:tcPr>
          <w:p w14:paraId="251043B5" w14:textId="77777777" w:rsidR="004169B0" w:rsidRPr="007E465A" w:rsidRDefault="004169B0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C023A90" w14:textId="77777777" w:rsidR="004169B0" w:rsidRPr="007E465A" w:rsidRDefault="004169B0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C8D8EE9" w14:textId="77777777" w:rsidR="004169B0" w:rsidRPr="007E465A" w:rsidRDefault="004169B0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169B0" w:rsidRPr="007E465A" w14:paraId="012C7513" w14:textId="77777777" w:rsidTr="00D43E6B">
        <w:tc>
          <w:tcPr>
            <w:tcW w:w="1815" w:type="dxa"/>
          </w:tcPr>
          <w:p w14:paraId="54D37308" w14:textId="6A97BBFD" w:rsidR="004169B0" w:rsidRPr="007E465A" w:rsidRDefault="00F528AC" w:rsidP="00E923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69B0" w:rsidRPr="007E465A">
              <w:rPr>
                <w:rFonts w:ascii="Times New Roman" w:hAnsi="Times New Roman" w:cs="Times New Roman"/>
                <w:sz w:val="24"/>
                <w:szCs w:val="24"/>
              </w:rPr>
              <w:t xml:space="preserve"> год обучения</w:t>
            </w:r>
          </w:p>
        </w:tc>
        <w:tc>
          <w:tcPr>
            <w:tcW w:w="737" w:type="dxa"/>
            <w:shd w:val="clear" w:color="auto" w:fill="E6E6E6"/>
          </w:tcPr>
          <w:p w14:paraId="4EF0CC2D" w14:textId="77777777" w:rsidR="004169B0" w:rsidRPr="007E465A" w:rsidRDefault="004169B0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6D5C520" w14:textId="77777777" w:rsidR="004169B0" w:rsidRPr="007E465A" w:rsidRDefault="004169B0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</w:tcPr>
          <w:p w14:paraId="51F809E2" w14:textId="77777777" w:rsidR="004169B0" w:rsidRPr="007E465A" w:rsidRDefault="004169B0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9FF1DA" w14:textId="77777777" w:rsidR="004169B0" w:rsidRPr="007E465A" w:rsidRDefault="004169B0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</w:tcPr>
          <w:p w14:paraId="1A0E0E5E" w14:textId="77777777" w:rsidR="004169B0" w:rsidRPr="007E465A" w:rsidRDefault="004169B0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849DB48" w14:textId="77777777" w:rsidR="004169B0" w:rsidRPr="007E465A" w:rsidRDefault="004169B0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</w:tcPr>
          <w:p w14:paraId="346E164C" w14:textId="77777777" w:rsidR="004169B0" w:rsidRPr="007E465A" w:rsidRDefault="004169B0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5A43D6" w14:textId="77777777" w:rsidR="004169B0" w:rsidRPr="007E465A" w:rsidRDefault="004169B0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7E96DF6" w14:textId="77777777" w:rsidR="004169B0" w:rsidRPr="007E465A" w:rsidRDefault="004169B0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169B0" w:rsidRPr="007E465A" w14:paraId="42AC459D" w14:textId="77777777" w:rsidTr="00D43E6B">
        <w:tc>
          <w:tcPr>
            <w:tcW w:w="1815" w:type="dxa"/>
          </w:tcPr>
          <w:p w14:paraId="2194134D" w14:textId="463DC20D" w:rsidR="004169B0" w:rsidRPr="007E465A" w:rsidRDefault="00F528AC" w:rsidP="00E923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69B0" w:rsidRPr="007E465A">
              <w:rPr>
                <w:rFonts w:ascii="Times New Roman" w:hAnsi="Times New Roman" w:cs="Times New Roman"/>
                <w:sz w:val="24"/>
                <w:szCs w:val="24"/>
              </w:rPr>
              <w:t xml:space="preserve"> год обучения</w:t>
            </w:r>
          </w:p>
        </w:tc>
        <w:tc>
          <w:tcPr>
            <w:tcW w:w="737" w:type="dxa"/>
            <w:shd w:val="clear" w:color="auto" w:fill="E6E6E6"/>
          </w:tcPr>
          <w:p w14:paraId="48B529B2" w14:textId="77777777" w:rsidR="004169B0" w:rsidRPr="007E465A" w:rsidRDefault="004169B0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0D63E5" w14:textId="77777777" w:rsidR="004169B0" w:rsidRPr="007E465A" w:rsidRDefault="004169B0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</w:tcPr>
          <w:p w14:paraId="41BE42A0" w14:textId="77777777" w:rsidR="004169B0" w:rsidRPr="007E465A" w:rsidRDefault="004169B0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B0EC652" w14:textId="77777777" w:rsidR="004169B0" w:rsidRPr="007E465A" w:rsidRDefault="004169B0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</w:tcPr>
          <w:p w14:paraId="40DB1B98" w14:textId="77777777" w:rsidR="004169B0" w:rsidRPr="007E465A" w:rsidRDefault="004169B0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0BE6DF6" w14:textId="77777777" w:rsidR="004169B0" w:rsidRPr="007E465A" w:rsidRDefault="004169B0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</w:tcPr>
          <w:p w14:paraId="148D44BF" w14:textId="77777777" w:rsidR="004169B0" w:rsidRPr="007E465A" w:rsidRDefault="004169B0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A9306B7" w14:textId="77777777" w:rsidR="004169B0" w:rsidRPr="007E465A" w:rsidRDefault="004169B0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755E37" w14:textId="77777777" w:rsidR="004169B0" w:rsidRPr="007E465A" w:rsidRDefault="004169B0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91A37" w:rsidRPr="007E465A" w14:paraId="1B16314A" w14:textId="77777777" w:rsidTr="00D43E6B">
        <w:tc>
          <w:tcPr>
            <w:tcW w:w="1815" w:type="dxa"/>
          </w:tcPr>
          <w:p w14:paraId="682DEAE0" w14:textId="20873CB5" w:rsidR="00991A37" w:rsidRPr="007E465A" w:rsidRDefault="00F528AC" w:rsidP="00E923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91A37" w:rsidRPr="007E465A">
              <w:rPr>
                <w:rFonts w:ascii="Times New Roman" w:hAnsi="Times New Roman" w:cs="Times New Roman"/>
                <w:sz w:val="24"/>
                <w:szCs w:val="24"/>
              </w:rPr>
              <w:t xml:space="preserve"> год обучения</w:t>
            </w:r>
          </w:p>
        </w:tc>
        <w:tc>
          <w:tcPr>
            <w:tcW w:w="737" w:type="dxa"/>
            <w:shd w:val="clear" w:color="auto" w:fill="E6E6E6"/>
          </w:tcPr>
          <w:p w14:paraId="4498803F" w14:textId="77777777" w:rsidR="00991A37" w:rsidRPr="007E465A" w:rsidRDefault="00991A37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7CC7CE" w14:textId="77777777" w:rsidR="00991A37" w:rsidRPr="007E465A" w:rsidRDefault="00991A37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</w:tcPr>
          <w:p w14:paraId="3309F849" w14:textId="77777777" w:rsidR="00991A37" w:rsidRPr="007E465A" w:rsidRDefault="00991A37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086E92E" w14:textId="77777777" w:rsidR="00991A37" w:rsidRPr="007E465A" w:rsidRDefault="00991A37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</w:tcPr>
          <w:p w14:paraId="72AC4953" w14:textId="77777777" w:rsidR="00991A37" w:rsidRPr="007E465A" w:rsidRDefault="00991A37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685D728" w14:textId="77777777" w:rsidR="00991A37" w:rsidRPr="007E465A" w:rsidRDefault="00991A37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</w:tcPr>
          <w:p w14:paraId="679C09D9" w14:textId="77777777" w:rsidR="00991A37" w:rsidRPr="007E465A" w:rsidRDefault="00991A37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32AE62" w14:textId="77777777" w:rsidR="00991A37" w:rsidRPr="007E465A" w:rsidRDefault="00991A37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B58DCA9" w14:textId="565B4685" w:rsidR="00991A37" w:rsidRPr="007E465A" w:rsidRDefault="00991A37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9236B" w:rsidRPr="007E465A" w14:paraId="56ED15CA" w14:textId="77777777" w:rsidTr="00D43E6B">
        <w:tc>
          <w:tcPr>
            <w:tcW w:w="8364" w:type="dxa"/>
            <w:gridSpan w:val="9"/>
          </w:tcPr>
          <w:p w14:paraId="65F76582" w14:textId="77777777" w:rsidR="00E9236B" w:rsidRPr="007E465A" w:rsidRDefault="00E9236B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b/>
                <w:sz w:val="24"/>
                <w:szCs w:val="24"/>
              </w:rPr>
              <w:t>Итого аудиторных часов:</w:t>
            </w:r>
          </w:p>
        </w:tc>
        <w:tc>
          <w:tcPr>
            <w:tcW w:w="1275" w:type="dxa"/>
          </w:tcPr>
          <w:p w14:paraId="5EFE2562" w14:textId="3D3197A5" w:rsidR="00E9236B" w:rsidRPr="007E465A" w:rsidRDefault="00991A37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</w:tbl>
    <w:p w14:paraId="03E1F9C5" w14:textId="77777777" w:rsidR="000D5B99" w:rsidRPr="007E465A" w:rsidRDefault="000D5B99" w:rsidP="00E923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47E96B0" w14:textId="731BF9B1" w:rsidR="00E9236B" w:rsidRPr="007E465A" w:rsidRDefault="00E9236B" w:rsidP="00E9236B">
      <w:pPr>
        <w:spacing w:after="0" w:line="259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E465A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935C12" w:rsidRPr="007E465A">
        <w:rPr>
          <w:rFonts w:ascii="Times New Roman" w:hAnsi="Times New Roman" w:cs="Times New Roman"/>
          <w:sz w:val="24"/>
          <w:szCs w:val="24"/>
        </w:rPr>
        <w:t>7</w:t>
      </w:r>
      <w:r w:rsidRPr="007E465A">
        <w:rPr>
          <w:rFonts w:ascii="Times New Roman" w:hAnsi="Times New Roman" w:cs="Times New Roman"/>
          <w:sz w:val="24"/>
          <w:szCs w:val="24"/>
        </w:rPr>
        <w:t xml:space="preserve">.2. Примерный учебный план </w:t>
      </w:r>
      <w:r w:rsidR="00935C12" w:rsidRPr="007E465A">
        <w:rPr>
          <w:rFonts w:ascii="Times New Roman" w:hAnsi="Times New Roman" w:cs="Times New Roman"/>
          <w:sz w:val="24"/>
          <w:szCs w:val="24"/>
        </w:rPr>
        <w:t>курсов «Идеи мира в языковом коде» и «Испытай себя»</w:t>
      </w:r>
      <w:r w:rsidRPr="007E46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465A">
        <w:rPr>
          <w:rFonts w:ascii="Times New Roman" w:hAnsi="Times New Roman" w:cs="Times New Roman"/>
          <w:sz w:val="24"/>
          <w:szCs w:val="24"/>
        </w:rPr>
        <w:t>(</w:t>
      </w:r>
      <w:r w:rsidRPr="007E465A">
        <w:rPr>
          <w:rFonts w:ascii="Times New Roman" w:hAnsi="Times New Roman" w:cs="Times New Roman"/>
          <w:i/>
          <w:sz w:val="24"/>
          <w:szCs w:val="24"/>
        </w:rPr>
        <w:t>для негосударственных образовательных учреждений</w:t>
      </w:r>
      <w:r w:rsidRPr="007E465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f"/>
        <w:tblW w:w="9639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737"/>
        <w:gridCol w:w="709"/>
        <w:gridCol w:w="850"/>
        <w:gridCol w:w="851"/>
        <w:gridCol w:w="850"/>
        <w:gridCol w:w="851"/>
        <w:gridCol w:w="850"/>
        <w:gridCol w:w="851"/>
        <w:gridCol w:w="1275"/>
      </w:tblGrid>
      <w:tr w:rsidR="004169B0" w:rsidRPr="007E465A" w14:paraId="47AFF858" w14:textId="77777777" w:rsidTr="00D43E6B">
        <w:tc>
          <w:tcPr>
            <w:tcW w:w="1815" w:type="dxa"/>
            <w:vMerge w:val="restart"/>
          </w:tcPr>
          <w:p w14:paraId="01CFD6F3" w14:textId="5CDD5F6A" w:rsidR="004169B0" w:rsidRPr="007E465A" w:rsidRDefault="004169B0" w:rsidP="00935C1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6549" w:type="dxa"/>
            <w:gridSpan w:val="8"/>
          </w:tcPr>
          <w:p w14:paraId="1D75EA4B" w14:textId="77777777" w:rsidR="004169B0" w:rsidRPr="007E465A" w:rsidRDefault="004169B0" w:rsidP="00935C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b/>
                <w:sz w:val="24"/>
                <w:szCs w:val="24"/>
              </w:rPr>
              <w:t>Курсы «Идеи мира в языковом коде» и «Испытай себя»</w:t>
            </w:r>
          </w:p>
        </w:tc>
        <w:tc>
          <w:tcPr>
            <w:tcW w:w="1275" w:type="dxa"/>
          </w:tcPr>
          <w:p w14:paraId="4FA9FF32" w14:textId="77777777" w:rsidR="004169B0" w:rsidRPr="007E465A" w:rsidRDefault="004169B0" w:rsidP="00935C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</w:tr>
      <w:tr w:rsidR="004169B0" w:rsidRPr="007E465A" w14:paraId="2439CA3B" w14:textId="77777777" w:rsidTr="00D43E6B">
        <w:trPr>
          <w:trHeight w:hRule="exact" w:val="379"/>
        </w:trPr>
        <w:tc>
          <w:tcPr>
            <w:tcW w:w="1815" w:type="dxa"/>
            <w:vMerge/>
          </w:tcPr>
          <w:p w14:paraId="44D71B97" w14:textId="77777777" w:rsidR="004169B0" w:rsidRPr="007E465A" w:rsidRDefault="004169B0" w:rsidP="00935C1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0B4A3E9C" w14:textId="77777777" w:rsidR="004169B0" w:rsidRPr="007E465A" w:rsidRDefault="004169B0" w:rsidP="00935C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A50967A" w14:textId="77777777" w:rsidR="004169B0" w:rsidRPr="007E465A" w:rsidRDefault="004169B0" w:rsidP="00935C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50" w:type="dxa"/>
          </w:tcPr>
          <w:p w14:paraId="40A99BD0" w14:textId="77777777" w:rsidR="004169B0" w:rsidRPr="007E465A" w:rsidRDefault="004169B0" w:rsidP="00935C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45CB5E11" w14:textId="77777777" w:rsidR="004169B0" w:rsidRPr="007E465A" w:rsidRDefault="004169B0" w:rsidP="00935C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50" w:type="dxa"/>
          </w:tcPr>
          <w:p w14:paraId="25E49469" w14:textId="77777777" w:rsidR="004169B0" w:rsidRPr="007E465A" w:rsidRDefault="004169B0" w:rsidP="00935C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4D1E38A4" w14:textId="77777777" w:rsidR="004169B0" w:rsidRPr="007E465A" w:rsidRDefault="004169B0" w:rsidP="00935C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50" w:type="dxa"/>
          </w:tcPr>
          <w:p w14:paraId="1B6FC3C5" w14:textId="77777777" w:rsidR="004169B0" w:rsidRPr="007E465A" w:rsidRDefault="004169B0" w:rsidP="00935C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29B62E64" w14:textId="77777777" w:rsidR="004169B0" w:rsidRPr="007E465A" w:rsidRDefault="004169B0" w:rsidP="00935C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275" w:type="dxa"/>
          </w:tcPr>
          <w:p w14:paraId="4D1E734A" w14:textId="77777777" w:rsidR="004169B0" w:rsidRPr="007E465A" w:rsidRDefault="004169B0" w:rsidP="00935C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8AC" w:rsidRPr="007E465A" w14:paraId="691B1C96" w14:textId="77777777" w:rsidTr="00D43E6B">
        <w:tc>
          <w:tcPr>
            <w:tcW w:w="1815" w:type="dxa"/>
          </w:tcPr>
          <w:p w14:paraId="581005EF" w14:textId="2F93E003" w:rsidR="00F528AC" w:rsidRPr="007E465A" w:rsidRDefault="00F528AC" w:rsidP="00935C1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 xml:space="preserve"> год обучения</w:t>
            </w:r>
          </w:p>
        </w:tc>
        <w:tc>
          <w:tcPr>
            <w:tcW w:w="737" w:type="dxa"/>
            <w:shd w:val="clear" w:color="auto" w:fill="E6E6E6"/>
          </w:tcPr>
          <w:p w14:paraId="79C08D1E" w14:textId="77777777" w:rsidR="00F528AC" w:rsidRPr="007E465A" w:rsidRDefault="00F528AC" w:rsidP="00935C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F2BC4B" w14:textId="77777777" w:rsidR="00F528AC" w:rsidRPr="007E465A" w:rsidRDefault="00F528AC" w:rsidP="00935C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</w:tcPr>
          <w:p w14:paraId="7D2E87F2" w14:textId="77777777" w:rsidR="00F528AC" w:rsidRPr="007E465A" w:rsidRDefault="00F528AC" w:rsidP="00935C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D22551B" w14:textId="77777777" w:rsidR="00F528AC" w:rsidRPr="007E465A" w:rsidRDefault="00F528AC" w:rsidP="00935C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</w:tcPr>
          <w:p w14:paraId="2927F94D" w14:textId="77777777" w:rsidR="00F528AC" w:rsidRPr="007E465A" w:rsidRDefault="00F528AC" w:rsidP="00935C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D93C8A0" w14:textId="77777777" w:rsidR="00F528AC" w:rsidRPr="007E465A" w:rsidRDefault="00F528AC" w:rsidP="00935C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</w:tcPr>
          <w:p w14:paraId="2984912C" w14:textId="77777777" w:rsidR="00F528AC" w:rsidRPr="007E465A" w:rsidRDefault="00F528AC" w:rsidP="00935C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DC1FFF4" w14:textId="77777777" w:rsidR="00F528AC" w:rsidRPr="007E465A" w:rsidRDefault="00F528AC" w:rsidP="00935C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6850B9A" w14:textId="26170B02" w:rsidR="00F528AC" w:rsidRPr="007E465A" w:rsidRDefault="00F528AC" w:rsidP="00935C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F528AC" w:rsidRPr="007E465A" w14:paraId="524DC8C5" w14:textId="77777777" w:rsidTr="00D43E6B">
        <w:tc>
          <w:tcPr>
            <w:tcW w:w="1815" w:type="dxa"/>
          </w:tcPr>
          <w:p w14:paraId="50249A41" w14:textId="106EB0A3" w:rsidR="00F528AC" w:rsidRPr="007E465A" w:rsidRDefault="00F528AC" w:rsidP="00935C1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 xml:space="preserve"> год обучения </w:t>
            </w:r>
          </w:p>
        </w:tc>
        <w:tc>
          <w:tcPr>
            <w:tcW w:w="737" w:type="dxa"/>
            <w:shd w:val="clear" w:color="auto" w:fill="E6E6E6"/>
          </w:tcPr>
          <w:p w14:paraId="273EA1CE" w14:textId="77777777" w:rsidR="00F528AC" w:rsidRPr="007E465A" w:rsidRDefault="00F528AC" w:rsidP="00935C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D22EC9" w14:textId="77777777" w:rsidR="00F528AC" w:rsidRPr="007E465A" w:rsidRDefault="00F528AC" w:rsidP="00935C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</w:tcPr>
          <w:p w14:paraId="22598B6B" w14:textId="77777777" w:rsidR="00F528AC" w:rsidRPr="007E465A" w:rsidRDefault="00F528AC" w:rsidP="00935C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0465CC3" w14:textId="77777777" w:rsidR="00F528AC" w:rsidRPr="007E465A" w:rsidRDefault="00F528AC" w:rsidP="00935C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</w:tcPr>
          <w:p w14:paraId="06619D54" w14:textId="77777777" w:rsidR="00F528AC" w:rsidRPr="007E465A" w:rsidRDefault="00F528AC" w:rsidP="00935C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9DD55FC" w14:textId="77777777" w:rsidR="00F528AC" w:rsidRPr="007E465A" w:rsidRDefault="00F528AC" w:rsidP="00935C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</w:tcPr>
          <w:p w14:paraId="6B38A6C5" w14:textId="77777777" w:rsidR="00F528AC" w:rsidRPr="007E465A" w:rsidRDefault="00F528AC" w:rsidP="00935C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762C7ED" w14:textId="77777777" w:rsidR="00F528AC" w:rsidRPr="007E465A" w:rsidRDefault="00F528AC" w:rsidP="00935C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39CD2C0" w14:textId="7F1807A2" w:rsidR="00F528AC" w:rsidRPr="007E465A" w:rsidRDefault="00F528AC" w:rsidP="00935C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F528AC" w:rsidRPr="007E465A" w14:paraId="0061BA37" w14:textId="77777777" w:rsidTr="00D43E6B">
        <w:tc>
          <w:tcPr>
            <w:tcW w:w="1815" w:type="dxa"/>
          </w:tcPr>
          <w:p w14:paraId="0D1C102D" w14:textId="67D7B802" w:rsidR="00F528AC" w:rsidRPr="007E465A" w:rsidRDefault="00F528AC" w:rsidP="00935C1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 xml:space="preserve"> год обучения</w:t>
            </w:r>
          </w:p>
        </w:tc>
        <w:tc>
          <w:tcPr>
            <w:tcW w:w="737" w:type="dxa"/>
            <w:shd w:val="clear" w:color="auto" w:fill="E6E6E6"/>
          </w:tcPr>
          <w:p w14:paraId="08A54353" w14:textId="77777777" w:rsidR="00F528AC" w:rsidRPr="007E465A" w:rsidRDefault="00F528AC" w:rsidP="00935C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148ABD" w14:textId="77777777" w:rsidR="00F528AC" w:rsidRPr="007E465A" w:rsidRDefault="00F528AC" w:rsidP="00935C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</w:tcPr>
          <w:p w14:paraId="7A1B485A" w14:textId="77777777" w:rsidR="00F528AC" w:rsidRPr="007E465A" w:rsidRDefault="00F528AC" w:rsidP="00935C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3B3A0C8" w14:textId="77777777" w:rsidR="00F528AC" w:rsidRPr="007E465A" w:rsidRDefault="00F528AC" w:rsidP="00935C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</w:tcPr>
          <w:p w14:paraId="1D2BC458" w14:textId="77777777" w:rsidR="00F528AC" w:rsidRPr="007E465A" w:rsidRDefault="00F528AC" w:rsidP="00935C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181379" w14:textId="77777777" w:rsidR="00F528AC" w:rsidRPr="007E465A" w:rsidRDefault="00F528AC" w:rsidP="00935C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</w:tcPr>
          <w:p w14:paraId="3DAFE8F1" w14:textId="77777777" w:rsidR="00F528AC" w:rsidRPr="007E465A" w:rsidRDefault="00F528AC" w:rsidP="00935C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088332E" w14:textId="77777777" w:rsidR="00F528AC" w:rsidRPr="007E465A" w:rsidRDefault="00F528AC" w:rsidP="00935C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4202615" w14:textId="40D5CD47" w:rsidR="00F528AC" w:rsidRPr="007E465A" w:rsidRDefault="00F528AC" w:rsidP="00935C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F528AC" w:rsidRPr="007E465A" w14:paraId="536F9EBE" w14:textId="77777777" w:rsidTr="00D43E6B">
        <w:tc>
          <w:tcPr>
            <w:tcW w:w="1815" w:type="dxa"/>
          </w:tcPr>
          <w:p w14:paraId="40318781" w14:textId="778B0960" w:rsidR="00F528AC" w:rsidRPr="007E465A" w:rsidRDefault="00F528AC" w:rsidP="00935C1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 xml:space="preserve"> год обучения</w:t>
            </w:r>
          </w:p>
        </w:tc>
        <w:tc>
          <w:tcPr>
            <w:tcW w:w="737" w:type="dxa"/>
            <w:shd w:val="clear" w:color="auto" w:fill="E6E6E6"/>
          </w:tcPr>
          <w:p w14:paraId="47282A32" w14:textId="77777777" w:rsidR="00F528AC" w:rsidRPr="007E465A" w:rsidRDefault="00F528AC" w:rsidP="00935C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E78938" w14:textId="77777777" w:rsidR="00F528AC" w:rsidRPr="007E465A" w:rsidRDefault="00F528AC" w:rsidP="00935C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</w:tcPr>
          <w:p w14:paraId="4F880701" w14:textId="77777777" w:rsidR="00F528AC" w:rsidRPr="007E465A" w:rsidRDefault="00F528AC" w:rsidP="00935C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0818D4D" w14:textId="77777777" w:rsidR="00F528AC" w:rsidRPr="007E465A" w:rsidRDefault="00F528AC" w:rsidP="00935C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</w:tcPr>
          <w:p w14:paraId="751697F0" w14:textId="77777777" w:rsidR="00F528AC" w:rsidRPr="007E465A" w:rsidRDefault="00F528AC" w:rsidP="00935C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CFD1A3" w14:textId="77777777" w:rsidR="00F528AC" w:rsidRPr="007E465A" w:rsidRDefault="00F528AC" w:rsidP="00935C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</w:tcPr>
          <w:p w14:paraId="05AA595F" w14:textId="77777777" w:rsidR="00F528AC" w:rsidRPr="007E465A" w:rsidRDefault="00F528AC" w:rsidP="00935C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3334E6D" w14:textId="77777777" w:rsidR="00F528AC" w:rsidRPr="007E465A" w:rsidRDefault="00F528AC" w:rsidP="00935C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2549F4A" w14:textId="2286959F" w:rsidR="00F528AC" w:rsidRPr="007E465A" w:rsidRDefault="00F528AC" w:rsidP="00935C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F528AC" w:rsidRPr="007E465A" w14:paraId="04E71B4E" w14:textId="77777777" w:rsidTr="00D43E6B">
        <w:tc>
          <w:tcPr>
            <w:tcW w:w="1815" w:type="dxa"/>
          </w:tcPr>
          <w:p w14:paraId="7C29B616" w14:textId="3C6745BE" w:rsidR="00F528AC" w:rsidRPr="007E465A" w:rsidRDefault="00F528AC" w:rsidP="00935C1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 xml:space="preserve"> год обучения</w:t>
            </w:r>
          </w:p>
        </w:tc>
        <w:tc>
          <w:tcPr>
            <w:tcW w:w="737" w:type="dxa"/>
            <w:shd w:val="clear" w:color="auto" w:fill="E6E6E6"/>
          </w:tcPr>
          <w:p w14:paraId="673B6CBD" w14:textId="77777777" w:rsidR="00F528AC" w:rsidRPr="007E465A" w:rsidRDefault="00F528AC" w:rsidP="00935C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C78D83" w14:textId="77777777" w:rsidR="00F528AC" w:rsidRPr="007E465A" w:rsidRDefault="00F528AC" w:rsidP="00935C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</w:tcPr>
          <w:p w14:paraId="1B8CC84A" w14:textId="77777777" w:rsidR="00F528AC" w:rsidRPr="007E465A" w:rsidRDefault="00F528AC" w:rsidP="00935C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2EC6F5E" w14:textId="77777777" w:rsidR="00F528AC" w:rsidRPr="007E465A" w:rsidRDefault="00F528AC" w:rsidP="00935C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</w:tcPr>
          <w:p w14:paraId="43790A44" w14:textId="77777777" w:rsidR="00F528AC" w:rsidRPr="007E465A" w:rsidRDefault="00F528AC" w:rsidP="00935C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58BB77D" w14:textId="77777777" w:rsidR="00F528AC" w:rsidRPr="007E465A" w:rsidRDefault="00F528AC" w:rsidP="00935C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</w:tcPr>
          <w:p w14:paraId="2C0AE64A" w14:textId="77777777" w:rsidR="00F528AC" w:rsidRPr="007E465A" w:rsidRDefault="00F528AC" w:rsidP="00935C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9318158" w14:textId="77777777" w:rsidR="00F528AC" w:rsidRPr="007E465A" w:rsidRDefault="00F528AC" w:rsidP="00935C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B3BEC5A" w14:textId="742EBA89" w:rsidR="00F528AC" w:rsidRPr="007E465A" w:rsidRDefault="00F528AC" w:rsidP="00935C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935C12" w:rsidRPr="007E465A" w14:paraId="29F74800" w14:textId="77777777" w:rsidTr="00D43E6B">
        <w:tc>
          <w:tcPr>
            <w:tcW w:w="8364" w:type="dxa"/>
            <w:gridSpan w:val="9"/>
          </w:tcPr>
          <w:p w14:paraId="310F3450" w14:textId="77777777" w:rsidR="00935C12" w:rsidRPr="007E465A" w:rsidRDefault="00935C12" w:rsidP="00935C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b/>
                <w:sz w:val="24"/>
                <w:szCs w:val="24"/>
              </w:rPr>
              <w:t>Итого аудиторных часов:</w:t>
            </w:r>
          </w:p>
        </w:tc>
        <w:tc>
          <w:tcPr>
            <w:tcW w:w="1275" w:type="dxa"/>
          </w:tcPr>
          <w:p w14:paraId="2F56A4A6" w14:textId="571142C8" w:rsidR="00935C12" w:rsidRPr="007E465A" w:rsidRDefault="00B66DB9" w:rsidP="00935C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14:paraId="401D3404" w14:textId="77777777" w:rsidR="00B66DB9" w:rsidRPr="007E465A" w:rsidRDefault="00B66DB9" w:rsidP="00E9236B">
      <w:pPr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B202B7" w14:textId="4C3BD94F" w:rsidR="00E9236B" w:rsidRPr="007E465A" w:rsidRDefault="00E9236B" w:rsidP="00E9236B">
      <w:pPr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465A">
        <w:rPr>
          <w:rFonts w:ascii="Times New Roman" w:hAnsi="Times New Roman" w:cs="Times New Roman"/>
          <w:sz w:val="24"/>
          <w:szCs w:val="24"/>
        </w:rPr>
        <w:t>Таблица 7.</w:t>
      </w:r>
      <w:r w:rsidR="00B66DB9" w:rsidRPr="007E465A">
        <w:rPr>
          <w:rFonts w:ascii="Times New Roman" w:hAnsi="Times New Roman" w:cs="Times New Roman"/>
          <w:sz w:val="24"/>
          <w:szCs w:val="24"/>
        </w:rPr>
        <w:t>3.</w:t>
      </w:r>
      <w:r w:rsidRPr="007E465A">
        <w:rPr>
          <w:rFonts w:ascii="Times New Roman" w:hAnsi="Times New Roman" w:cs="Times New Roman"/>
          <w:sz w:val="24"/>
          <w:szCs w:val="24"/>
        </w:rPr>
        <w:t xml:space="preserve"> Примерный учебный план курса «Умные каникулы»</w:t>
      </w:r>
      <w:r w:rsidRPr="007E46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465A">
        <w:rPr>
          <w:rFonts w:ascii="Times New Roman" w:hAnsi="Times New Roman" w:cs="Times New Roman"/>
          <w:sz w:val="24"/>
          <w:szCs w:val="24"/>
        </w:rPr>
        <w:t>(</w:t>
      </w:r>
      <w:r w:rsidRPr="007E465A">
        <w:rPr>
          <w:rFonts w:ascii="Times New Roman" w:hAnsi="Times New Roman" w:cs="Times New Roman"/>
          <w:i/>
          <w:sz w:val="24"/>
          <w:szCs w:val="24"/>
        </w:rPr>
        <w:t>для государственных и негосударственных образовательных учреждений</w:t>
      </w:r>
      <w:r w:rsidRPr="007E465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f"/>
        <w:tblW w:w="9639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737"/>
        <w:gridCol w:w="850"/>
        <w:gridCol w:w="709"/>
        <w:gridCol w:w="851"/>
        <w:gridCol w:w="850"/>
        <w:gridCol w:w="851"/>
        <w:gridCol w:w="850"/>
        <w:gridCol w:w="851"/>
        <w:gridCol w:w="1275"/>
      </w:tblGrid>
      <w:tr w:rsidR="004169B0" w:rsidRPr="007E465A" w14:paraId="1BBD1065" w14:textId="77777777" w:rsidTr="00D43E6B">
        <w:tc>
          <w:tcPr>
            <w:tcW w:w="1815" w:type="dxa"/>
            <w:vMerge w:val="restart"/>
          </w:tcPr>
          <w:p w14:paraId="421EEFC3" w14:textId="78159EA6" w:rsidR="004169B0" w:rsidRPr="007E465A" w:rsidRDefault="004169B0" w:rsidP="00E9236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6549" w:type="dxa"/>
            <w:gridSpan w:val="8"/>
          </w:tcPr>
          <w:p w14:paraId="37E0D80B" w14:textId="77777777" w:rsidR="004169B0" w:rsidRPr="007E465A" w:rsidRDefault="004169B0" w:rsidP="00E923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b/>
                <w:sz w:val="24"/>
                <w:szCs w:val="24"/>
              </w:rPr>
              <w:t>Курс «Умные каникулы»</w:t>
            </w:r>
          </w:p>
        </w:tc>
        <w:tc>
          <w:tcPr>
            <w:tcW w:w="1275" w:type="dxa"/>
          </w:tcPr>
          <w:p w14:paraId="47CCED6C" w14:textId="77777777" w:rsidR="004169B0" w:rsidRPr="007E465A" w:rsidRDefault="004169B0" w:rsidP="00E923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</w:tr>
      <w:tr w:rsidR="004169B0" w:rsidRPr="007E465A" w14:paraId="602B0238" w14:textId="77777777" w:rsidTr="00D43E6B">
        <w:trPr>
          <w:trHeight w:hRule="exact" w:val="379"/>
        </w:trPr>
        <w:tc>
          <w:tcPr>
            <w:tcW w:w="1815" w:type="dxa"/>
            <w:vMerge/>
          </w:tcPr>
          <w:p w14:paraId="3F2AA318" w14:textId="77777777" w:rsidR="004169B0" w:rsidRPr="007E465A" w:rsidRDefault="004169B0" w:rsidP="00E9236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61BFB698" w14:textId="77777777" w:rsidR="004169B0" w:rsidRPr="007E465A" w:rsidRDefault="004169B0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E6E6E6"/>
          </w:tcPr>
          <w:p w14:paraId="12CCCE1F" w14:textId="77777777" w:rsidR="004169B0" w:rsidRPr="007E465A" w:rsidRDefault="004169B0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</w:tcPr>
          <w:p w14:paraId="560C3A20" w14:textId="77777777" w:rsidR="004169B0" w:rsidRPr="007E465A" w:rsidRDefault="004169B0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E6E6E6"/>
          </w:tcPr>
          <w:p w14:paraId="2E1EC6AD" w14:textId="77777777" w:rsidR="004169B0" w:rsidRPr="007E465A" w:rsidRDefault="004169B0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50" w:type="dxa"/>
          </w:tcPr>
          <w:p w14:paraId="6DB8A7A6" w14:textId="77777777" w:rsidR="004169B0" w:rsidRPr="007E465A" w:rsidRDefault="004169B0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E6E6E6"/>
          </w:tcPr>
          <w:p w14:paraId="60046C1C" w14:textId="77777777" w:rsidR="004169B0" w:rsidRPr="007E465A" w:rsidRDefault="004169B0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50" w:type="dxa"/>
          </w:tcPr>
          <w:p w14:paraId="24B46217" w14:textId="77777777" w:rsidR="004169B0" w:rsidRPr="007E465A" w:rsidRDefault="004169B0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E6E6E6"/>
          </w:tcPr>
          <w:p w14:paraId="3723BFC2" w14:textId="77777777" w:rsidR="004169B0" w:rsidRPr="007E465A" w:rsidRDefault="004169B0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275" w:type="dxa"/>
          </w:tcPr>
          <w:p w14:paraId="7180402D" w14:textId="5F2FD1A0" w:rsidR="004169B0" w:rsidRPr="007E465A" w:rsidRDefault="004169B0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8AC" w:rsidRPr="007E465A" w14:paraId="0CF8C30E" w14:textId="77777777" w:rsidTr="00D43E6B">
        <w:tc>
          <w:tcPr>
            <w:tcW w:w="1815" w:type="dxa"/>
          </w:tcPr>
          <w:p w14:paraId="6D01128E" w14:textId="5CBB43A8" w:rsidR="00F528AC" w:rsidRPr="007E465A" w:rsidRDefault="00F528AC" w:rsidP="00E923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 xml:space="preserve"> год обучения</w:t>
            </w:r>
          </w:p>
        </w:tc>
        <w:tc>
          <w:tcPr>
            <w:tcW w:w="737" w:type="dxa"/>
            <w:shd w:val="clear" w:color="auto" w:fill="auto"/>
          </w:tcPr>
          <w:p w14:paraId="5D31C739" w14:textId="77777777" w:rsidR="00F528AC" w:rsidRPr="007E465A" w:rsidRDefault="00F528AC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</w:tcPr>
          <w:p w14:paraId="59B4B670" w14:textId="77777777" w:rsidR="00F528AC" w:rsidRPr="007E465A" w:rsidRDefault="00F528AC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4C7D3A3" w14:textId="77777777" w:rsidR="00F528AC" w:rsidRPr="007E465A" w:rsidRDefault="00F528AC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6E6E6"/>
          </w:tcPr>
          <w:p w14:paraId="010ECBBE" w14:textId="77777777" w:rsidR="00F528AC" w:rsidRPr="007E465A" w:rsidRDefault="00F528AC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FAADBFE" w14:textId="77777777" w:rsidR="00F528AC" w:rsidRPr="007E465A" w:rsidRDefault="00F528AC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6E6E6"/>
          </w:tcPr>
          <w:p w14:paraId="48C659F1" w14:textId="77777777" w:rsidR="00F528AC" w:rsidRPr="007E465A" w:rsidRDefault="00F528AC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C756081" w14:textId="77777777" w:rsidR="00F528AC" w:rsidRPr="007E465A" w:rsidRDefault="00F528AC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6E6E6"/>
          </w:tcPr>
          <w:p w14:paraId="3E04373D" w14:textId="77777777" w:rsidR="00F528AC" w:rsidRPr="007E465A" w:rsidRDefault="00F528AC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C7FB19" w14:textId="5CA88B0F" w:rsidR="00F528AC" w:rsidRPr="007E465A" w:rsidRDefault="00F528AC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528AC" w:rsidRPr="007E465A" w14:paraId="13069287" w14:textId="77777777" w:rsidTr="00D43E6B">
        <w:tc>
          <w:tcPr>
            <w:tcW w:w="1815" w:type="dxa"/>
          </w:tcPr>
          <w:p w14:paraId="3E5FA2D0" w14:textId="2DBF3361" w:rsidR="00F528AC" w:rsidRPr="007E465A" w:rsidRDefault="00F528AC" w:rsidP="00E923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 xml:space="preserve"> год обучения </w:t>
            </w:r>
          </w:p>
        </w:tc>
        <w:tc>
          <w:tcPr>
            <w:tcW w:w="737" w:type="dxa"/>
            <w:shd w:val="clear" w:color="auto" w:fill="auto"/>
          </w:tcPr>
          <w:p w14:paraId="75F5DE46" w14:textId="77777777" w:rsidR="00F528AC" w:rsidRPr="007E465A" w:rsidRDefault="00F528AC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</w:tcPr>
          <w:p w14:paraId="745D2607" w14:textId="77777777" w:rsidR="00F528AC" w:rsidRPr="007E465A" w:rsidRDefault="00F528AC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488CB76" w14:textId="77777777" w:rsidR="00F528AC" w:rsidRPr="007E465A" w:rsidRDefault="00F528AC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6E6E6"/>
          </w:tcPr>
          <w:p w14:paraId="7EF23D83" w14:textId="77777777" w:rsidR="00F528AC" w:rsidRPr="007E465A" w:rsidRDefault="00F528AC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E2ECE04" w14:textId="77777777" w:rsidR="00F528AC" w:rsidRPr="007E465A" w:rsidRDefault="00F528AC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6E6E6"/>
          </w:tcPr>
          <w:p w14:paraId="54A23A01" w14:textId="77777777" w:rsidR="00F528AC" w:rsidRPr="007E465A" w:rsidRDefault="00F528AC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E982E4C" w14:textId="77777777" w:rsidR="00F528AC" w:rsidRPr="007E465A" w:rsidRDefault="00F528AC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6E6E6"/>
          </w:tcPr>
          <w:p w14:paraId="5F351610" w14:textId="77777777" w:rsidR="00F528AC" w:rsidRPr="007E465A" w:rsidRDefault="00F528AC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29C58C7" w14:textId="1C932521" w:rsidR="00F528AC" w:rsidRPr="007E465A" w:rsidRDefault="00F528AC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528AC" w:rsidRPr="007E465A" w14:paraId="7056584D" w14:textId="77777777" w:rsidTr="00D43E6B">
        <w:tc>
          <w:tcPr>
            <w:tcW w:w="1815" w:type="dxa"/>
          </w:tcPr>
          <w:p w14:paraId="7E2FFC69" w14:textId="20E327D5" w:rsidR="00F528AC" w:rsidRPr="007E465A" w:rsidRDefault="00F528AC" w:rsidP="00E923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 xml:space="preserve"> год обучения</w:t>
            </w:r>
          </w:p>
        </w:tc>
        <w:tc>
          <w:tcPr>
            <w:tcW w:w="737" w:type="dxa"/>
            <w:shd w:val="clear" w:color="auto" w:fill="auto"/>
          </w:tcPr>
          <w:p w14:paraId="11F35144" w14:textId="77777777" w:rsidR="00F528AC" w:rsidRPr="007E465A" w:rsidRDefault="00F528AC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</w:tcPr>
          <w:p w14:paraId="3E8160C4" w14:textId="77777777" w:rsidR="00F528AC" w:rsidRPr="007E465A" w:rsidRDefault="00F528AC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46A087D" w14:textId="77777777" w:rsidR="00F528AC" w:rsidRPr="007E465A" w:rsidRDefault="00F528AC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6E6E6"/>
          </w:tcPr>
          <w:p w14:paraId="72D4493F" w14:textId="77777777" w:rsidR="00F528AC" w:rsidRPr="007E465A" w:rsidRDefault="00F528AC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50AEBAC" w14:textId="77777777" w:rsidR="00F528AC" w:rsidRPr="007E465A" w:rsidRDefault="00F528AC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6E6E6"/>
          </w:tcPr>
          <w:p w14:paraId="1F001402" w14:textId="77777777" w:rsidR="00F528AC" w:rsidRPr="007E465A" w:rsidRDefault="00F528AC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10C4121" w14:textId="77777777" w:rsidR="00F528AC" w:rsidRPr="007E465A" w:rsidRDefault="00F528AC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6E6E6"/>
          </w:tcPr>
          <w:p w14:paraId="2E2B75DE" w14:textId="77777777" w:rsidR="00F528AC" w:rsidRPr="007E465A" w:rsidRDefault="00F528AC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55882F" w14:textId="09D2EFF6" w:rsidR="00F528AC" w:rsidRPr="007E465A" w:rsidRDefault="00F528AC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528AC" w:rsidRPr="007E465A" w14:paraId="677567B7" w14:textId="77777777" w:rsidTr="00D43E6B">
        <w:tc>
          <w:tcPr>
            <w:tcW w:w="1815" w:type="dxa"/>
          </w:tcPr>
          <w:p w14:paraId="3B866B06" w14:textId="3E4B4B0F" w:rsidR="00F528AC" w:rsidRPr="007E465A" w:rsidRDefault="00F528AC" w:rsidP="00E923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 xml:space="preserve"> год обучения</w:t>
            </w:r>
          </w:p>
        </w:tc>
        <w:tc>
          <w:tcPr>
            <w:tcW w:w="737" w:type="dxa"/>
            <w:shd w:val="clear" w:color="auto" w:fill="auto"/>
          </w:tcPr>
          <w:p w14:paraId="2EC49222" w14:textId="77777777" w:rsidR="00F528AC" w:rsidRPr="007E465A" w:rsidRDefault="00F528AC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</w:tcPr>
          <w:p w14:paraId="4626EABB" w14:textId="77777777" w:rsidR="00F528AC" w:rsidRPr="007E465A" w:rsidRDefault="00F528AC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E07F39B" w14:textId="77777777" w:rsidR="00F528AC" w:rsidRPr="007E465A" w:rsidRDefault="00F528AC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6E6E6"/>
          </w:tcPr>
          <w:p w14:paraId="72195BD2" w14:textId="77777777" w:rsidR="00F528AC" w:rsidRPr="007E465A" w:rsidRDefault="00F528AC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1E47150" w14:textId="77777777" w:rsidR="00F528AC" w:rsidRPr="007E465A" w:rsidRDefault="00F528AC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6E6E6"/>
          </w:tcPr>
          <w:p w14:paraId="43DBE4CD" w14:textId="77777777" w:rsidR="00F528AC" w:rsidRPr="007E465A" w:rsidRDefault="00F528AC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5E56509" w14:textId="77777777" w:rsidR="00F528AC" w:rsidRPr="007E465A" w:rsidRDefault="00F528AC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6E6E6"/>
          </w:tcPr>
          <w:p w14:paraId="2C61FEEF" w14:textId="77777777" w:rsidR="00F528AC" w:rsidRPr="007E465A" w:rsidRDefault="00F528AC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7DE98C" w14:textId="4C432BFB" w:rsidR="00F528AC" w:rsidRPr="007E465A" w:rsidRDefault="00F528AC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528AC" w:rsidRPr="007E465A" w14:paraId="0B20578D" w14:textId="77777777" w:rsidTr="00D43E6B">
        <w:tc>
          <w:tcPr>
            <w:tcW w:w="1815" w:type="dxa"/>
          </w:tcPr>
          <w:p w14:paraId="09FD2811" w14:textId="22CC74CA" w:rsidR="00F528AC" w:rsidRPr="007E465A" w:rsidRDefault="00F528AC" w:rsidP="00E923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 xml:space="preserve"> год обучения</w:t>
            </w:r>
          </w:p>
        </w:tc>
        <w:tc>
          <w:tcPr>
            <w:tcW w:w="737" w:type="dxa"/>
            <w:shd w:val="clear" w:color="auto" w:fill="auto"/>
          </w:tcPr>
          <w:p w14:paraId="4FF6C6FA" w14:textId="77777777" w:rsidR="00F528AC" w:rsidRPr="007E465A" w:rsidRDefault="00F528AC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</w:tcPr>
          <w:p w14:paraId="493C4481" w14:textId="77777777" w:rsidR="00F528AC" w:rsidRPr="007E465A" w:rsidRDefault="00F528AC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81CE0FB" w14:textId="77777777" w:rsidR="00F528AC" w:rsidRPr="007E465A" w:rsidRDefault="00F528AC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6E6E6"/>
          </w:tcPr>
          <w:p w14:paraId="76EFC809" w14:textId="77777777" w:rsidR="00F528AC" w:rsidRPr="007E465A" w:rsidRDefault="00F528AC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7D9ECB7" w14:textId="77777777" w:rsidR="00F528AC" w:rsidRPr="007E465A" w:rsidRDefault="00F528AC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6E6E6"/>
          </w:tcPr>
          <w:p w14:paraId="2E5B149A" w14:textId="77777777" w:rsidR="00F528AC" w:rsidRPr="007E465A" w:rsidRDefault="00F528AC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73235E7" w14:textId="77777777" w:rsidR="00F528AC" w:rsidRPr="007E465A" w:rsidRDefault="00F528AC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6E6E6"/>
          </w:tcPr>
          <w:p w14:paraId="5C4AD694" w14:textId="77777777" w:rsidR="00F528AC" w:rsidRPr="007E465A" w:rsidRDefault="00F528AC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E16C8C1" w14:textId="4889CD7A" w:rsidR="00F528AC" w:rsidRPr="007E465A" w:rsidRDefault="00F528AC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9236B" w:rsidRPr="007E465A" w14:paraId="3D8A436F" w14:textId="77777777" w:rsidTr="00D43E6B">
        <w:tc>
          <w:tcPr>
            <w:tcW w:w="8364" w:type="dxa"/>
            <w:gridSpan w:val="9"/>
          </w:tcPr>
          <w:p w14:paraId="1E18B8BD" w14:textId="77777777" w:rsidR="00E9236B" w:rsidRPr="007E465A" w:rsidRDefault="00E9236B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b/>
                <w:sz w:val="24"/>
                <w:szCs w:val="24"/>
              </w:rPr>
              <w:t>Итого аудиторных часов:</w:t>
            </w:r>
          </w:p>
        </w:tc>
        <w:tc>
          <w:tcPr>
            <w:tcW w:w="1275" w:type="dxa"/>
          </w:tcPr>
          <w:p w14:paraId="3573FBA9" w14:textId="58928854" w:rsidR="00E9236B" w:rsidRPr="007E465A" w:rsidRDefault="00B66DB9" w:rsidP="00E92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</w:tbl>
    <w:p w14:paraId="554F1850" w14:textId="77777777" w:rsidR="005C61F8" w:rsidRPr="007E465A" w:rsidRDefault="005C61F8" w:rsidP="00B66DB9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C46FFC" w14:textId="72801E39" w:rsidR="00B66DB9" w:rsidRPr="007E465A" w:rsidRDefault="00B66DB9" w:rsidP="00B66DB9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65A">
        <w:rPr>
          <w:rFonts w:ascii="Times New Roman" w:hAnsi="Times New Roman" w:cs="Times New Roman"/>
          <w:b/>
          <w:sz w:val="28"/>
          <w:szCs w:val="28"/>
        </w:rPr>
        <w:t>Продвинутый уровень</w:t>
      </w:r>
    </w:p>
    <w:p w14:paraId="7908F21B" w14:textId="77777777" w:rsidR="00B66DB9" w:rsidRPr="007E465A" w:rsidRDefault="00B66DB9" w:rsidP="00615B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3CF4A9" w14:textId="57B10D56" w:rsidR="00B66DB9" w:rsidRPr="007E465A" w:rsidRDefault="00B66DB9" w:rsidP="00B66DB9">
      <w:pPr>
        <w:spacing w:after="0" w:line="259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E465A">
        <w:rPr>
          <w:rFonts w:ascii="Times New Roman" w:hAnsi="Times New Roman" w:cs="Times New Roman"/>
          <w:sz w:val="24"/>
          <w:szCs w:val="24"/>
        </w:rPr>
        <w:t>Таблица 8.1. Примерный учебный план курса «Взгляд на профессию»</w:t>
      </w:r>
      <w:r w:rsidRPr="007E46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465A">
        <w:rPr>
          <w:rFonts w:ascii="Times New Roman" w:hAnsi="Times New Roman" w:cs="Times New Roman"/>
          <w:sz w:val="24"/>
          <w:szCs w:val="24"/>
        </w:rPr>
        <w:t>(</w:t>
      </w:r>
      <w:r w:rsidRPr="007E465A">
        <w:rPr>
          <w:rFonts w:ascii="Times New Roman" w:hAnsi="Times New Roman" w:cs="Times New Roman"/>
          <w:i/>
          <w:sz w:val="24"/>
          <w:szCs w:val="24"/>
        </w:rPr>
        <w:t>для государственных образовательных учреждений</w:t>
      </w:r>
      <w:r w:rsidRPr="007E465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f"/>
        <w:tblW w:w="9639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708"/>
        <w:gridCol w:w="851"/>
        <w:gridCol w:w="709"/>
        <w:gridCol w:w="850"/>
        <w:gridCol w:w="851"/>
        <w:gridCol w:w="850"/>
        <w:gridCol w:w="851"/>
        <w:gridCol w:w="1275"/>
      </w:tblGrid>
      <w:tr w:rsidR="00B66DB9" w:rsidRPr="007E465A" w14:paraId="05F187B6" w14:textId="77777777" w:rsidTr="00F528AC">
        <w:tc>
          <w:tcPr>
            <w:tcW w:w="1985" w:type="dxa"/>
            <w:vMerge w:val="restart"/>
          </w:tcPr>
          <w:p w14:paraId="2882E52B" w14:textId="36F26104" w:rsidR="00B66DB9" w:rsidRPr="007E465A" w:rsidRDefault="004169B0" w:rsidP="00B66DB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6379" w:type="dxa"/>
            <w:gridSpan w:val="8"/>
          </w:tcPr>
          <w:p w14:paraId="409E5A11" w14:textId="642C8319" w:rsidR="00B66DB9" w:rsidRPr="007E465A" w:rsidRDefault="00B66DB9" w:rsidP="00B66D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b/>
                <w:sz w:val="24"/>
                <w:szCs w:val="24"/>
              </w:rPr>
              <w:t>Курс «Взгляд на профессию»</w:t>
            </w:r>
          </w:p>
        </w:tc>
        <w:tc>
          <w:tcPr>
            <w:tcW w:w="1275" w:type="dxa"/>
          </w:tcPr>
          <w:p w14:paraId="15F227E7" w14:textId="77777777" w:rsidR="00B66DB9" w:rsidRPr="007E465A" w:rsidRDefault="00B66DB9" w:rsidP="00B66D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</w:tr>
      <w:tr w:rsidR="00B66DB9" w:rsidRPr="007E465A" w14:paraId="36342C27" w14:textId="77777777" w:rsidTr="00F528AC">
        <w:trPr>
          <w:trHeight w:hRule="exact" w:val="379"/>
        </w:trPr>
        <w:tc>
          <w:tcPr>
            <w:tcW w:w="1985" w:type="dxa"/>
            <w:vMerge/>
          </w:tcPr>
          <w:p w14:paraId="1DF00CD6" w14:textId="77777777" w:rsidR="00B66DB9" w:rsidRPr="007E465A" w:rsidRDefault="00B66DB9" w:rsidP="00B66DB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293EAB" w14:textId="77777777" w:rsidR="00B66DB9" w:rsidRPr="007E465A" w:rsidRDefault="00B66DB9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255E031" w14:textId="77777777" w:rsidR="00B66DB9" w:rsidRPr="007E465A" w:rsidRDefault="00B66DB9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51" w:type="dxa"/>
          </w:tcPr>
          <w:p w14:paraId="438688E0" w14:textId="77777777" w:rsidR="00B66DB9" w:rsidRPr="007E465A" w:rsidRDefault="00B66DB9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B3DC162" w14:textId="77777777" w:rsidR="00B66DB9" w:rsidRPr="007E465A" w:rsidRDefault="00B66DB9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50" w:type="dxa"/>
          </w:tcPr>
          <w:p w14:paraId="2B30956F" w14:textId="77777777" w:rsidR="00B66DB9" w:rsidRPr="007E465A" w:rsidRDefault="00B66DB9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01E18C15" w14:textId="77777777" w:rsidR="00B66DB9" w:rsidRPr="007E465A" w:rsidRDefault="00B66DB9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50" w:type="dxa"/>
          </w:tcPr>
          <w:p w14:paraId="44C7C36A" w14:textId="77777777" w:rsidR="00B66DB9" w:rsidRPr="007E465A" w:rsidRDefault="00B66DB9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3EA0A5C8" w14:textId="77777777" w:rsidR="00B66DB9" w:rsidRPr="007E465A" w:rsidRDefault="00B66DB9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275" w:type="dxa"/>
          </w:tcPr>
          <w:p w14:paraId="3404C632" w14:textId="77777777" w:rsidR="00B66DB9" w:rsidRPr="007E465A" w:rsidRDefault="00B66DB9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DB9" w:rsidRPr="007E465A" w14:paraId="3A80F1D2" w14:textId="77777777" w:rsidTr="00F528AC">
        <w:tc>
          <w:tcPr>
            <w:tcW w:w="1985" w:type="dxa"/>
          </w:tcPr>
          <w:p w14:paraId="0A8EB2A8" w14:textId="18A92507" w:rsidR="00B66DB9" w:rsidRPr="007E465A" w:rsidRDefault="00615B72" w:rsidP="00B66D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28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6DB9" w:rsidRPr="007E465A">
              <w:rPr>
                <w:rFonts w:ascii="Times New Roman" w:hAnsi="Times New Roman" w:cs="Times New Roman"/>
                <w:sz w:val="24"/>
                <w:szCs w:val="24"/>
              </w:rPr>
              <w:t xml:space="preserve"> год обучения</w:t>
            </w:r>
          </w:p>
        </w:tc>
        <w:tc>
          <w:tcPr>
            <w:tcW w:w="709" w:type="dxa"/>
            <w:shd w:val="clear" w:color="auto" w:fill="E6E6E6"/>
          </w:tcPr>
          <w:p w14:paraId="1F688C62" w14:textId="77777777" w:rsidR="00B66DB9" w:rsidRPr="007E465A" w:rsidRDefault="00B66DB9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8DE4BAB" w14:textId="77777777" w:rsidR="00B66DB9" w:rsidRPr="007E465A" w:rsidRDefault="00B66DB9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6E6E6"/>
          </w:tcPr>
          <w:p w14:paraId="53099E36" w14:textId="77777777" w:rsidR="00B66DB9" w:rsidRPr="007E465A" w:rsidRDefault="00B66DB9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075536" w14:textId="77777777" w:rsidR="00B66DB9" w:rsidRPr="007E465A" w:rsidRDefault="00B66DB9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</w:tcPr>
          <w:p w14:paraId="3B5CB90E" w14:textId="77777777" w:rsidR="00B66DB9" w:rsidRPr="007E465A" w:rsidRDefault="00B66DB9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F343004" w14:textId="77777777" w:rsidR="00B66DB9" w:rsidRPr="007E465A" w:rsidRDefault="00B66DB9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</w:tcPr>
          <w:p w14:paraId="4022F2CD" w14:textId="77777777" w:rsidR="00B66DB9" w:rsidRPr="007E465A" w:rsidRDefault="00B66DB9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7C98B4D" w14:textId="77777777" w:rsidR="00B66DB9" w:rsidRPr="007E465A" w:rsidRDefault="00B66DB9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F1C0DF" w14:textId="77777777" w:rsidR="00B66DB9" w:rsidRPr="007E465A" w:rsidRDefault="00B66DB9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66DB9" w:rsidRPr="007E465A" w14:paraId="72597911" w14:textId="77777777" w:rsidTr="00F528AC">
        <w:tc>
          <w:tcPr>
            <w:tcW w:w="1985" w:type="dxa"/>
          </w:tcPr>
          <w:p w14:paraId="7FC9D1B6" w14:textId="5509B7B1" w:rsidR="00B66DB9" w:rsidRPr="007E465A" w:rsidRDefault="00F528AC" w:rsidP="00B66D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66DB9" w:rsidRPr="007E465A">
              <w:rPr>
                <w:rFonts w:ascii="Times New Roman" w:hAnsi="Times New Roman" w:cs="Times New Roman"/>
                <w:sz w:val="24"/>
                <w:szCs w:val="24"/>
              </w:rPr>
              <w:t xml:space="preserve"> год обучения </w:t>
            </w:r>
          </w:p>
        </w:tc>
        <w:tc>
          <w:tcPr>
            <w:tcW w:w="709" w:type="dxa"/>
            <w:shd w:val="clear" w:color="auto" w:fill="E6E6E6"/>
          </w:tcPr>
          <w:p w14:paraId="7C7F3DCE" w14:textId="77777777" w:rsidR="00B66DB9" w:rsidRPr="007E465A" w:rsidRDefault="00B66DB9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873106E" w14:textId="77777777" w:rsidR="00B66DB9" w:rsidRPr="007E465A" w:rsidRDefault="00B66DB9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6E6E6"/>
          </w:tcPr>
          <w:p w14:paraId="314A2AE5" w14:textId="77777777" w:rsidR="00B66DB9" w:rsidRPr="007E465A" w:rsidRDefault="00B66DB9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5C725B" w14:textId="77777777" w:rsidR="00B66DB9" w:rsidRPr="007E465A" w:rsidRDefault="00B66DB9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</w:tcPr>
          <w:p w14:paraId="469BB465" w14:textId="77777777" w:rsidR="00B66DB9" w:rsidRPr="007E465A" w:rsidRDefault="00B66DB9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E646E64" w14:textId="77777777" w:rsidR="00B66DB9" w:rsidRPr="007E465A" w:rsidRDefault="00B66DB9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</w:tcPr>
          <w:p w14:paraId="4DEBDB27" w14:textId="77777777" w:rsidR="00B66DB9" w:rsidRPr="007E465A" w:rsidRDefault="00B66DB9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C43456D" w14:textId="77777777" w:rsidR="00B66DB9" w:rsidRPr="007E465A" w:rsidRDefault="00B66DB9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BCB53C4" w14:textId="77777777" w:rsidR="00B66DB9" w:rsidRPr="007E465A" w:rsidRDefault="00B66DB9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66DB9" w:rsidRPr="007E465A" w14:paraId="3E5F6D41" w14:textId="77777777" w:rsidTr="00D43E6B">
        <w:tc>
          <w:tcPr>
            <w:tcW w:w="8364" w:type="dxa"/>
            <w:gridSpan w:val="9"/>
          </w:tcPr>
          <w:p w14:paraId="02BB1500" w14:textId="77777777" w:rsidR="00B66DB9" w:rsidRPr="007E465A" w:rsidRDefault="00B66DB9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b/>
                <w:sz w:val="24"/>
                <w:szCs w:val="24"/>
              </w:rPr>
              <w:t>Итого аудиторных часов:</w:t>
            </w:r>
          </w:p>
        </w:tc>
        <w:tc>
          <w:tcPr>
            <w:tcW w:w="1275" w:type="dxa"/>
          </w:tcPr>
          <w:p w14:paraId="5E214BA2" w14:textId="2865976A" w:rsidR="00B66DB9" w:rsidRPr="007E465A" w:rsidRDefault="00B66DB9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</w:tbl>
    <w:p w14:paraId="6DEF3A91" w14:textId="77777777" w:rsidR="00B66DB9" w:rsidRPr="007E465A" w:rsidRDefault="00B66DB9" w:rsidP="00B66D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DA6B25B" w14:textId="6CB96F58" w:rsidR="00B66DB9" w:rsidRPr="007E465A" w:rsidRDefault="00B66DB9" w:rsidP="00B66DB9">
      <w:pPr>
        <w:spacing w:after="0" w:line="259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E465A">
        <w:rPr>
          <w:rFonts w:ascii="Times New Roman" w:hAnsi="Times New Roman" w:cs="Times New Roman"/>
          <w:sz w:val="24"/>
          <w:szCs w:val="24"/>
        </w:rPr>
        <w:t>Таблица 8.2. Примерный учебный план курса «Взгляд на профессию»</w:t>
      </w:r>
      <w:r w:rsidRPr="007E46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465A">
        <w:rPr>
          <w:rFonts w:ascii="Times New Roman" w:hAnsi="Times New Roman" w:cs="Times New Roman"/>
          <w:sz w:val="24"/>
          <w:szCs w:val="24"/>
        </w:rPr>
        <w:t>(</w:t>
      </w:r>
      <w:r w:rsidR="005C61F8" w:rsidRPr="007E465A">
        <w:rPr>
          <w:rFonts w:ascii="Times New Roman" w:hAnsi="Times New Roman" w:cs="Times New Roman"/>
          <w:i/>
          <w:sz w:val="24"/>
          <w:szCs w:val="24"/>
        </w:rPr>
        <w:t xml:space="preserve">для </w:t>
      </w:r>
      <w:r w:rsidRPr="007E465A">
        <w:rPr>
          <w:rFonts w:ascii="Times New Roman" w:hAnsi="Times New Roman" w:cs="Times New Roman"/>
          <w:i/>
          <w:sz w:val="24"/>
          <w:szCs w:val="24"/>
        </w:rPr>
        <w:t>негосударственных образовательных учреждений</w:t>
      </w:r>
      <w:r w:rsidRPr="007E465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f"/>
        <w:tblW w:w="9639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709"/>
        <w:gridCol w:w="851"/>
        <w:gridCol w:w="850"/>
        <w:gridCol w:w="709"/>
        <w:gridCol w:w="850"/>
        <w:gridCol w:w="851"/>
        <w:gridCol w:w="709"/>
        <w:gridCol w:w="1275"/>
      </w:tblGrid>
      <w:tr w:rsidR="004169B0" w:rsidRPr="007E465A" w14:paraId="5F72990A" w14:textId="77777777" w:rsidTr="00F528AC">
        <w:tc>
          <w:tcPr>
            <w:tcW w:w="1985" w:type="dxa"/>
            <w:vMerge w:val="restart"/>
          </w:tcPr>
          <w:p w14:paraId="4F151344" w14:textId="1BF28F06" w:rsidR="004169B0" w:rsidRPr="007E465A" w:rsidRDefault="004169B0" w:rsidP="00B66DB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6379" w:type="dxa"/>
            <w:gridSpan w:val="8"/>
          </w:tcPr>
          <w:p w14:paraId="7690F91B" w14:textId="114EF031" w:rsidR="004169B0" w:rsidRPr="007E465A" w:rsidRDefault="004169B0" w:rsidP="00B66D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b/>
                <w:sz w:val="24"/>
                <w:szCs w:val="24"/>
              </w:rPr>
              <w:t>Курс «Взгляд на профессию»</w:t>
            </w:r>
          </w:p>
        </w:tc>
        <w:tc>
          <w:tcPr>
            <w:tcW w:w="1275" w:type="dxa"/>
          </w:tcPr>
          <w:p w14:paraId="32B1861B" w14:textId="77777777" w:rsidR="004169B0" w:rsidRPr="007E465A" w:rsidRDefault="004169B0" w:rsidP="00B66D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</w:tr>
      <w:tr w:rsidR="004169B0" w:rsidRPr="007E465A" w14:paraId="0E81FB44" w14:textId="77777777" w:rsidTr="00F528AC">
        <w:trPr>
          <w:trHeight w:hRule="exact" w:val="379"/>
        </w:trPr>
        <w:tc>
          <w:tcPr>
            <w:tcW w:w="1985" w:type="dxa"/>
            <w:vMerge/>
          </w:tcPr>
          <w:p w14:paraId="4A660FAA" w14:textId="77777777" w:rsidR="004169B0" w:rsidRPr="007E465A" w:rsidRDefault="004169B0" w:rsidP="00B66DB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73D056" w14:textId="77777777" w:rsidR="004169B0" w:rsidRPr="007E465A" w:rsidRDefault="004169B0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E0C5C72" w14:textId="77777777" w:rsidR="004169B0" w:rsidRPr="007E465A" w:rsidRDefault="004169B0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51" w:type="dxa"/>
          </w:tcPr>
          <w:p w14:paraId="5B4335CA" w14:textId="77777777" w:rsidR="004169B0" w:rsidRPr="007E465A" w:rsidRDefault="004169B0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3C735EF3" w14:textId="77777777" w:rsidR="004169B0" w:rsidRPr="007E465A" w:rsidRDefault="004169B0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</w:tcPr>
          <w:p w14:paraId="310E5E94" w14:textId="77777777" w:rsidR="004169B0" w:rsidRPr="007E465A" w:rsidRDefault="004169B0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0F4F267D" w14:textId="77777777" w:rsidR="004169B0" w:rsidRPr="007E465A" w:rsidRDefault="004169B0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51" w:type="dxa"/>
          </w:tcPr>
          <w:p w14:paraId="6A845144" w14:textId="77777777" w:rsidR="004169B0" w:rsidRPr="007E465A" w:rsidRDefault="004169B0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712E7EF5" w14:textId="77777777" w:rsidR="004169B0" w:rsidRPr="007E465A" w:rsidRDefault="004169B0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275" w:type="dxa"/>
          </w:tcPr>
          <w:p w14:paraId="1FC9745E" w14:textId="77777777" w:rsidR="004169B0" w:rsidRPr="007E465A" w:rsidRDefault="004169B0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B0" w:rsidRPr="007E465A" w14:paraId="389B452D" w14:textId="77777777" w:rsidTr="00F528AC">
        <w:tc>
          <w:tcPr>
            <w:tcW w:w="1985" w:type="dxa"/>
          </w:tcPr>
          <w:p w14:paraId="2B910D43" w14:textId="70D8D1FF" w:rsidR="004169B0" w:rsidRPr="007E465A" w:rsidRDefault="004169B0" w:rsidP="00B66DB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28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 xml:space="preserve"> год обучения</w:t>
            </w:r>
          </w:p>
        </w:tc>
        <w:tc>
          <w:tcPr>
            <w:tcW w:w="850" w:type="dxa"/>
            <w:shd w:val="clear" w:color="auto" w:fill="E6E6E6"/>
          </w:tcPr>
          <w:p w14:paraId="76B68799" w14:textId="77777777" w:rsidR="004169B0" w:rsidRPr="007E465A" w:rsidRDefault="004169B0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7CE4A1" w14:textId="77777777" w:rsidR="004169B0" w:rsidRPr="007E465A" w:rsidRDefault="004169B0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6E6E6"/>
          </w:tcPr>
          <w:p w14:paraId="795BCBA0" w14:textId="77777777" w:rsidR="004169B0" w:rsidRPr="007E465A" w:rsidRDefault="004169B0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19FC2D8" w14:textId="77777777" w:rsidR="004169B0" w:rsidRPr="007E465A" w:rsidRDefault="004169B0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6E6E6"/>
          </w:tcPr>
          <w:p w14:paraId="7902ACE9" w14:textId="77777777" w:rsidR="004169B0" w:rsidRPr="007E465A" w:rsidRDefault="004169B0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B05BAE" w14:textId="77777777" w:rsidR="004169B0" w:rsidRPr="007E465A" w:rsidRDefault="004169B0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6E6E6"/>
          </w:tcPr>
          <w:p w14:paraId="66BA17EC" w14:textId="77777777" w:rsidR="004169B0" w:rsidRPr="007E465A" w:rsidRDefault="004169B0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34A05D" w14:textId="77777777" w:rsidR="004169B0" w:rsidRPr="007E465A" w:rsidRDefault="004169B0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9F8CB47" w14:textId="77777777" w:rsidR="004169B0" w:rsidRPr="007E465A" w:rsidRDefault="004169B0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4169B0" w:rsidRPr="007E465A" w14:paraId="0EEF32F0" w14:textId="77777777" w:rsidTr="00F528AC">
        <w:tc>
          <w:tcPr>
            <w:tcW w:w="1985" w:type="dxa"/>
          </w:tcPr>
          <w:p w14:paraId="37B995C8" w14:textId="302FB97B" w:rsidR="004169B0" w:rsidRPr="007E465A" w:rsidRDefault="00F528AC" w:rsidP="00B66DB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169B0" w:rsidRPr="007E465A">
              <w:rPr>
                <w:rFonts w:ascii="Times New Roman" w:hAnsi="Times New Roman" w:cs="Times New Roman"/>
                <w:sz w:val="24"/>
                <w:szCs w:val="24"/>
              </w:rPr>
              <w:t xml:space="preserve"> год обучения </w:t>
            </w:r>
          </w:p>
        </w:tc>
        <w:tc>
          <w:tcPr>
            <w:tcW w:w="850" w:type="dxa"/>
            <w:shd w:val="clear" w:color="auto" w:fill="E6E6E6"/>
          </w:tcPr>
          <w:p w14:paraId="65B3E99A" w14:textId="77777777" w:rsidR="004169B0" w:rsidRPr="007E465A" w:rsidRDefault="004169B0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15B1E1" w14:textId="77777777" w:rsidR="004169B0" w:rsidRPr="007E465A" w:rsidRDefault="004169B0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6E6E6"/>
          </w:tcPr>
          <w:p w14:paraId="5555E505" w14:textId="77777777" w:rsidR="004169B0" w:rsidRPr="007E465A" w:rsidRDefault="004169B0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B3FDA50" w14:textId="77777777" w:rsidR="004169B0" w:rsidRPr="007E465A" w:rsidRDefault="004169B0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6E6E6"/>
          </w:tcPr>
          <w:p w14:paraId="3BA725AD" w14:textId="77777777" w:rsidR="004169B0" w:rsidRPr="007E465A" w:rsidRDefault="004169B0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65D25EE" w14:textId="77777777" w:rsidR="004169B0" w:rsidRPr="007E465A" w:rsidRDefault="004169B0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6E6E6"/>
          </w:tcPr>
          <w:p w14:paraId="0E84EB43" w14:textId="77777777" w:rsidR="004169B0" w:rsidRPr="007E465A" w:rsidRDefault="004169B0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422DFA" w14:textId="77777777" w:rsidR="004169B0" w:rsidRPr="007E465A" w:rsidRDefault="004169B0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1EA91FC" w14:textId="77777777" w:rsidR="004169B0" w:rsidRPr="007E465A" w:rsidRDefault="004169B0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B66DB9" w:rsidRPr="007E465A" w14:paraId="40DACC6A" w14:textId="77777777" w:rsidTr="000C4701">
        <w:tc>
          <w:tcPr>
            <w:tcW w:w="8364" w:type="dxa"/>
            <w:gridSpan w:val="9"/>
          </w:tcPr>
          <w:p w14:paraId="73C440AC" w14:textId="77777777" w:rsidR="00B66DB9" w:rsidRPr="007E465A" w:rsidRDefault="00B66DB9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b/>
                <w:sz w:val="24"/>
                <w:szCs w:val="24"/>
              </w:rPr>
              <w:t>Итого аудиторных часов:</w:t>
            </w:r>
          </w:p>
        </w:tc>
        <w:tc>
          <w:tcPr>
            <w:tcW w:w="1275" w:type="dxa"/>
          </w:tcPr>
          <w:p w14:paraId="4AF1FF45" w14:textId="276B7526" w:rsidR="00B66DB9" w:rsidRPr="007E465A" w:rsidRDefault="00615B72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</w:tbl>
    <w:p w14:paraId="4E694ADB" w14:textId="77777777" w:rsidR="00B66DB9" w:rsidRPr="007E465A" w:rsidRDefault="00B66DB9" w:rsidP="00B66DB9">
      <w:pPr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698635" w14:textId="4543E79D" w:rsidR="00B66DB9" w:rsidRPr="007E465A" w:rsidRDefault="00B66DB9" w:rsidP="00B66DB9">
      <w:pPr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465A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615B72" w:rsidRPr="007E465A">
        <w:rPr>
          <w:rFonts w:ascii="Times New Roman" w:hAnsi="Times New Roman" w:cs="Times New Roman"/>
          <w:sz w:val="24"/>
          <w:szCs w:val="24"/>
        </w:rPr>
        <w:t>8</w:t>
      </w:r>
      <w:r w:rsidRPr="007E465A">
        <w:rPr>
          <w:rFonts w:ascii="Times New Roman" w:hAnsi="Times New Roman" w:cs="Times New Roman"/>
          <w:sz w:val="24"/>
          <w:szCs w:val="24"/>
        </w:rPr>
        <w:t>.3. Примерный учебный план курса «Умные каникулы»</w:t>
      </w:r>
      <w:r w:rsidRPr="007E46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465A">
        <w:rPr>
          <w:rFonts w:ascii="Times New Roman" w:hAnsi="Times New Roman" w:cs="Times New Roman"/>
          <w:sz w:val="24"/>
          <w:szCs w:val="24"/>
        </w:rPr>
        <w:t>(</w:t>
      </w:r>
      <w:r w:rsidRPr="007E465A">
        <w:rPr>
          <w:rFonts w:ascii="Times New Roman" w:hAnsi="Times New Roman" w:cs="Times New Roman"/>
          <w:i/>
          <w:sz w:val="24"/>
          <w:szCs w:val="24"/>
        </w:rPr>
        <w:t>для государственных и негосударственных образовательных учреждений</w:t>
      </w:r>
      <w:r w:rsidRPr="007E465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f"/>
        <w:tblW w:w="9639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709"/>
        <w:gridCol w:w="851"/>
        <w:gridCol w:w="850"/>
        <w:gridCol w:w="709"/>
        <w:gridCol w:w="850"/>
        <w:gridCol w:w="851"/>
        <w:gridCol w:w="709"/>
        <w:gridCol w:w="1275"/>
      </w:tblGrid>
      <w:tr w:rsidR="004169B0" w:rsidRPr="007E465A" w14:paraId="19D4058D" w14:textId="77777777" w:rsidTr="00F528AC">
        <w:tc>
          <w:tcPr>
            <w:tcW w:w="1985" w:type="dxa"/>
            <w:vMerge w:val="restart"/>
          </w:tcPr>
          <w:p w14:paraId="434E6024" w14:textId="74E748AF" w:rsidR="004169B0" w:rsidRPr="007E465A" w:rsidRDefault="004169B0" w:rsidP="00B66DB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6379" w:type="dxa"/>
            <w:gridSpan w:val="8"/>
          </w:tcPr>
          <w:p w14:paraId="30CB2A75" w14:textId="77777777" w:rsidR="004169B0" w:rsidRPr="007E465A" w:rsidRDefault="004169B0" w:rsidP="00B66D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b/>
                <w:sz w:val="24"/>
                <w:szCs w:val="24"/>
              </w:rPr>
              <w:t>Курс «Умные каникулы»</w:t>
            </w:r>
          </w:p>
        </w:tc>
        <w:tc>
          <w:tcPr>
            <w:tcW w:w="1275" w:type="dxa"/>
          </w:tcPr>
          <w:p w14:paraId="7D289B20" w14:textId="77777777" w:rsidR="004169B0" w:rsidRPr="007E465A" w:rsidRDefault="004169B0" w:rsidP="00B66D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</w:tr>
      <w:tr w:rsidR="004169B0" w:rsidRPr="007E465A" w14:paraId="28FDFE70" w14:textId="77777777" w:rsidTr="00F528AC">
        <w:trPr>
          <w:trHeight w:hRule="exact" w:val="379"/>
        </w:trPr>
        <w:tc>
          <w:tcPr>
            <w:tcW w:w="1985" w:type="dxa"/>
            <w:vMerge/>
          </w:tcPr>
          <w:p w14:paraId="75E5AD7D" w14:textId="77777777" w:rsidR="004169B0" w:rsidRPr="007E465A" w:rsidRDefault="004169B0" w:rsidP="00B66DB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73D8841" w14:textId="77777777" w:rsidR="004169B0" w:rsidRPr="007E465A" w:rsidRDefault="004169B0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E6E6E6"/>
          </w:tcPr>
          <w:p w14:paraId="5EA0D232" w14:textId="77777777" w:rsidR="004169B0" w:rsidRPr="007E465A" w:rsidRDefault="004169B0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51" w:type="dxa"/>
          </w:tcPr>
          <w:p w14:paraId="5AACA4ED" w14:textId="77777777" w:rsidR="004169B0" w:rsidRPr="007E465A" w:rsidRDefault="004169B0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E6E6E6"/>
          </w:tcPr>
          <w:p w14:paraId="2C3FECFE" w14:textId="77777777" w:rsidR="004169B0" w:rsidRPr="007E465A" w:rsidRDefault="004169B0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</w:tcPr>
          <w:p w14:paraId="2B739E65" w14:textId="77777777" w:rsidR="004169B0" w:rsidRPr="007E465A" w:rsidRDefault="004169B0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E6E6E6"/>
          </w:tcPr>
          <w:p w14:paraId="0D906588" w14:textId="77777777" w:rsidR="004169B0" w:rsidRPr="007E465A" w:rsidRDefault="004169B0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51" w:type="dxa"/>
          </w:tcPr>
          <w:p w14:paraId="7793C7E7" w14:textId="77777777" w:rsidR="004169B0" w:rsidRPr="007E465A" w:rsidRDefault="004169B0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E6E6E6"/>
          </w:tcPr>
          <w:p w14:paraId="7B68DD47" w14:textId="77777777" w:rsidR="004169B0" w:rsidRPr="007E465A" w:rsidRDefault="004169B0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275" w:type="dxa"/>
          </w:tcPr>
          <w:p w14:paraId="00FDF072" w14:textId="12AC54C3" w:rsidR="004169B0" w:rsidRPr="007E465A" w:rsidRDefault="004169B0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B0" w:rsidRPr="007E465A" w14:paraId="2283F4D6" w14:textId="77777777" w:rsidTr="00F528AC">
        <w:tc>
          <w:tcPr>
            <w:tcW w:w="1985" w:type="dxa"/>
          </w:tcPr>
          <w:p w14:paraId="3316CAEF" w14:textId="31EB6A91" w:rsidR="004169B0" w:rsidRPr="007E465A" w:rsidRDefault="004169B0" w:rsidP="00B66DB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28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 xml:space="preserve"> год обучения</w:t>
            </w:r>
          </w:p>
        </w:tc>
        <w:tc>
          <w:tcPr>
            <w:tcW w:w="850" w:type="dxa"/>
            <w:shd w:val="clear" w:color="auto" w:fill="auto"/>
          </w:tcPr>
          <w:p w14:paraId="0C73F34E" w14:textId="77777777" w:rsidR="004169B0" w:rsidRPr="007E465A" w:rsidRDefault="004169B0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6E6E6"/>
          </w:tcPr>
          <w:p w14:paraId="5749A335" w14:textId="77777777" w:rsidR="004169B0" w:rsidRPr="007E465A" w:rsidRDefault="004169B0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F06FC5C" w14:textId="77777777" w:rsidR="004169B0" w:rsidRPr="007E465A" w:rsidRDefault="004169B0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</w:tcPr>
          <w:p w14:paraId="0A0C3E53" w14:textId="77777777" w:rsidR="004169B0" w:rsidRPr="007E465A" w:rsidRDefault="004169B0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2BFB505" w14:textId="77777777" w:rsidR="004169B0" w:rsidRPr="007E465A" w:rsidRDefault="004169B0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</w:tcPr>
          <w:p w14:paraId="5F904380" w14:textId="77777777" w:rsidR="004169B0" w:rsidRPr="007E465A" w:rsidRDefault="004169B0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C7A78AA" w14:textId="77777777" w:rsidR="004169B0" w:rsidRPr="007E465A" w:rsidRDefault="004169B0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6E6E6"/>
          </w:tcPr>
          <w:p w14:paraId="4173F291" w14:textId="77777777" w:rsidR="004169B0" w:rsidRPr="007E465A" w:rsidRDefault="004169B0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82D723B" w14:textId="77777777" w:rsidR="004169B0" w:rsidRPr="007E465A" w:rsidRDefault="004169B0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4169B0" w:rsidRPr="007E465A" w14:paraId="4B9062B5" w14:textId="77777777" w:rsidTr="00F528AC">
        <w:tc>
          <w:tcPr>
            <w:tcW w:w="1985" w:type="dxa"/>
          </w:tcPr>
          <w:p w14:paraId="3B548072" w14:textId="2CC962C0" w:rsidR="004169B0" w:rsidRPr="007E465A" w:rsidRDefault="00F528AC" w:rsidP="00B66DB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169B0" w:rsidRPr="007E465A">
              <w:rPr>
                <w:rFonts w:ascii="Times New Roman" w:hAnsi="Times New Roman" w:cs="Times New Roman"/>
                <w:sz w:val="24"/>
                <w:szCs w:val="24"/>
              </w:rPr>
              <w:t xml:space="preserve"> год обучения </w:t>
            </w:r>
          </w:p>
        </w:tc>
        <w:tc>
          <w:tcPr>
            <w:tcW w:w="850" w:type="dxa"/>
            <w:shd w:val="clear" w:color="auto" w:fill="auto"/>
          </w:tcPr>
          <w:p w14:paraId="33D072ED" w14:textId="77777777" w:rsidR="004169B0" w:rsidRPr="007E465A" w:rsidRDefault="004169B0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6E6E6"/>
          </w:tcPr>
          <w:p w14:paraId="5ED5BBF2" w14:textId="77777777" w:rsidR="004169B0" w:rsidRPr="007E465A" w:rsidRDefault="004169B0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898288D" w14:textId="77777777" w:rsidR="004169B0" w:rsidRPr="007E465A" w:rsidRDefault="004169B0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</w:tcPr>
          <w:p w14:paraId="105889CF" w14:textId="77777777" w:rsidR="004169B0" w:rsidRPr="007E465A" w:rsidRDefault="004169B0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FAB82D9" w14:textId="77777777" w:rsidR="004169B0" w:rsidRPr="007E465A" w:rsidRDefault="004169B0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</w:tcPr>
          <w:p w14:paraId="61C77E98" w14:textId="77777777" w:rsidR="004169B0" w:rsidRPr="007E465A" w:rsidRDefault="004169B0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D507D29" w14:textId="77777777" w:rsidR="004169B0" w:rsidRPr="007E465A" w:rsidRDefault="004169B0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6E6E6"/>
          </w:tcPr>
          <w:p w14:paraId="53DE75F8" w14:textId="77777777" w:rsidR="004169B0" w:rsidRPr="007E465A" w:rsidRDefault="004169B0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8609066" w14:textId="77777777" w:rsidR="004169B0" w:rsidRPr="007E465A" w:rsidRDefault="004169B0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66DB9" w:rsidRPr="007E465A" w14:paraId="7B09AFB8" w14:textId="77777777" w:rsidTr="000C4701">
        <w:tc>
          <w:tcPr>
            <w:tcW w:w="8364" w:type="dxa"/>
            <w:gridSpan w:val="9"/>
          </w:tcPr>
          <w:p w14:paraId="58B8D38A" w14:textId="77777777" w:rsidR="00B66DB9" w:rsidRPr="007E465A" w:rsidRDefault="00B66DB9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b/>
                <w:sz w:val="24"/>
                <w:szCs w:val="24"/>
              </w:rPr>
              <w:t>Итого аудиторных часов:</w:t>
            </w:r>
          </w:p>
        </w:tc>
        <w:tc>
          <w:tcPr>
            <w:tcW w:w="1275" w:type="dxa"/>
          </w:tcPr>
          <w:p w14:paraId="459833D8" w14:textId="3A6F62D3" w:rsidR="00B66DB9" w:rsidRPr="007E465A" w:rsidRDefault="00615B72" w:rsidP="00B66D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65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</w:tbl>
    <w:p w14:paraId="01B61B6F" w14:textId="77777777" w:rsidR="00010E1C" w:rsidRPr="007E465A" w:rsidRDefault="00010E1C" w:rsidP="00592E57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11BC512" w14:textId="51643188" w:rsidR="00033272" w:rsidRPr="007E465A" w:rsidRDefault="00033272">
      <w:pPr>
        <w:spacing w:after="160" w:line="259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7E465A"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14:paraId="37B1956E" w14:textId="411D9415" w:rsidR="0073652E" w:rsidRPr="007E465A" w:rsidRDefault="004169B0" w:rsidP="007365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65A">
        <w:rPr>
          <w:rFonts w:ascii="Times New Roman" w:hAnsi="Times New Roman" w:cs="Times New Roman"/>
          <w:b/>
          <w:sz w:val="28"/>
          <w:szCs w:val="28"/>
        </w:rPr>
        <w:t xml:space="preserve">УСЛОВИЯ РЕАЛИЗАЦИИ ПРОГРАММЫ </w:t>
      </w:r>
    </w:p>
    <w:p w14:paraId="66115139" w14:textId="77777777" w:rsidR="009353C2" w:rsidRPr="007E465A" w:rsidRDefault="009353C2" w:rsidP="005C61F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E465A">
        <w:rPr>
          <w:rFonts w:ascii="Times New Roman" w:hAnsi="Times New Roman" w:cs="Times New Roman"/>
          <w:b/>
          <w:sz w:val="28"/>
          <w:szCs w:val="28"/>
        </w:rPr>
        <w:t>Формы и режимы занятий</w:t>
      </w:r>
    </w:p>
    <w:p w14:paraId="7B750A66" w14:textId="163653F7" w:rsidR="009353C2" w:rsidRPr="007E465A" w:rsidRDefault="009353C2" w:rsidP="009353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Рекомендуемое количество учащихся в одной группе – 10–12 человек. Это позволяет, с одной стороны, обеспечить достаточный коммуникативный потенциал занятий, а с другой – повысить эффективность самоопределения детей и реализовать индивидуальный подход к каждому учащемуся.</w:t>
      </w:r>
      <w:r w:rsidR="00AB0D4B"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Pr="007E465A">
        <w:rPr>
          <w:rFonts w:ascii="Times New Roman" w:hAnsi="Times New Roman" w:cs="Times New Roman"/>
          <w:sz w:val="28"/>
          <w:szCs w:val="28"/>
        </w:rPr>
        <w:t xml:space="preserve">Набор в группы осуществляется по возрастному принципу. Например, обучение в группе первого года первого уровня проводят для учащихся 7–8 лет. </w:t>
      </w:r>
    </w:p>
    <w:p w14:paraId="3D3FF49C" w14:textId="77777777" w:rsidR="00AB0D4B" w:rsidRPr="007E465A" w:rsidRDefault="00AB0D4B" w:rsidP="005C61F8">
      <w:pPr>
        <w:tabs>
          <w:tab w:val="left" w:pos="368"/>
        </w:tabs>
        <w:spacing w:after="0"/>
        <w:ind w:left="3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117831" w14:textId="31F422EB" w:rsidR="005C61F8" w:rsidRPr="007E465A" w:rsidRDefault="00541FC0" w:rsidP="005C61F8">
      <w:pPr>
        <w:tabs>
          <w:tab w:val="left" w:pos="368"/>
        </w:tabs>
        <w:spacing w:after="0"/>
        <w:ind w:left="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65A">
        <w:rPr>
          <w:rFonts w:ascii="Times New Roman" w:hAnsi="Times New Roman" w:cs="Times New Roman"/>
          <w:b/>
          <w:sz w:val="28"/>
          <w:szCs w:val="28"/>
        </w:rPr>
        <w:t>Форм</w:t>
      </w:r>
      <w:r w:rsidR="005C61F8" w:rsidRPr="007E465A">
        <w:rPr>
          <w:rFonts w:ascii="Times New Roman" w:hAnsi="Times New Roman" w:cs="Times New Roman"/>
          <w:b/>
          <w:sz w:val="28"/>
          <w:szCs w:val="28"/>
        </w:rPr>
        <w:t>ы</w:t>
      </w:r>
      <w:r w:rsidRPr="007E465A">
        <w:rPr>
          <w:rFonts w:ascii="Times New Roman" w:hAnsi="Times New Roman" w:cs="Times New Roman"/>
          <w:b/>
          <w:sz w:val="28"/>
          <w:szCs w:val="28"/>
        </w:rPr>
        <w:t xml:space="preserve"> организации деятельности</w:t>
      </w:r>
      <w:r w:rsidR="004034FF" w:rsidRPr="007E46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61F8" w:rsidRPr="007E465A">
        <w:rPr>
          <w:rFonts w:ascii="Times New Roman" w:hAnsi="Times New Roman" w:cs="Times New Roman"/>
          <w:b/>
          <w:sz w:val="28"/>
          <w:szCs w:val="28"/>
        </w:rPr>
        <w:t>учащихся</w:t>
      </w:r>
      <w:r w:rsidR="004034FF" w:rsidRPr="007E465A">
        <w:rPr>
          <w:rFonts w:ascii="Times New Roman" w:hAnsi="Times New Roman" w:cs="Times New Roman"/>
          <w:b/>
          <w:sz w:val="28"/>
          <w:szCs w:val="28"/>
        </w:rPr>
        <w:t xml:space="preserve"> на занятиях</w:t>
      </w:r>
    </w:p>
    <w:p w14:paraId="5F5DE569" w14:textId="1E3F58F2" w:rsidR="00541FC0" w:rsidRPr="007E465A" w:rsidRDefault="005C61F8" w:rsidP="00FE20A9">
      <w:pPr>
        <w:pStyle w:val="a4"/>
        <w:numPr>
          <w:ilvl w:val="0"/>
          <w:numId w:val="29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ф</w:t>
      </w:r>
      <w:r w:rsidR="00541FC0" w:rsidRPr="007E465A">
        <w:rPr>
          <w:rFonts w:ascii="Times New Roman" w:hAnsi="Times New Roman" w:cs="Times New Roman"/>
          <w:sz w:val="28"/>
          <w:szCs w:val="28"/>
        </w:rPr>
        <w:t xml:space="preserve">ронтальный </w:t>
      </w:r>
      <w:r w:rsidRPr="007E465A">
        <w:rPr>
          <w:rFonts w:ascii="Times New Roman" w:hAnsi="Times New Roman" w:cs="Times New Roman"/>
          <w:sz w:val="28"/>
          <w:szCs w:val="28"/>
        </w:rPr>
        <w:t>(</w:t>
      </w:r>
      <w:r w:rsidR="00541FC0" w:rsidRPr="007E465A">
        <w:rPr>
          <w:rFonts w:ascii="Times New Roman" w:hAnsi="Times New Roman" w:cs="Times New Roman"/>
          <w:sz w:val="28"/>
          <w:szCs w:val="28"/>
        </w:rPr>
        <w:t>одновременная работа со всеми учащимися</w:t>
      </w:r>
      <w:r w:rsidRPr="007E465A">
        <w:rPr>
          <w:rFonts w:ascii="Times New Roman" w:hAnsi="Times New Roman" w:cs="Times New Roman"/>
          <w:sz w:val="28"/>
          <w:szCs w:val="28"/>
        </w:rPr>
        <w:t>)</w:t>
      </w:r>
      <w:r w:rsidR="00541FC0" w:rsidRPr="007E465A">
        <w:rPr>
          <w:rFonts w:ascii="Times New Roman" w:hAnsi="Times New Roman" w:cs="Times New Roman"/>
          <w:sz w:val="28"/>
          <w:szCs w:val="28"/>
        </w:rPr>
        <w:t>;</w:t>
      </w:r>
    </w:p>
    <w:p w14:paraId="3036CDA7" w14:textId="5D3045FF" w:rsidR="00541FC0" w:rsidRPr="007E465A" w:rsidRDefault="00541FC0" w:rsidP="00FE20A9">
      <w:pPr>
        <w:pStyle w:val="a4"/>
        <w:numPr>
          <w:ilvl w:val="0"/>
          <w:numId w:val="29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 xml:space="preserve">коллективный </w:t>
      </w:r>
      <w:r w:rsidR="005C61F8" w:rsidRPr="007E465A">
        <w:rPr>
          <w:rFonts w:ascii="Times New Roman" w:hAnsi="Times New Roman" w:cs="Times New Roman"/>
          <w:sz w:val="28"/>
          <w:szCs w:val="28"/>
        </w:rPr>
        <w:t>(</w:t>
      </w:r>
      <w:r w:rsidRPr="007E465A">
        <w:rPr>
          <w:rFonts w:ascii="Times New Roman" w:hAnsi="Times New Roman" w:cs="Times New Roman"/>
          <w:sz w:val="28"/>
          <w:szCs w:val="28"/>
        </w:rPr>
        <w:t>организация проблемно-поискового или творческого взаимодействия между всеми детьми</w:t>
      </w:r>
      <w:r w:rsidR="005C61F8" w:rsidRPr="007E465A">
        <w:rPr>
          <w:rFonts w:ascii="Times New Roman" w:hAnsi="Times New Roman" w:cs="Times New Roman"/>
          <w:sz w:val="28"/>
          <w:szCs w:val="28"/>
        </w:rPr>
        <w:t>)</w:t>
      </w:r>
      <w:r w:rsidRPr="007E465A">
        <w:rPr>
          <w:rFonts w:ascii="Times New Roman" w:hAnsi="Times New Roman" w:cs="Times New Roman"/>
          <w:sz w:val="28"/>
          <w:szCs w:val="28"/>
        </w:rPr>
        <w:t>;</w:t>
      </w:r>
    </w:p>
    <w:p w14:paraId="417C57B5" w14:textId="6D7A8A7C" w:rsidR="00541FC0" w:rsidRPr="007E465A" w:rsidRDefault="00541FC0" w:rsidP="00FE20A9">
      <w:pPr>
        <w:pStyle w:val="a4"/>
        <w:numPr>
          <w:ilvl w:val="0"/>
          <w:numId w:val="29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 xml:space="preserve">индивидуально-фронтальный </w:t>
      </w:r>
      <w:r w:rsidR="005C61F8" w:rsidRPr="007E465A">
        <w:rPr>
          <w:rFonts w:ascii="Times New Roman" w:hAnsi="Times New Roman" w:cs="Times New Roman"/>
          <w:sz w:val="28"/>
          <w:szCs w:val="28"/>
        </w:rPr>
        <w:t>(</w:t>
      </w:r>
      <w:r w:rsidRPr="007E465A">
        <w:rPr>
          <w:rFonts w:ascii="Times New Roman" w:hAnsi="Times New Roman" w:cs="Times New Roman"/>
          <w:sz w:val="28"/>
          <w:szCs w:val="28"/>
        </w:rPr>
        <w:t>чередование индивидуальных и фронтальных форм работы</w:t>
      </w:r>
      <w:r w:rsidR="005C61F8" w:rsidRPr="007E465A">
        <w:rPr>
          <w:rFonts w:ascii="Times New Roman" w:hAnsi="Times New Roman" w:cs="Times New Roman"/>
          <w:sz w:val="28"/>
          <w:szCs w:val="28"/>
        </w:rPr>
        <w:t>)</w:t>
      </w:r>
      <w:r w:rsidRPr="007E465A">
        <w:rPr>
          <w:rFonts w:ascii="Times New Roman" w:hAnsi="Times New Roman" w:cs="Times New Roman"/>
          <w:sz w:val="28"/>
          <w:szCs w:val="28"/>
        </w:rPr>
        <w:t>;</w:t>
      </w:r>
    </w:p>
    <w:p w14:paraId="5A3DA500" w14:textId="24CAAEE3" w:rsidR="00541FC0" w:rsidRPr="007E465A" w:rsidRDefault="00541FC0" w:rsidP="00FE20A9">
      <w:pPr>
        <w:pStyle w:val="a4"/>
        <w:numPr>
          <w:ilvl w:val="0"/>
          <w:numId w:val="29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 xml:space="preserve">групповой </w:t>
      </w:r>
      <w:r w:rsidR="005C61F8" w:rsidRPr="007E465A">
        <w:rPr>
          <w:rFonts w:ascii="Times New Roman" w:hAnsi="Times New Roman" w:cs="Times New Roman"/>
          <w:sz w:val="28"/>
          <w:szCs w:val="28"/>
        </w:rPr>
        <w:t>(</w:t>
      </w:r>
      <w:r w:rsidRPr="007E465A">
        <w:rPr>
          <w:rFonts w:ascii="Times New Roman" w:hAnsi="Times New Roman" w:cs="Times New Roman"/>
          <w:sz w:val="28"/>
          <w:szCs w:val="28"/>
        </w:rPr>
        <w:t>организация работы группам</w:t>
      </w:r>
      <w:r w:rsidR="005C61F8" w:rsidRPr="007E465A">
        <w:rPr>
          <w:rFonts w:ascii="Times New Roman" w:hAnsi="Times New Roman" w:cs="Times New Roman"/>
          <w:sz w:val="28"/>
          <w:szCs w:val="28"/>
        </w:rPr>
        <w:t>и</w:t>
      </w:r>
      <w:r w:rsidRPr="007E465A">
        <w:rPr>
          <w:rFonts w:ascii="Times New Roman" w:hAnsi="Times New Roman" w:cs="Times New Roman"/>
          <w:sz w:val="28"/>
          <w:szCs w:val="28"/>
        </w:rPr>
        <w:t xml:space="preserve"> от 2 до 7 человек);</w:t>
      </w:r>
    </w:p>
    <w:p w14:paraId="09EFE092" w14:textId="31E2FF35" w:rsidR="00541FC0" w:rsidRPr="007E465A" w:rsidRDefault="00541FC0" w:rsidP="00FE20A9">
      <w:pPr>
        <w:pStyle w:val="a4"/>
        <w:numPr>
          <w:ilvl w:val="0"/>
          <w:numId w:val="29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 xml:space="preserve">коллективно-групповой </w:t>
      </w:r>
      <w:r w:rsidR="005C61F8" w:rsidRPr="007E465A">
        <w:rPr>
          <w:rFonts w:ascii="Times New Roman" w:hAnsi="Times New Roman" w:cs="Times New Roman"/>
          <w:sz w:val="28"/>
          <w:szCs w:val="28"/>
        </w:rPr>
        <w:t>(</w:t>
      </w:r>
      <w:r w:rsidRPr="007E465A">
        <w:rPr>
          <w:rFonts w:ascii="Times New Roman" w:hAnsi="Times New Roman" w:cs="Times New Roman"/>
          <w:sz w:val="28"/>
          <w:szCs w:val="28"/>
        </w:rPr>
        <w:t>выполнение заданий малыми группами, последующая презентация результатов выполнения заданий и их обобщение</w:t>
      </w:r>
      <w:r w:rsidR="005C61F8" w:rsidRPr="007E465A">
        <w:rPr>
          <w:rFonts w:ascii="Times New Roman" w:hAnsi="Times New Roman" w:cs="Times New Roman"/>
          <w:sz w:val="28"/>
          <w:szCs w:val="28"/>
        </w:rPr>
        <w:t>)</w:t>
      </w:r>
      <w:r w:rsidR="004169B0" w:rsidRPr="007E465A">
        <w:rPr>
          <w:rFonts w:ascii="Times New Roman" w:hAnsi="Times New Roman" w:cs="Times New Roman"/>
          <w:sz w:val="28"/>
          <w:szCs w:val="28"/>
        </w:rPr>
        <w:t>;</w:t>
      </w:r>
    </w:p>
    <w:p w14:paraId="52870646" w14:textId="7E0FF833" w:rsidR="00541FC0" w:rsidRPr="007E465A" w:rsidRDefault="004169B0" w:rsidP="00FE20A9">
      <w:pPr>
        <w:pStyle w:val="a4"/>
        <w:numPr>
          <w:ilvl w:val="0"/>
          <w:numId w:val="29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парный</w:t>
      </w:r>
      <w:r w:rsidR="00541FC0" w:rsidRPr="007E465A">
        <w:rPr>
          <w:rFonts w:ascii="Times New Roman" w:hAnsi="Times New Roman" w:cs="Times New Roman"/>
          <w:sz w:val="28"/>
          <w:szCs w:val="28"/>
        </w:rPr>
        <w:t xml:space="preserve"> </w:t>
      </w:r>
      <w:r w:rsidR="005C61F8" w:rsidRPr="007E465A">
        <w:rPr>
          <w:rFonts w:ascii="Times New Roman" w:hAnsi="Times New Roman" w:cs="Times New Roman"/>
          <w:sz w:val="28"/>
          <w:szCs w:val="28"/>
        </w:rPr>
        <w:t>(</w:t>
      </w:r>
      <w:r w:rsidR="00541FC0" w:rsidRPr="007E465A">
        <w:rPr>
          <w:rFonts w:ascii="Times New Roman" w:hAnsi="Times New Roman" w:cs="Times New Roman"/>
          <w:sz w:val="28"/>
          <w:szCs w:val="28"/>
        </w:rPr>
        <w:t>организация работы по парам</w:t>
      </w:r>
      <w:r w:rsidR="005C61F8" w:rsidRPr="007E465A">
        <w:rPr>
          <w:rFonts w:ascii="Times New Roman" w:hAnsi="Times New Roman" w:cs="Times New Roman"/>
          <w:sz w:val="28"/>
          <w:szCs w:val="28"/>
        </w:rPr>
        <w:t>)</w:t>
      </w:r>
      <w:r w:rsidR="00541FC0" w:rsidRPr="007E465A">
        <w:rPr>
          <w:rFonts w:ascii="Times New Roman" w:hAnsi="Times New Roman" w:cs="Times New Roman"/>
          <w:sz w:val="28"/>
          <w:szCs w:val="28"/>
        </w:rPr>
        <w:t>;</w:t>
      </w:r>
    </w:p>
    <w:p w14:paraId="21087EFA" w14:textId="143DF0F7" w:rsidR="00541FC0" w:rsidRPr="007E465A" w:rsidRDefault="00541FC0" w:rsidP="00FE20A9">
      <w:pPr>
        <w:pStyle w:val="a4"/>
        <w:numPr>
          <w:ilvl w:val="0"/>
          <w:numId w:val="29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 xml:space="preserve">индивидуальный </w:t>
      </w:r>
      <w:r w:rsidR="005C61F8" w:rsidRPr="007E465A">
        <w:rPr>
          <w:rFonts w:ascii="Times New Roman" w:hAnsi="Times New Roman" w:cs="Times New Roman"/>
          <w:sz w:val="28"/>
          <w:szCs w:val="28"/>
        </w:rPr>
        <w:t>(</w:t>
      </w:r>
      <w:r w:rsidRPr="007E465A">
        <w:rPr>
          <w:rFonts w:ascii="Times New Roman" w:hAnsi="Times New Roman" w:cs="Times New Roman"/>
          <w:sz w:val="28"/>
          <w:szCs w:val="28"/>
        </w:rPr>
        <w:t xml:space="preserve">индивидуальное выполнение заданий, решение </w:t>
      </w:r>
      <w:r w:rsidR="005C61F8" w:rsidRPr="007E465A">
        <w:rPr>
          <w:rFonts w:ascii="Times New Roman" w:hAnsi="Times New Roman" w:cs="Times New Roman"/>
          <w:sz w:val="28"/>
          <w:szCs w:val="28"/>
        </w:rPr>
        <w:t>учебных задач)</w:t>
      </w:r>
      <w:r w:rsidRPr="007E465A">
        <w:rPr>
          <w:rFonts w:ascii="Times New Roman" w:hAnsi="Times New Roman" w:cs="Times New Roman"/>
          <w:sz w:val="28"/>
          <w:szCs w:val="28"/>
        </w:rPr>
        <w:t>.</w:t>
      </w:r>
    </w:p>
    <w:p w14:paraId="5DFC049A" w14:textId="77777777" w:rsidR="00541FC0" w:rsidRPr="007E465A" w:rsidRDefault="00541FC0" w:rsidP="00541FC0">
      <w:pPr>
        <w:tabs>
          <w:tab w:val="left" w:pos="36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A6E525" w14:textId="7DEC575A" w:rsidR="004169B0" w:rsidRPr="007E465A" w:rsidRDefault="009353C2" w:rsidP="00541FC0">
      <w:pPr>
        <w:tabs>
          <w:tab w:val="left" w:pos="368"/>
        </w:tabs>
        <w:spacing w:after="0"/>
        <w:ind w:left="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65A">
        <w:rPr>
          <w:rFonts w:ascii="Times New Roman" w:hAnsi="Times New Roman" w:cs="Times New Roman"/>
          <w:b/>
          <w:sz w:val="28"/>
          <w:szCs w:val="28"/>
        </w:rPr>
        <w:t>Формы подведения итогов</w:t>
      </w:r>
      <w:r w:rsidR="00541FC0" w:rsidRPr="007E46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99C9FCD" w14:textId="0E7872E6" w:rsidR="003B413F" w:rsidRPr="007E465A" w:rsidRDefault="005C61F8" w:rsidP="00FE20A9">
      <w:pPr>
        <w:pStyle w:val="a4"/>
        <w:numPr>
          <w:ilvl w:val="0"/>
          <w:numId w:val="28"/>
        </w:numPr>
        <w:tabs>
          <w:tab w:val="left" w:pos="368"/>
        </w:tabs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о</w:t>
      </w:r>
      <w:r w:rsidR="003B413F" w:rsidRPr="007E465A">
        <w:rPr>
          <w:rFonts w:ascii="Times New Roman" w:hAnsi="Times New Roman" w:cs="Times New Roman"/>
          <w:sz w:val="28"/>
          <w:szCs w:val="28"/>
        </w:rPr>
        <w:t>прос;</w:t>
      </w:r>
      <w:r w:rsidR="00541FC0" w:rsidRPr="007E46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FC4A4A" w14:textId="26A19DFB" w:rsidR="003B413F" w:rsidRPr="007E465A" w:rsidRDefault="00541FC0" w:rsidP="00FE20A9">
      <w:pPr>
        <w:pStyle w:val="a4"/>
        <w:numPr>
          <w:ilvl w:val="0"/>
          <w:numId w:val="28"/>
        </w:numPr>
        <w:tabs>
          <w:tab w:val="left" w:pos="368"/>
        </w:tabs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контрольное занятие</w:t>
      </w:r>
      <w:r w:rsidR="003B413F" w:rsidRPr="007E465A">
        <w:rPr>
          <w:rFonts w:ascii="Times New Roman" w:hAnsi="Times New Roman" w:cs="Times New Roman"/>
          <w:sz w:val="28"/>
          <w:szCs w:val="28"/>
        </w:rPr>
        <w:t>;</w:t>
      </w:r>
      <w:r w:rsidRPr="007E46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8308D3" w14:textId="3DCCB20C" w:rsidR="003B413F" w:rsidRPr="007E465A" w:rsidRDefault="00541FC0" w:rsidP="00FE20A9">
      <w:pPr>
        <w:pStyle w:val="a4"/>
        <w:numPr>
          <w:ilvl w:val="0"/>
          <w:numId w:val="28"/>
        </w:numPr>
        <w:tabs>
          <w:tab w:val="left" w:pos="368"/>
        </w:tabs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открытое занятие для родителей</w:t>
      </w:r>
      <w:r w:rsidR="003B413F" w:rsidRPr="007E465A">
        <w:rPr>
          <w:rFonts w:ascii="Times New Roman" w:hAnsi="Times New Roman" w:cs="Times New Roman"/>
          <w:sz w:val="28"/>
          <w:szCs w:val="28"/>
        </w:rPr>
        <w:t>;</w:t>
      </w:r>
      <w:r w:rsidRPr="007E46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EE6809" w14:textId="110F707A" w:rsidR="003B413F" w:rsidRPr="007E465A" w:rsidRDefault="00541FC0" w:rsidP="00FE20A9">
      <w:pPr>
        <w:pStyle w:val="a4"/>
        <w:numPr>
          <w:ilvl w:val="0"/>
          <w:numId w:val="28"/>
        </w:numPr>
        <w:tabs>
          <w:tab w:val="left" w:pos="368"/>
        </w:tabs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олимпиада</w:t>
      </w:r>
      <w:r w:rsidR="003B413F" w:rsidRPr="007E465A">
        <w:rPr>
          <w:rFonts w:ascii="Times New Roman" w:hAnsi="Times New Roman" w:cs="Times New Roman"/>
          <w:sz w:val="28"/>
          <w:szCs w:val="28"/>
        </w:rPr>
        <w:t>;</w:t>
      </w:r>
      <w:r w:rsidRPr="007E46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A3EB4A" w14:textId="692D0666" w:rsidR="003B413F" w:rsidRPr="007E465A" w:rsidRDefault="00541FC0" w:rsidP="00FE20A9">
      <w:pPr>
        <w:pStyle w:val="a4"/>
        <w:numPr>
          <w:ilvl w:val="0"/>
          <w:numId w:val="28"/>
        </w:numPr>
        <w:tabs>
          <w:tab w:val="left" w:pos="368"/>
        </w:tabs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тестирование</w:t>
      </w:r>
      <w:r w:rsidR="003B413F" w:rsidRPr="007E465A">
        <w:rPr>
          <w:rFonts w:ascii="Times New Roman" w:hAnsi="Times New Roman" w:cs="Times New Roman"/>
          <w:sz w:val="28"/>
          <w:szCs w:val="28"/>
        </w:rPr>
        <w:t>;</w:t>
      </w:r>
      <w:r w:rsidRPr="007E46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99CCD4" w14:textId="72F530E7" w:rsidR="003B413F" w:rsidRPr="007E465A" w:rsidRDefault="00541FC0" w:rsidP="00FE20A9">
      <w:pPr>
        <w:pStyle w:val="a4"/>
        <w:numPr>
          <w:ilvl w:val="0"/>
          <w:numId w:val="28"/>
        </w:numPr>
        <w:tabs>
          <w:tab w:val="left" w:pos="368"/>
        </w:tabs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защита проектов</w:t>
      </w:r>
      <w:r w:rsidR="003B413F" w:rsidRPr="007E465A">
        <w:rPr>
          <w:rFonts w:ascii="Times New Roman" w:hAnsi="Times New Roman" w:cs="Times New Roman"/>
          <w:sz w:val="28"/>
          <w:szCs w:val="28"/>
        </w:rPr>
        <w:t>;</w:t>
      </w:r>
      <w:r w:rsidRPr="007E46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5A989D" w14:textId="24EF7F90" w:rsidR="003B413F" w:rsidRPr="007E465A" w:rsidRDefault="00541FC0" w:rsidP="00FE20A9">
      <w:pPr>
        <w:pStyle w:val="a4"/>
        <w:numPr>
          <w:ilvl w:val="0"/>
          <w:numId w:val="28"/>
        </w:numPr>
        <w:tabs>
          <w:tab w:val="left" w:pos="368"/>
        </w:tabs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презентация творческих работ</w:t>
      </w:r>
      <w:r w:rsidR="003B413F" w:rsidRPr="007E465A">
        <w:rPr>
          <w:rFonts w:ascii="Times New Roman" w:hAnsi="Times New Roman" w:cs="Times New Roman"/>
          <w:sz w:val="28"/>
          <w:szCs w:val="28"/>
        </w:rPr>
        <w:t>;</w:t>
      </w:r>
      <w:r w:rsidRPr="007E46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4713DF" w14:textId="29BFD158" w:rsidR="003B413F" w:rsidRPr="007E465A" w:rsidRDefault="00541FC0" w:rsidP="00FE20A9">
      <w:pPr>
        <w:pStyle w:val="a4"/>
        <w:numPr>
          <w:ilvl w:val="0"/>
          <w:numId w:val="28"/>
        </w:numPr>
        <w:tabs>
          <w:tab w:val="left" w:pos="368"/>
        </w:tabs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игра-испытание</w:t>
      </w:r>
      <w:r w:rsidR="003B413F" w:rsidRPr="007E465A">
        <w:rPr>
          <w:rFonts w:ascii="Times New Roman" w:hAnsi="Times New Roman" w:cs="Times New Roman"/>
          <w:sz w:val="28"/>
          <w:szCs w:val="28"/>
        </w:rPr>
        <w:t>;</w:t>
      </w:r>
      <w:r w:rsidRPr="007E46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DBC193" w14:textId="2349E71C" w:rsidR="003B413F" w:rsidRPr="007E465A" w:rsidRDefault="00541FC0" w:rsidP="00FE20A9">
      <w:pPr>
        <w:pStyle w:val="a4"/>
        <w:numPr>
          <w:ilvl w:val="0"/>
          <w:numId w:val="28"/>
        </w:numPr>
        <w:tabs>
          <w:tab w:val="left" w:pos="368"/>
        </w:tabs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эссе</w:t>
      </w:r>
      <w:r w:rsidR="003B413F" w:rsidRPr="007E465A">
        <w:rPr>
          <w:rFonts w:ascii="Times New Roman" w:hAnsi="Times New Roman" w:cs="Times New Roman"/>
          <w:sz w:val="28"/>
          <w:szCs w:val="28"/>
        </w:rPr>
        <w:t>;</w:t>
      </w:r>
      <w:r w:rsidRPr="007E46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8B8991" w14:textId="109E990E" w:rsidR="003B413F" w:rsidRPr="007E465A" w:rsidRDefault="00541FC0" w:rsidP="00FE20A9">
      <w:pPr>
        <w:pStyle w:val="a4"/>
        <w:numPr>
          <w:ilvl w:val="0"/>
          <w:numId w:val="28"/>
        </w:numPr>
        <w:tabs>
          <w:tab w:val="left" w:pos="368"/>
        </w:tabs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коллективная рефлексия</w:t>
      </w:r>
      <w:r w:rsidR="003B413F" w:rsidRPr="007E465A">
        <w:rPr>
          <w:rFonts w:ascii="Times New Roman" w:hAnsi="Times New Roman" w:cs="Times New Roman"/>
          <w:sz w:val="28"/>
          <w:szCs w:val="28"/>
        </w:rPr>
        <w:t>;</w:t>
      </w:r>
      <w:r w:rsidRPr="007E46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FFC740" w14:textId="6F959CD5" w:rsidR="003B413F" w:rsidRPr="007E465A" w:rsidRDefault="00541FC0" w:rsidP="00FE20A9">
      <w:pPr>
        <w:pStyle w:val="a4"/>
        <w:numPr>
          <w:ilvl w:val="0"/>
          <w:numId w:val="28"/>
        </w:numPr>
        <w:tabs>
          <w:tab w:val="left" w:pos="368"/>
        </w:tabs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отзыв</w:t>
      </w:r>
      <w:r w:rsidR="003B413F" w:rsidRPr="007E465A">
        <w:rPr>
          <w:rFonts w:ascii="Times New Roman" w:hAnsi="Times New Roman" w:cs="Times New Roman"/>
          <w:sz w:val="28"/>
          <w:szCs w:val="28"/>
        </w:rPr>
        <w:t>;</w:t>
      </w:r>
      <w:r w:rsidRPr="007E46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B7D6AF" w14:textId="15F20F3B" w:rsidR="003B413F" w:rsidRPr="007E465A" w:rsidRDefault="00541FC0" w:rsidP="00FE20A9">
      <w:pPr>
        <w:pStyle w:val="a4"/>
        <w:numPr>
          <w:ilvl w:val="0"/>
          <w:numId w:val="28"/>
        </w:numPr>
        <w:tabs>
          <w:tab w:val="left" w:pos="368"/>
        </w:tabs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коллективный анализ работ</w:t>
      </w:r>
      <w:r w:rsidR="003B413F" w:rsidRPr="007E465A">
        <w:rPr>
          <w:rFonts w:ascii="Times New Roman" w:hAnsi="Times New Roman" w:cs="Times New Roman"/>
          <w:sz w:val="28"/>
          <w:szCs w:val="28"/>
        </w:rPr>
        <w:t>;</w:t>
      </w:r>
      <w:r w:rsidRPr="007E46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413409" w14:textId="372A7065" w:rsidR="00541FC0" w:rsidRPr="002D13A3" w:rsidRDefault="00541FC0" w:rsidP="00541FC0">
      <w:pPr>
        <w:pStyle w:val="a4"/>
        <w:numPr>
          <w:ilvl w:val="0"/>
          <w:numId w:val="28"/>
        </w:numPr>
        <w:tabs>
          <w:tab w:val="left" w:pos="368"/>
        </w:tabs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самоанализ и др.</w:t>
      </w:r>
    </w:p>
    <w:p w14:paraId="642FC5E7" w14:textId="77777777" w:rsidR="005C61F8" w:rsidRPr="007E465A" w:rsidRDefault="005C61F8" w:rsidP="005C61F8">
      <w:pPr>
        <w:tabs>
          <w:tab w:val="left" w:pos="368"/>
        </w:tabs>
        <w:spacing w:after="0"/>
        <w:ind w:left="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65A">
        <w:rPr>
          <w:rFonts w:ascii="Times New Roman" w:hAnsi="Times New Roman" w:cs="Times New Roman"/>
          <w:b/>
          <w:sz w:val="28"/>
          <w:szCs w:val="28"/>
        </w:rPr>
        <w:t>Методы обучения</w:t>
      </w:r>
    </w:p>
    <w:p w14:paraId="732C87CE" w14:textId="77777777" w:rsidR="005C61F8" w:rsidRPr="007E465A" w:rsidRDefault="005C61F8" w:rsidP="005C61F8">
      <w:pPr>
        <w:tabs>
          <w:tab w:val="left" w:pos="368"/>
        </w:tabs>
        <w:spacing w:after="0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В основе используемых методов обучения лежат виды деятельности детей.  В Программе выделяются:</w:t>
      </w:r>
    </w:p>
    <w:p w14:paraId="02970085" w14:textId="5867C85D" w:rsidR="005C61F8" w:rsidRPr="007E465A" w:rsidRDefault="005C61F8" w:rsidP="00FE20A9">
      <w:pPr>
        <w:pStyle w:val="a4"/>
        <w:numPr>
          <w:ilvl w:val="0"/>
          <w:numId w:val="30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объяснительно-иллюстративный (дети воспринимают и усваивают готовую информацию);</w:t>
      </w:r>
    </w:p>
    <w:p w14:paraId="75FBA982" w14:textId="4C476A71" w:rsidR="005C61F8" w:rsidRPr="007E465A" w:rsidRDefault="005C61F8" w:rsidP="00FE20A9">
      <w:pPr>
        <w:pStyle w:val="a4"/>
        <w:numPr>
          <w:ilvl w:val="0"/>
          <w:numId w:val="30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репродуктивный (учащиеся воспроизводят полученные знания и освоенные способы деятельности);</w:t>
      </w:r>
    </w:p>
    <w:p w14:paraId="52A2CD19" w14:textId="46ED6B9C" w:rsidR="005C61F8" w:rsidRPr="007E465A" w:rsidRDefault="005C61F8" w:rsidP="00FE20A9">
      <w:pPr>
        <w:pStyle w:val="a4"/>
        <w:numPr>
          <w:ilvl w:val="0"/>
          <w:numId w:val="30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частично-поисковый (дети участвуют в коллективном поиске, решают поставленные задачи совместно с педагогом);</w:t>
      </w:r>
    </w:p>
    <w:p w14:paraId="4AA32600" w14:textId="49F792B7" w:rsidR="005C61F8" w:rsidRPr="007E465A" w:rsidRDefault="005C61F8" w:rsidP="00FE20A9">
      <w:pPr>
        <w:pStyle w:val="a4"/>
        <w:numPr>
          <w:ilvl w:val="0"/>
          <w:numId w:val="30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исследовательский (дети выполняют самостоятельную творческую работу).</w:t>
      </w:r>
    </w:p>
    <w:p w14:paraId="6FF5B9BF" w14:textId="77777777" w:rsidR="005C61F8" w:rsidRPr="007E465A" w:rsidRDefault="005C61F8" w:rsidP="00541FC0">
      <w:pPr>
        <w:tabs>
          <w:tab w:val="left" w:pos="368"/>
        </w:tabs>
        <w:spacing w:after="0"/>
        <w:ind w:left="3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953711" w14:textId="39C44156" w:rsidR="00EC45E3" w:rsidRPr="007E465A" w:rsidRDefault="005C61F8" w:rsidP="00541FC0">
      <w:pPr>
        <w:tabs>
          <w:tab w:val="left" w:pos="368"/>
        </w:tabs>
        <w:spacing w:after="0"/>
        <w:ind w:left="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65A">
        <w:rPr>
          <w:rFonts w:ascii="Times New Roman" w:hAnsi="Times New Roman" w:cs="Times New Roman"/>
          <w:b/>
          <w:sz w:val="28"/>
          <w:szCs w:val="28"/>
        </w:rPr>
        <w:t>П</w:t>
      </w:r>
      <w:r w:rsidR="00541FC0" w:rsidRPr="007E465A">
        <w:rPr>
          <w:rFonts w:ascii="Times New Roman" w:hAnsi="Times New Roman" w:cs="Times New Roman"/>
          <w:b/>
          <w:sz w:val="28"/>
          <w:szCs w:val="28"/>
        </w:rPr>
        <w:t>риёмы</w:t>
      </w:r>
      <w:r w:rsidRPr="007E465A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541FC0" w:rsidRPr="007E465A">
        <w:rPr>
          <w:rFonts w:ascii="Times New Roman" w:hAnsi="Times New Roman" w:cs="Times New Roman"/>
          <w:b/>
          <w:sz w:val="28"/>
          <w:szCs w:val="28"/>
        </w:rPr>
        <w:t xml:space="preserve"> средства обучения</w:t>
      </w:r>
    </w:p>
    <w:p w14:paraId="27FA0F03" w14:textId="10A83817" w:rsidR="00541FC0" w:rsidRPr="007E465A" w:rsidRDefault="005C61F8" w:rsidP="00FE20A9">
      <w:pPr>
        <w:pStyle w:val="a4"/>
        <w:numPr>
          <w:ilvl w:val="0"/>
          <w:numId w:val="26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п</w:t>
      </w:r>
      <w:r w:rsidR="00541FC0" w:rsidRPr="007E465A">
        <w:rPr>
          <w:rFonts w:ascii="Times New Roman" w:hAnsi="Times New Roman" w:cs="Times New Roman"/>
          <w:sz w:val="28"/>
          <w:szCs w:val="28"/>
        </w:rPr>
        <w:t xml:space="preserve">роблемный диалог, беседа, дискуссия; </w:t>
      </w:r>
    </w:p>
    <w:p w14:paraId="3F1EA987" w14:textId="5C5427FD" w:rsidR="00541FC0" w:rsidRPr="007E465A" w:rsidRDefault="00541FC0" w:rsidP="00FE20A9">
      <w:pPr>
        <w:pStyle w:val="a4"/>
        <w:numPr>
          <w:ilvl w:val="0"/>
          <w:numId w:val="26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работа с интерактивным доской;</w:t>
      </w:r>
    </w:p>
    <w:p w14:paraId="165A65CE" w14:textId="01ADC266" w:rsidR="00541FC0" w:rsidRPr="007E465A" w:rsidRDefault="00541FC0" w:rsidP="00FE20A9">
      <w:pPr>
        <w:pStyle w:val="a4"/>
        <w:numPr>
          <w:ilvl w:val="0"/>
          <w:numId w:val="26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проектная деятельность;</w:t>
      </w:r>
    </w:p>
    <w:p w14:paraId="2500476F" w14:textId="507937D6" w:rsidR="00541FC0" w:rsidRPr="007E465A" w:rsidRDefault="00541FC0" w:rsidP="00FE20A9">
      <w:pPr>
        <w:pStyle w:val="a4"/>
        <w:numPr>
          <w:ilvl w:val="0"/>
          <w:numId w:val="26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ролевые игры;</w:t>
      </w:r>
    </w:p>
    <w:p w14:paraId="218DF741" w14:textId="77777777" w:rsidR="00E53849" w:rsidRPr="007E465A" w:rsidRDefault="00541FC0" w:rsidP="00FE20A9">
      <w:pPr>
        <w:pStyle w:val="a4"/>
        <w:numPr>
          <w:ilvl w:val="0"/>
          <w:numId w:val="26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работа с учебником (вариативная и инвариантная части);</w:t>
      </w:r>
    </w:p>
    <w:p w14:paraId="4EB8B789" w14:textId="77777777" w:rsidR="0007632F" w:rsidRPr="007E465A" w:rsidRDefault="00541FC0" w:rsidP="00FE20A9">
      <w:pPr>
        <w:pStyle w:val="a4"/>
        <w:numPr>
          <w:ilvl w:val="0"/>
          <w:numId w:val="26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 xml:space="preserve">само- и взаимооценивание устных </w:t>
      </w:r>
      <w:r w:rsidR="00E53849" w:rsidRPr="007E465A">
        <w:rPr>
          <w:rFonts w:ascii="Times New Roman" w:hAnsi="Times New Roman" w:cs="Times New Roman"/>
          <w:sz w:val="28"/>
          <w:szCs w:val="28"/>
        </w:rPr>
        <w:t>и письменных ответов по заранее определённым</w:t>
      </w:r>
      <w:r w:rsidRPr="007E465A">
        <w:rPr>
          <w:rFonts w:ascii="Times New Roman" w:hAnsi="Times New Roman" w:cs="Times New Roman"/>
          <w:sz w:val="28"/>
          <w:szCs w:val="28"/>
        </w:rPr>
        <w:t xml:space="preserve"> критериям;</w:t>
      </w:r>
    </w:p>
    <w:p w14:paraId="341A4751" w14:textId="1F65D545" w:rsidR="00541FC0" w:rsidRPr="007E465A" w:rsidRDefault="00541FC0" w:rsidP="00FE20A9">
      <w:pPr>
        <w:pStyle w:val="a4"/>
        <w:numPr>
          <w:ilvl w:val="0"/>
          <w:numId w:val="26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sz w:val="28"/>
          <w:szCs w:val="28"/>
        </w:rPr>
        <w:t>дифференциация заданий: творче</w:t>
      </w:r>
      <w:r w:rsidR="0007632F" w:rsidRPr="007E465A">
        <w:rPr>
          <w:rFonts w:ascii="Times New Roman" w:hAnsi="Times New Roman" w:cs="Times New Roman"/>
          <w:sz w:val="28"/>
          <w:szCs w:val="28"/>
        </w:rPr>
        <w:t xml:space="preserve">ские задания; практико-значимые </w:t>
      </w:r>
      <w:r w:rsidRPr="007E465A">
        <w:rPr>
          <w:rFonts w:ascii="Times New Roman" w:hAnsi="Times New Roman" w:cs="Times New Roman"/>
          <w:sz w:val="28"/>
          <w:szCs w:val="28"/>
        </w:rPr>
        <w:t>задания.</w:t>
      </w:r>
    </w:p>
    <w:p w14:paraId="697F2C57" w14:textId="77777777" w:rsidR="00EC45E3" w:rsidRPr="007E465A" w:rsidRDefault="00EC45E3" w:rsidP="00541FC0">
      <w:pPr>
        <w:tabs>
          <w:tab w:val="left" w:pos="36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7191D8E" w14:textId="77777777" w:rsidR="00541FC0" w:rsidRPr="007E465A" w:rsidRDefault="00541FC0" w:rsidP="00541FC0">
      <w:pPr>
        <w:tabs>
          <w:tab w:val="left" w:pos="368"/>
        </w:tabs>
        <w:spacing w:after="0"/>
        <w:ind w:left="33"/>
        <w:jc w:val="both"/>
        <w:rPr>
          <w:rFonts w:ascii="Times New Roman" w:hAnsi="Times New Roman" w:cs="Times New Roman"/>
          <w:sz w:val="28"/>
          <w:szCs w:val="28"/>
        </w:rPr>
      </w:pPr>
    </w:p>
    <w:p w14:paraId="195E75B4" w14:textId="77777777" w:rsidR="001C7123" w:rsidRPr="007E465A" w:rsidRDefault="001C7123" w:rsidP="001C712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1D1BC1" w14:textId="77777777" w:rsidR="00BF09CF" w:rsidRPr="007E465A" w:rsidRDefault="00BF09CF" w:rsidP="001C712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BE8045" w14:textId="77777777" w:rsidR="00BF09CF" w:rsidRPr="007E465A" w:rsidRDefault="00BF09CF" w:rsidP="001C712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30D813" w14:textId="77777777" w:rsidR="0090647E" w:rsidRPr="007E465A" w:rsidRDefault="0090647E" w:rsidP="001C712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DE3875" w14:textId="77777777" w:rsidR="0090647E" w:rsidRPr="007E465A" w:rsidRDefault="0090647E" w:rsidP="001C712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BA34A6" w14:textId="77777777" w:rsidR="000A006F" w:rsidRPr="007E465A" w:rsidRDefault="000A006F" w:rsidP="001C712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829DD8" w14:textId="77777777" w:rsidR="000A006F" w:rsidRPr="007E465A" w:rsidRDefault="000A006F" w:rsidP="001C712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5D2DA7" w14:textId="77777777" w:rsidR="000A006F" w:rsidRPr="007E465A" w:rsidRDefault="000A006F" w:rsidP="001C712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AD22A8" w14:textId="77777777" w:rsidR="000A006F" w:rsidRPr="007E465A" w:rsidRDefault="000A006F" w:rsidP="001C712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EE4F18" w14:textId="77777777" w:rsidR="000A006F" w:rsidRPr="007E465A" w:rsidRDefault="000A006F" w:rsidP="001C712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D63C1A" w14:textId="39BAC1AD" w:rsidR="001C7123" w:rsidRDefault="0007632F" w:rsidP="0090647E">
      <w:pPr>
        <w:rPr>
          <w:rFonts w:ascii="Times New Roman" w:hAnsi="Times New Roman" w:cs="Times New Roman"/>
          <w:b/>
          <w:sz w:val="28"/>
          <w:szCs w:val="28"/>
        </w:rPr>
      </w:pPr>
      <w:r w:rsidRPr="007E465A">
        <w:rPr>
          <w:rFonts w:ascii="Times New Roman" w:hAnsi="Times New Roman" w:cs="Times New Roman"/>
          <w:b/>
          <w:sz w:val="28"/>
          <w:szCs w:val="28"/>
        </w:rPr>
        <w:t>УЧЕБНО-МЕТОДИЧЕСКОЕ И МАТЕРИАЛЬНО-ТЕХНИЧЕСКОЕ ОБЕСПЕЧЕНИЕ ПРОГРАММЫ</w:t>
      </w:r>
    </w:p>
    <w:p w14:paraId="1A0118B5" w14:textId="6A2C46AA" w:rsidR="00D43E6B" w:rsidRPr="007E465A" w:rsidRDefault="00D43E6B" w:rsidP="00691077">
      <w:pPr>
        <w:tabs>
          <w:tab w:val="left" w:pos="36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Учебно-методическое</w:t>
      </w:r>
      <w:r w:rsidRPr="007E465A">
        <w:rPr>
          <w:rFonts w:ascii="Times New Roman" w:hAnsi="Times New Roman" w:cs="Times New Roman"/>
          <w:b/>
          <w:sz w:val="28"/>
          <w:szCs w:val="28"/>
        </w:rPr>
        <w:t xml:space="preserve"> обеспечение Программы</w:t>
      </w:r>
    </w:p>
    <w:tbl>
      <w:tblPr>
        <w:tblStyle w:val="af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73"/>
        <w:gridCol w:w="1560"/>
        <w:gridCol w:w="1393"/>
        <w:gridCol w:w="4921"/>
      </w:tblGrid>
      <w:tr w:rsidR="00713FC9" w:rsidRPr="00740E5E" w14:paraId="781E46DE" w14:textId="77777777" w:rsidTr="00444054">
        <w:tc>
          <w:tcPr>
            <w:tcW w:w="1873" w:type="dxa"/>
          </w:tcPr>
          <w:p w14:paraId="12AEAE53" w14:textId="77777777" w:rsidR="00713FC9" w:rsidRPr="00740E5E" w:rsidRDefault="00713FC9" w:rsidP="00752EB4">
            <w:pPr>
              <w:tabs>
                <w:tab w:val="left" w:pos="36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E5E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560" w:type="dxa"/>
          </w:tcPr>
          <w:p w14:paraId="5262665D" w14:textId="77777777" w:rsidR="00713FC9" w:rsidRPr="00740E5E" w:rsidRDefault="00713FC9" w:rsidP="00752EB4">
            <w:pPr>
              <w:tabs>
                <w:tab w:val="left" w:pos="36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E5E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курс</w:t>
            </w:r>
          </w:p>
        </w:tc>
        <w:tc>
          <w:tcPr>
            <w:tcW w:w="1211" w:type="dxa"/>
          </w:tcPr>
          <w:p w14:paraId="23FDF12D" w14:textId="79A39F8E" w:rsidR="00713FC9" w:rsidRPr="00740E5E" w:rsidRDefault="00713FC9" w:rsidP="00752EB4">
            <w:pPr>
              <w:tabs>
                <w:tab w:val="left" w:pos="36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E5E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  <w:p w14:paraId="601A1AB2" w14:textId="22504368" w:rsidR="00713FC9" w:rsidRPr="00740E5E" w:rsidRDefault="00444054" w:rsidP="00752EB4">
            <w:pPr>
              <w:tabs>
                <w:tab w:val="left" w:pos="36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</w:t>
            </w:r>
          </w:p>
        </w:tc>
        <w:tc>
          <w:tcPr>
            <w:tcW w:w="4921" w:type="dxa"/>
          </w:tcPr>
          <w:p w14:paraId="647F0637" w14:textId="27FE32D8" w:rsidR="00713FC9" w:rsidRPr="00740E5E" w:rsidRDefault="00713FC9" w:rsidP="00752EB4">
            <w:pPr>
              <w:tabs>
                <w:tab w:val="left" w:pos="36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E5E">
              <w:rPr>
                <w:rFonts w:ascii="Times New Roman" w:hAnsi="Times New Roman" w:cs="Times New Roman"/>
                <w:b/>
                <w:sz w:val="28"/>
                <w:szCs w:val="28"/>
              </w:rPr>
              <w:t>Учебно-методическое обеспечение</w:t>
            </w:r>
          </w:p>
        </w:tc>
      </w:tr>
      <w:tr w:rsidR="00713FC9" w:rsidRPr="00740E5E" w14:paraId="08FC791D" w14:textId="77777777" w:rsidTr="00444054">
        <w:tc>
          <w:tcPr>
            <w:tcW w:w="1873" w:type="dxa"/>
            <w:vMerge w:val="restart"/>
          </w:tcPr>
          <w:p w14:paraId="3C919927" w14:textId="77777777" w:rsidR="00713FC9" w:rsidRPr="00740E5E" w:rsidRDefault="00713FC9" w:rsidP="00713FC9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Начальный</w:t>
            </w:r>
          </w:p>
        </w:tc>
        <w:tc>
          <w:tcPr>
            <w:tcW w:w="1560" w:type="dxa"/>
            <w:vMerge w:val="restart"/>
          </w:tcPr>
          <w:p w14:paraId="38AD333A" w14:textId="77777777" w:rsidR="00713FC9" w:rsidRPr="00740E5E" w:rsidRDefault="00713FC9" w:rsidP="00713FC9">
            <w:pPr>
              <w:tabs>
                <w:tab w:val="left" w:pos="36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Шаг в будущее</w:t>
            </w:r>
          </w:p>
        </w:tc>
        <w:tc>
          <w:tcPr>
            <w:tcW w:w="1211" w:type="dxa"/>
          </w:tcPr>
          <w:p w14:paraId="67930B8A" w14:textId="77777777" w:rsidR="00713FC9" w:rsidRPr="00740E5E" w:rsidRDefault="00713FC9" w:rsidP="00713FC9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1" w:type="dxa"/>
          </w:tcPr>
          <w:p w14:paraId="0F2E9450" w14:textId="133291C7" w:rsidR="00713FC9" w:rsidRPr="00740E5E" w:rsidRDefault="004818D1" w:rsidP="0048232C">
            <w:pPr>
              <w:tabs>
                <w:tab w:val="left" w:pos="368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Academy Stars </w:t>
            </w:r>
            <w:r w:rsidR="00DB3390"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Starter</w:t>
            </w:r>
          </w:p>
        </w:tc>
      </w:tr>
      <w:tr w:rsidR="004818D1" w:rsidRPr="00740E5E" w14:paraId="14D3220F" w14:textId="77777777" w:rsidTr="00444054">
        <w:tc>
          <w:tcPr>
            <w:tcW w:w="1873" w:type="dxa"/>
            <w:vMerge/>
          </w:tcPr>
          <w:p w14:paraId="58BEFBEA" w14:textId="77777777" w:rsidR="004818D1" w:rsidRPr="00740E5E" w:rsidRDefault="004818D1" w:rsidP="00713FC9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31D32A8F" w14:textId="77777777" w:rsidR="004818D1" w:rsidRPr="00740E5E" w:rsidRDefault="004818D1" w:rsidP="00713FC9">
            <w:pPr>
              <w:tabs>
                <w:tab w:val="left" w:pos="36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14:paraId="0D146EAB" w14:textId="77777777" w:rsidR="004818D1" w:rsidRPr="00740E5E" w:rsidRDefault="004818D1" w:rsidP="00713FC9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21" w:type="dxa"/>
          </w:tcPr>
          <w:p w14:paraId="63E64ADE" w14:textId="5E77D41E" w:rsidR="004818D1" w:rsidRPr="00740E5E" w:rsidRDefault="004818D1" w:rsidP="0048232C">
            <w:pPr>
              <w:tabs>
                <w:tab w:val="left" w:pos="36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Academy Stars </w:t>
            </w:r>
            <w:r w:rsidR="00DB3390"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4818D1" w:rsidRPr="00740E5E" w14:paraId="616CC31C" w14:textId="77777777" w:rsidTr="00444054">
        <w:tc>
          <w:tcPr>
            <w:tcW w:w="1873" w:type="dxa"/>
            <w:vMerge/>
          </w:tcPr>
          <w:p w14:paraId="02CE5326" w14:textId="77777777" w:rsidR="004818D1" w:rsidRPr="00740E5E" w:rsidRDefault="004818D1" w:rsidP="00713FC9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40588709" w14:textId="77777777" w:rsidR="004818D1" w:rsidRPr="00740E5E" w:rsidRDefault="004818D1" w:rsidP="00713FC9">
            <w:pPr>
              <w:tabs>
                <w:tab w:val="left" w:pos="36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14:paraId="1F4140E3" w14:textId="77777777" w:rsidR="004818D1" w:rsidRPr="00740E5E" w:rsidRDefault="004818D1" w:rsidP="00713FC9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21" w:type="dxa"/>
          </w:tcPr>
          <w:p w14:paraId="2562FC10" w14:textId="56FC63D8" w:rsidR="004818D1" w:rsidRPr="00740E5E" w:rsidRDefault="004818D1" w:rsidP="0048232C">
            <w:pPr>
              <w:tabs>
                <w:tab w:val="left" w:pos="36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Academy Stars </w:t>
            </w:r>
            <w:r w:rsidR="00DB3390"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4818D1" w:rsidRPr="00740E5E" w14:paraId="099B575B" w14:textId="77777777" w:rsidTr="00444054">
        <w:tc>
          <w:tcPr>
            <w:tcW w:w="1873" w:type="dxa"/>
            <w:vMerge/>
          </w:tcPr>
          <w:p w14:paraId="2485E616" w14:textId="77777777" w:rsidR="004818D1" w:rsidRPr="00740E5E" w:rsidRDefault="004818D1" w:rsidP="00713FC9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3FD89676" w14:textId="77777777" w:rsidR="004818D1" w:rsidRPr="00740E5E" w:rsidRDefault="004818D1" w:rsidP="00713FC9">
            <w:pPr>
              <w:tabs>
                <w:tab w:val="left" w:pos="36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14:paraId="7310F6BE" w14:textId="77777777" w:rsidR="004818D1" w:rsidRPr="00740E5E" w:rsidRDefault="004818D1" w:rsidP="00713FC9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21" w:type="dxa"/>
          </w:tcPr>
          <w:p w14:paraId="6CD6DAF8" w14:textId="2F4A790B" w:rsidR="004818D1" w:rsidRPr="00740E5E" w:rsidRDefault="004818D1" w:rsidP="0048232C">
            <w:pPr>
              <w:tabs>
                <w:tab w:val="left" w:pos="36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Academy Stars </w:t>
            </w:r>
            <w:r w:rsidR="00DB3390"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713FC9" w:rsidRPr="00740E5E" w14:paraId="3DE6AEC7" w14:textId="77777777" w:rsidTr="00444054">
        <w:tc>
          <w:tcPr>
            <w:tcW w:w="1873" w:type="dxa"/>
            <w:vMerge/>
          </w:tcPr>
          <w:p w14:paraId="2772E9E5" w14:textId="77777777" w:rsidR="00713FC9" w:rsidRPr="00740E5E" w:rsidRDefault="00713FC9" w:rsidP="00713FC9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14:paraId="7E83B3A1" w14:textId="77777777" w:rsidR="00713FC9" w:rsidRPr="00740E5E" w:rsidRDefault="00713FC9" w:rsidP="00713FC9">
            <w:pPr>
              <w:tabs>
                <w:tab w:val="left" w:pos="36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Умные каникулы</w:t>
            </w:r>
          </w:p>
        </w:tc>
        <w:tc>
          <w:tcPr>
            <w:tcW w:w="1211" w:type="dxa"/>
          </w:tcPr>
          <w:p w14:paraId="1D8F2598" w14:textId="77777777" w:rsidR="00713FC9" w:rsidRPr="00740E5E" w:rsidRDefault="00713FC9" w:rsidP="00713FC9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1" w:type="dxa"/>
          </w:tcPr>
          <w:p w14:paraId="17A206AC" w14:textId="7B4D3535" w:rsidR="00713FC9" w:rsidRPr="00740E5E" w:rsidRDefault="00713FC9" w:rsidP="00C72A39">
            <w:pPr>
              <w:tabs>
                <w:tab w:val="left" w:pos="36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книг</w:t>
            </w: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чтения</w:t>
            </w: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Macmillan English Explorers</w:t>
            </w: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713FC9" w:rsidRPr="00740E5E" w14:paraId="6ACBE43B" w14:textId="77777777" w:rsidTr="00444054">
        <w:tc>
          <w:tcPr>
            <w:tcW w:w="1873" w:type="dxa"/>
            <w:vMerge/>
          </w:tcPr>
          <w:p w14:paraId="55CBEE45" w14:textId="77777777" w:rsidR="00713FC9" w:rsidRPr="00740E5E" w:rsidRDefault="00713FC9" w:rsidP="00713FC9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0B80AF13" w14:textId="77777777" w:rsidR="00713FC9" w:rsidRPr="00740E5E" w:rsidRDefault="00713FC9" w:rsidP="00713FC9">
            <w:pPr>
              <w:tabs>
                <w:tab w:val="left" w:pos="36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14:paraId="62C935DB" w14:textId="77777777" w:rsidR="00713FC9" w:rsidRPr="00740E5E" w:rsidRDefault="00713FC9" w:rsidP="00713FC9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21" w:type="dxa"/>
          </w:tcPr>
          <w:p w14:paraId="5C23F71C" w14:textId="5BFF3980" w:rsidR="00713FC9" w:rsidRPr="00740E5E" w:rsidRDefault="00713FC9" w:rsidP="00C72A39">
            <w:pPr>
              <w:tabs>
                <w:tab w:val="left" w:pos="36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книг</w:t>
            </w: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чтения</w:t>
            </w: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Macmillan English Explorers</w:t>
            </w: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713FC9" w:rsidRPr="00740E5E" w14:paraId="34FD544B" w14:textId="77777777" w:rsidTr="00444054">
        <w:tc>
          <w:tcPr>
            <w:tcW w:w="1873" w:type="dxa"/>
            <w:vMerge/>
          </w:tcPr>
          <w:p w14:paraId="2AFF9D54" w14:textId="77777777" w:rsidR="00713FC9" w:rsidRPr="00740E5E" w:rsidRDefault="00713FC9" w:rsidP="00713FC9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2B435697" w14:textId="77777777" w:rsidR="00713FC9" w:rsidRPr="00740E5E" w:rsidRDefault="00713FC9" w:rsidP="00713FC9">
            <w:pPr>
              <w:tabs>
                <w:tab w:val="left" w:pos="36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14:paraId="515DA5BD" w14:textId="77777777" w:rsidR="00713FC9" w:rsidRPr="00740E5E" w:rsidRDefault="00713FC9" w:rsidP="00713FC9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21" w:type="dxa"/>
          </w:tcPr>
          <w:p w14:paraId="10AC170F" w14:textId="659C4D54" w:rsidR="00713FC9" w:rsidRPr="00740E5E" w:rsidRDefault="00713FC9" w:rsidP="00C72A39">
            <w:pPr>
              <w:tabs>
                <w:tab w:val="left" w:pos="36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книг</w:t>
            </w: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чтения</w:t>
            </w: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Macmillan English Explorers</w:t>
            </w: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713FC9" w:rsidRPr="00740E5E" w14:paraId="7BAE303E" w14:textId="77777777" w:rsidTr="00444054">
        <w:tc>
          <w:tcPr>
            <w:tcW w:w="1873" w:type="dxa"/>
            <w:vMerge/>
          </w:tcPr>
          <w:p w14:paraId="7597A3C6" w14:textId="77777777" w:rsidR="00713FC9" w:rsidRPr="00740E5E" w:rsidRDefault="00713FC9" w:rsidP="00713FC9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5572DDA9" w14:textId="77777777" w:rsidR="00713FC9" w:rsidRPr="00740E5E" w:rsidRDefault="00713FC9" w:rsidP="00713FC9">
            <w:pPr>
              <w:tabs>
                <w:tab w:val="left" w:pos="36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14:paraId="32AE8A9D" w14:textId="77777777" w:rsidR="00713FC9" w:rsidRPr="00740E5E" w:rsidRDefault="00713FC9" w:rsidP="00713FC9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21" w:type="dxa"/>
          </w:tcPr>
          <w:p w14:paraId="6D088A4A" w14:textId="384F7CD6" w:rsidR="00713FC9" w:rsidRPr="00740E5E" w:rsidRDefault="00713FC9" w:rsidP="00C72A39">
            <w:pPr>
              <w:tabs>
                <w:tab w:val="left" w:pos="36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книг</w:t>
            </w: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чтения</w:t>
            </w: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Macmillan English Explorers</w:t>
            </w: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</w:tr>
      <w:tr w:rsidR="00477F38" w:rsidRPr="00740E5E" w14:paraId="5D5146FB" w14:textId="77777777" w:rsidTr="00444054">
        <w:tc>
          <w:tcPr>
            <w:tcW w:w="1873" w:type="dxa"/>
            <w:vMerge w:val="restart"/>
          </w:tcPr>
          <w:p w14:paraId="647DA1FF" w14:textId="77777777" w:rsidR="00477F38" w:rsidRPr="00740E5E" w:rsidRDefault="00477F38" w:rsidP="00713FC9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560" w:type="dxa"/>
            <w:vMerge w:val="restart"/>
          </w:tcPr>
          <w:p w14:paraId="66F2BC9B" w14:textId="77777777" w:rsidR="00444054" w:rsidRDefault="00477F38" w:rsidP="00713FC9">
            <w:pPr>
              <w:tabs>
                <w:tab w:val="left" w:pos="36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 xml:space="preserve">Идеи </w:t>
            </w:r>
          </w:p>
          <w:p w14:paraId="42BCADFF" w14:textId="093A72BC" w:rsidR="00477F38" w:rsidRPr="00740E5E" w:rsidRDefault="00477F38" w:rsidP="00713FC9">
            <w:pPr>
              <w:tabs>
                <w:tab w:val="left" w:pos="36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мира в языковом коде</w:t>
            </w:r>
          </w:p>
        </w:tc>
        <w:tc>
          <w:tcPr>
            <w:tcW w:w="1211" w:type="dxa"/>
          </w:tcPr>
          <w:p w14:paraId="5B6BDADD" w14:textId="77777777" w:rsidR="00477F38" w:rsidRPr="00740E5E" w:rsidRDefault="00477F38" w:rsidP="00713FC9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21" w:type="dxa"/>
          </w:tcPr>
          <w:p w14:paraId="53B83836" w14:textId="37FED0BF" w:rsidR="00477F38" w:rsidRPr="00740E5E" w:rsidRDefault="00477F38" w:rsidP="0048232C">
            <w:pPr>
              <w:tabs>
                <w:tab w:val="left" w:pos="36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Academy Stars </w:t>
            </w:r>
            <w:r w:rsidR="00DB3390"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</w:p>
        </w:tc>
      </w:tr>
      <w:tr w:rsidR="00477F38" w:rsidRPr="00740E5E" w14:paraId="40E92248" w14:textId="77777777" w:rsidTr="00444054">
        <w:tc>
          <w:tcPr>
            <w:tcW w:w="1873" w:type="dxa"/>
            <w:vMerge/>
          </w:tcPr>
          <w:p w14:paraId="121D0372" w14:textId="77777777" w:rsidR="00477F38" w:rsidRPr="00740E5E" w:rsidRDefault="00477F38" w:rsidP="00713FC9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7E19F457" w14:textId="77777777" w:rsidR="00477F38" w:rsidRPr="00740E5E" w:rsidRDefault="00477F38" w:rsidP="00713FC9">
            <w:pPr>
              <w:tabs>
                <w:tab w:val="left" w:pos="36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14:paraId="44BFBC32" w14:textId="77777777" w:rsidR="00477F38" w:rsidRPr="00740E5E" w:rsidRDefault="00477F38" w:rsidP="00713FC9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21" w:type="dxa"/>
          </w:tcPr>
          <w:p w14:paraId="0AA3971E" w14:textId="28F5095F" w:rsidR="00477F38" w:rsidRPr="00740E5E" w:rsidRDefault="00477F38" w:rsidP="0048232C">
            <w:pPr>
              <w:tabs>
                <w:tab w:val="left" w:pos="36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Academy Stars </w:t>
            </w:r>
            <w:r w:rsidR="00DB3390"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 </w:t>
            </w:r>
          </w:p>
        </w:tc>
      </w:tr>
      <w:tr w:rsidR="00713FC9" w:rsidRPr="00740E5E" w14:paraId="79A2C1C6" w14:textId="77777777" w:rsidTr="00444054">
        <w:tc>
          <w:tcPr>
            <w:tcW w:w="1873" w:type="dxa"/>
            <w:vMerge/>
          </w:tcPr>
          <w:p w14:paraId="4AD4E977" w14:textId="77777777" w:rsidR="00713FC9" w:rsidRPr="00740E5E" w:rsidRDefault="00713FC9" w:rsidP="00713FC9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650D54BE" w14:textId="77777777" w:rsidR="00713FC9" w:rsidRPr="00740E5E" w:rsidRDefault="00713FC9" w:rsidP="00713FC9">
            <w:pPr>
              <w:tabs>
                <w:tab w:val="left" w:pos="36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14:paraId="4B78E70C" w14:textId="77777777" w:rsidR="00713FC9" w:rsidRPr="00740E5E" w:rsidRDefault="00713FC9" w:rsidP="00713FC9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21" w:type="dxa"/>
          </w:tcPr>
          <w:p w14:paraId="78449205" w14:textId="5B75532F" w:rsidR="00713FC9" w:rsidRPr="00740E5E" w:rsidRDefault="00DB3390" w:rsidP="0048232C">
            <w:pPr>
              <w:tabs>
                <w:tab w:val="left" w:pos="36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Academy Stars 6 / </w:t>
            </w:r>
            <w:r w:rsidR="00672A1C"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Optimise A2</w:t>
            </w:r>
          </w:p>
        </w:tc>
      </w:tr>
      <w:tr w:rsidR="00713FC9" w:rsidRPr="00740E5E" w14:paraId="76185941" w14:textId="77777777" w:rsidTr="00444054">
        <w:tc>
          <w:tcPr>
            <w:tcW w:w="1873" w:type="dxa"/>
            <w:vMerge/>
          </w:tcPr>
          <w:p w14:paraId="73F0C1C9" w14:textId="77777777" w:rsidR="00713FC9" w:rsidRPr="00740E5E" w:rsidRDefault="00713FC9" w:rsidP="00713FC9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76473BC5" w14:textId="77777777" w:rsidR="00713FC9" w:rsidRPr="00740E5E" w:rsidRDefault="00713FC9" w:rsidP="00713FC9">
            <w:pPr>
              <w:tabs>
                <w:tab w:val="left" w:pos="36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14:paraId="25CCE93B" w14:textId="77777777" w:rsidR="00713FC9" w:rsidRPr="00740E5E" w:rsidRDefault="00713FC9" w:rsidP="00713FC9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21" w:type="dxa"/>
          </w:tcPr>
          <w:p w14:paraId="411C4F3B" w14:textId="3A6E4333" w:rsidR="00713FC9" w:rsidRPr="00740E5E" w:rsidRDefault="00672A1C" w:rsidP="0048232C">
            <w:pPr>
              <w:tabs>
                <w:tab w:val="left" w:pos="36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Optimise B1</w:t>
            </w:r>
          </w:p>
        </w:tc>
      </w:tr>
      <w:tr w:rsidR="00DB3390" w:rsidRPr="00740E5E" w14:paraId="79C1D681" w14:textId="77777777" w:rsidTr="00444054">
        <w:tc>
          <w:tcPr>
            <w:tcW w:w="1873" w:type="dxa"/>
            <w:vMerge/>
          </w:tcPr>
          <w:p w14:paraId="1F25161D" w14:textId="77777777" w:rsidR="00DB3390" w:rsidRPr="00740E5E" w:rsidRDefault="00DB3390" w:rsidP="00713FC9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6CCE27FB" w14:textId="77777777" w:rsidR="00DB3390" w:rsidRPr="00740E5E" w:rsidRDefault="00DB3390" w:rsidP="00713FC9">
            <w:pPr>
              <w:tabs>
                <w:tab w:val="left" w:pos="36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14:paraId="3BE0B308" w14:textId="77777777" w:rsidR="00DB3390" w:rsidRPr="00740E5E" w:rsidRDefault="00DB3390" w:rsidP="00713FC9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21" w:type="dxa"/>
          </w:tcPr>
          <w:p w14:paraId="364114A5" w14:textId="40A95010" w:rsidR="00DB3390" w:rsidRPr="00740E5E" w:rsidRDefault="00672A1C" w:rsidP="0048232C">
            <w:pPr>
              <w:tabs>
                <w:tab w:val="left" w:pos="36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Optimise B1+</w:t>
            </w:r>
          </w:p>
        </w:tc>
      </w:tr>
      <w:tr w:rsidR="00DB3390" w:rsidRPr="00740E5E" w14:paraId="16B977F5" w14:textId="77777777" w:rsidTr="00444054">
        <w:tc>
          <w:tcPr>
            <w:tcW w:w="1873" w:type="dxa"/>
            <w:vMerge/>
          </w:tcPr>
          <w:p w14:paraId="1C4F0787" w14:textId="77777777" w:rsidR="00DB3390" w:rsidRPr="00740E5E" w:rsidRDefault="00DB3390" w:rsidP="00713FC9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14:paraId="1EE098D7" w14:textId="77777777" w:rsidR="00DB3390" w:rsidRPr="00740E5E" w:rsidRDefault="00DB3390" w:rsidP="00713FC9">
            <w:pPr>
              <w:tabs>
                <w:tab w:val="left" w:pos="36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Испытай себя</w:t>
            </w:r>
          </w:p>
        </w:tc>
        <w:tc>
          <w:tcPr>
            <w:tcW w:w="1211" w:type="dxa"/>
          </w:tcPr>
          <w:p w14:paraId="29543EEF" w14:textId="77777777" w:rsidR="00DB3390" w:rsidRPr="00740E5E" w:rsidRDefault="00DB3390" w:rsidP="00713FC9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21" w:type="dxa"/>
          </w:tcPr>
          <w:p w14:paraId="1F5F2BFB" w14:textId="45A65BF3" w:rsidR="00DB3390" w:rsidRPr="00740E5E" w:rsidRDefault="005A2DE5" w:rsidP="0048232C">
            <w:pPr>
              <w:tabs>
                <w:tab w:val="left" w:pos="368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0E5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Основно</w:t>
            </w:r>
            <w:r w:rsidR="001C3F6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е</w:t>
            </w:r>
            <w:r w:rsidRPr="00740E5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:</w:t>
            </w: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72A1C"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Gateway A1+</w:t>
            </w: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1FFF0D99" w14:textId="33F7DF42" w:rsidR="005A2DE5" w:rsidRPr="00740E5E" w:rsidRDefault="005A2DE5" w:rsidP="001C3F60">
            <w:pPr>
              <w:tabs>
                <w:tab w:val="left" w:pos="36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E5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Дополнительн</w:t>
            </w:r>
            <w:r w:rsidR="001C3F6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ое</w:t>
            </w:r>
            <w:r w:rsidRPr="00740E5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:</w:t>
            </w: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Подготовка к ОГЭ и ЕГЭ по английскому языку. Грамматика и лексика А1+</w:t>
            </w:r>
          </w:p>
        </w:tc>
      </w:tr>
      <w:tr w:rsidR="00DB3390" w:rsidRPr="00740E5E" w14:paraId="61ABA08F" w14:textId="77777777" w:rsidTr="00444054">
        <w:tc>
          <w:tcPr>
            <w:tcW w:w="1873" w:type="dxa"/>
            <w:vMerge/>
          </w:tcPr>
          <w:p w14:paraId="643BAF85" w14:textId="77777777" w:rsidR="00DB3390" w:rsidRPr="00740E5E" w:rsidRDefault="00DB3390" w:rsidP="00713FC9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60C96006" w14:textId="77777777" w:rsidR="00DB3390" w:rsidRPr="00740E5E" w:rsidRDefault="00DB3390" w:rsidP="00713FC9">
            <w:pPr>
              <w:tabs>
                <w:tab w:val="left" w:pos="36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14:paraId="2875B6CC" w14:textId="77777777" w:rsidR="00DB3390" w:rsidRPr="00740E5E" w:rsidRDefault="00DB3390" w:rsidP="00713FC9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21" w:type="dxa"/>
          </w:tcPr>
          <w:p w14:paraId="4186CCD2" w14:textId="34CEF0D6" w:rsidR="00DB3390" w:rsidRPr="00740E5E" w:rsidRDefault="005A2DE5" w:rsidP="0048232C">
            <w:pPr>
              <w:tabs>
                <w:tab w:val="left" w:pos="368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2EB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Основно</w:t>
            </w:r>
            <w:r w:rsidR="001C3F6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е</w:t>
            </w: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672A1C"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Gateway A2</w:t>
            </w:r>
          </w:p>
          <w:p w14:paraId="46F28A2C" w14:textId="0BAA1244" w:rsidR="005A2DE5" w:rsidRPr="00740E5E" w:rsidRDefault="001C3F60" w:rsidP="0048232C">
            <w:pPr>
              <w:tabs>
                <w:tab w:val="left" w:pos="36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E5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Дополнительн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ое</w:t>
            </w:r>
            <w:r w:rsidR="005A2DE5"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Подготовка к ОГЭ и ЕГЭ по английскому языку. Грамматика и лексика А2</w:t>
            </w:r>
          </w:p>
        </w:tc>
      </w:tr>
      <w:tr w:rsidR="00DB3390" w:rsidRPr="00740E5E" w14:paraId="6A153170" w14:textId="77777777" w:rsidTr="00444054">
        <w:tc>
          <w:tcPr>
            <w:tcW w:w="1873" w:type="dxa"/>
            <w:vMerge/>
          </w:tcPr>
          <w:p w14:paraId="103B8158" w14:textId="77777777" w:rsidR="00DB3390" w:rsidRPr="00740E5E" w:rsidRDefault="00DB3390" w:rsidP="00713FC9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55DDB5F4" w14:textId="77777777" w:rsidR="00DB3390" w:rsidRPr="00740E5E" w:rsidRDefault="00DB3390" w:rsidP="00713FC9">
            <w:pPr>
              <w:tabs>
                <w:tab w:val="left" w:pos="36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14:paraId="359A3931" w14:textId="77777777" w:rsidR="00DB3390" w:rsidRPr="00740E5E" w:rsidRDefault="00DB3390" w:rsidP="00713FC9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21" w:type="dxa"/>
          </w:tcPr>
          <w:p w14:paraId="56F84124" w14:textId="2C7BC2D7" w:rsidR="00DB3390" w:rsidRPr="00740E5E" w:rsidRDefault="001C3F60" w:rsidP="0048232C">
            <w:pPr>
              <w:tabs>
                <w:tab w:val="left" w:pos="36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Основное</w:t>
            </w:r>
            <w:r w:rsidR="00C024C4"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672A1C"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Gateway </w:t>
            </w:r>
            <w:r w:rsidR="00672A1C" w:rsidRPr="00740E5E">
              <w:rPr>
                <w:rFonts w:ascii="Times New Roman" w:hAnsi="Times New Roman" w:cs="Times New Roman"/>
                <w:sz w:val="28"/>
                <w:szCs w:val="28"/>
              </w:rPr>
              <w:t>B1</w:t>
            </w:r>
          </w:p>
          <w:p w14:paraId="7890E7B0" w14:textId="0130A84E" w:rsidR="005A2DE5" w:rsidRPr="00740E5E" w:rsidRDefault="001C3F60" w:rsidP="0048232C">
            <w:pPr>
              <w:tabs>
                <w:tab w:val="left" w:pos="36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E5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Дополнительн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ое</w:t>
            </w:r>
            <w:r w:rsidR="00C024C4"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5A2DE5" w:rsidRPr="00740E5E">
              <w:rPr>
                <w:rFonts w:ascii="Times New Roman" w:hAnsi="Times New Roman" w:cs="Times New Roman"/>
                <w:sz w:val="28"/>
                <w:szCs w:val="28"/>
              </w:rPr>
              <w:t>Учебное пособие для подготовки к ГИА по английскому языку: грамматика и лексика</w:t>
            </w:r>
          </w:p>
        </w:tc>
      </w:tr>
      <w:tr w:rsidR="00DB3390" w:rsidRPr="00740E5E" w14:paraId="6BB5506C" w14:textId="77777777" w:rsidTr="00444054">
        <w:tc>
          <w:tcPr>
            <w:tcW w:w="1873" w:type="dxa"/>
            <w:vMerge/>
          </w:tcPr>
          <w:p w14:paraId="4A16821C" w14:textId="77777777" w:rsidR="00DB3390" w:rsidRPr="00740E5E" w:rsidRDefault="00DB3390" w:rsidP="00713FC9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5C8A3FA4" w14:textId="77777777" w:rsidR="00DB3390" w:rsidRPr="00740E5E" w:rsidRDefault="00DB3390" w:rsidP="00713FC9">
            <w:pPr>
              <w:tabs>
                <w:tab w:val="left" w:pos="36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14:paraId="3EB85DC1" w14:textId="77777777" w:rsidR="00DB3390" w:rsidRPr="00740E5E" w:rsidRDefault="00DB3390" w:rsidP="00713FC9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21" w:type="dxa"/>
          </w:tcPr>
          <w:p w14:paraId="389E7901" w14:textId="2FEBD428" w:rsidR="00DB3390" w:rsidRPr="00740E5E" w:rsidRDefault="00C024C4" w:rsidP="0048232C">
            <w:pPr>
              <w:tabs>
                <w:tab w:val="left" w:pos="36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EB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Основно</w:t>
            </w:r>
            <w:r w:rsidR="001C3F6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е</w:t>
            </w: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672A1C"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Gateway </w:t>
            </w:r>
            <w:r w:rsidR="00672A1C" w:rsidRPr="00740E5E">
              <w:rPr>
                <w:rFonts w:ascii="Times New Roman" w:hAnsi="Times New Roman" w:cs="Times New Roman"/>
                <w:sz w:val="28"/>
                <w:szCs w:val="28"/>
              </w:rPr>
              <w:t>B1+</w:t>
            </w:r>
          </w:p>
          <w:p w14:paraId="41F19386" w14:textId="450FBB12" w:rsidR="005A2DE5" w:rsidRPr="00740E5E" w:rsidRDefault="001C3F60" w:rsidP="0048232C">
            <w:pPr>
              <w:tabs>
                <w:tab w:val="left" w:pos="36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E5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Дополнительн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ое</w:t>
            </w:r>
            <w:r w:rsidR="00C024C4"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5A2DE5" w:rsidRPr="00740E5E">
              <w:rPr>
                <w:rFonts w:ascii="Times New Roman" w:hAnsi="Times New Roman" w:cs="Times New Roman"/>
                <w:sz w:val="28"/>
                <w:szCs w:val="28"/>
              </w:rPr>
              <w:t>Учебное пособие для подготовки к ГИА по английскому языку: грамматика и лексика</w:t>
            </w:r>
          </w:p>
        </w:tc>
      </w:tr>
      <w:tr w:rsidR="00DB3390" w:rsidRPr="00740E5E" w14:paraId="6FDEA7F9" w14:textId="77777777" w:rsidTr="00444054">
        <w:tc>
          <w:tcPr>
            <w:tcW w:w="1873" w:type="dxa"/>
            <w:vMerge/>
          </w:tcPr>
          <w:p w14:paraId="25DB29C9" w14:textId="77777777" w:rsidR="00DB3390" w:rsidRPr="00740E5E" w:rsidRDefault="00DB3390" w:rsidP="00713FC9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63DEC2E2" w14:textId="77777777" w:rsidR="00DB3390" w:rsidRPr="00740E5E" w:rsidRDefault="00DB3390" w:rsidP="00713FC9">
            <w:pPr>
              <w:tabs>
                <w:tab w:val="left" w:pos="36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14:paraId="73E74126" w14:textId="77777777" w:rsidR="00DB3390" w:rsidRPr="00740E5E" w:rsidRDefault="00DB3390" w:rsidP="00713FC9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21" w:type="dxa"/>
          </w:tcPr>
          <w:p w14:paraId="7A7D44FE" w14:textId="77777777" w:rsidR="005A2DE5" w:rsidRDefault="00651CDF" w:rsidP="0048232C">
            <w:pPr>
              <w:tabs>
                <w:tab w:val="left" w:pos="36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EB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Основно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е</w:t>
            </w: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5A2DE5" w:rsidRPr="00740E5E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DE5" w:rsidRPr="00740E5E">
              <w:rPr>
                <w:rFonts w:ascii="Times New Roman" w:hAnsi="Times New Roman" w:cs="Times New Roman"/>
                <w:sz w:val="28"/>
                <w:szCs w:val="28"/>
              </w:rPr>
              <w:t>по английскому языку: практическая подготовка</w:t>
            </w:r>
          </w:p>
          <w:p w14:paraId="09BB41F9" w14:textId="6998440F" w:rsidR="00651CDF" w:rsidRPr="00740E5E" w:rsidRDefault="00651CDF" w:rsidP="0048232C">
            <w:pPr>
              <w:tabs>
                <w:tab w:val="left" w:pos="36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E5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Дополнительн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ое</w:t>
            </w: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910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Тесты для подготовки к ОГЭ по английскому языку</w:t>
            </w:r>
          </w:p>
        </w:tc>
      </w:tr>
      <w:tr w:rsidR="00DB3390" w:rsidRPr="00740E5E" w14:paraId="13A5077A" w14:textId="77777777" w:rsidTr="00444054">
        <w:tc>
          <w:tcPr>
            <w:tcW w:w="1873" w:type="dxa"/>
            <w:vMerge/>
          </w:tcPr>
          <w:p w14:paraId="4BDEF657" w14:textId="1AC0D984" w:rsidR="00DB3390" w:rsidRPr="00740E5E" w:rsidRDefault="00DB3390" w:rsidP="00713FC9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14:paraId="439D3D40" w14:textId="77777777" w:rsidR="00DB3390" w:rsidRPr="00740E5E" w:rsidRDefault="00DB3390" w:rsidP="00713FC9">
            <w:pPr>
              <w:tabs>
                <w:tab w:val="left" w:pos="36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Умные каникулы</w:t>
            </w:r>
          </w:p>
        </w:tc>
        <w:tc>
          <w:tcPr>
            <w:tcW w:w="1211" w:type="dxa"/>
          </w:tcPr>
          <w:p w14:paraId="02438B55" w14:textId="77777777" w:rsidR="00DB3390" w:rsidRPr="00740E5E" w:rsidRDefault="00DB3390" w:rsidP="00713FC9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21" w:type="dxa"/>
          </w:tcPr>
          <w:p w14:paraId="7444EF80" w14:textId="079A251B" w:rsidR="00DB3390" w:rsidRPr="00752EB4" w:rsidRDefault="00DB3390" w:rsidP="00752EB4">
            <w:pPr>
              <w:tabs>
                <w:tab w:val="left" w:pos="36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книг</w:t>
            </w: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чтения</w:t>
            </w: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Macmillan English Explorers</w:t>
            </w:r>
            <w:r w:rsidR="00752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 / </w:t>
            </w: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книг</w:t>
            </w: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чтения</w:t>
            </w: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Macmillan Readers. Starter Level</w:t>
            </w:r>
          </w:p>
        </w:tc>
      </w:tr>
      <w:tr w:rsidR="00DB3390" w:rsidRPr="00740E5E" w14:paraId="56FBF617" w14:textId="77777777" w:rsidTr="00444054">
        <w:tc>
          <w:tcPr>
            <w:tcW w:w="1873" w:type="dxa"/>
            <w:vMerge/>
          </w:tcPr>
          <w:p w14:paraId="3D1C952F" w14:textId="77777777" w:rsidR="00DB3390" w:rsidRPr="00740E5E" w:rsidRDefault="00DB3390" w:rsidP="00713FC9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0C93F8F4" w14:textId="77777777" w:rsidR="00DB3390" w:rsidRPr="00740E5E" w:rsidRDefault="00DB3390" w:rsidP="00713FC9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14:paraId="23C26A0E" w14:textId="77777777" w:rsidR="00DB3390" w:rsidRPr="00740E5E" w:rsidRDefault="00DB3390" w:rsidP="00713FC9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21" w:type="dxa"/>
          </w:tcPr>
          <w:p w14:paraId="746B6483" w14:textId="587034BA" w:rsidR="00DB3390" w:rsidRPr="00740E5E" w:rsidRDefault="00DB3390" w:rsidP="00752EB4">
            <w:pPr>
              <w:tabs>
                <w:tab w:val="left" w:pos="36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книг</w:t>
            </w: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чтения</w:t>
            </w: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Macmillan English Explorers</w:t>
            </w: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 / </w:t>
            </w: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книг</w:t>
            </w: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чтения</w:t>
            </w: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Macmillan Readers. Beginner </w:t>
            </w:r>
            <w:r w:rsidR="00752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evel</w:t>
            </w:r>
          </w:p>
        </w:tc>
      </w:tr>
      <w:tr w:rsidR="00DB3390" w:rsidRPr="00740E5E" w14:paraId="305378EF" w14:textId="77777777" w:rsidTr="00444054">
        <w:tc>
          <w:tcPr>
            <w:tcW w:w="1873" w:type="dxa"/>
            <w:vMerge/>
          </w:tcPr>
          <w:p w14:paraId="1B1CBDFA" w14:textId="77777777" w:rsidR="00DB3390" w:rsidRPr="00740E5E" w:rsidRDefault="00DB3390" w:rsidP="00713FC9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38B0EFB2" w14:textId="77777777" w:rsidR="00DB3390" w:rsidRPr="00740E5E" w:rsidRDefault="00DB3390" w:rsidP="00713FC9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14:paraId="76E84B44" w14:textId="77777777" w:rsidR="00DB3390" w:rsidRPr="00740E5E" w:rsidRDefault="00DB3390" w:rsidP="00713FC9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21" w:type="dxa"/>
          </w:tcPr>
          <w:p w14:paraId="489C541B" w14:textId="79A28EF1" w:rsidR="00DB3390" w:rsidRPr="00740E5E" w:rsidRDefault="00DB3390" w:rsidP="00752EB4">
            <w:pPr>
              <w:tabs>
                <w:tab w:val="left" w:pos="36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книг</w:t>
            </w: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чтения</w:t>
            </w: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Macmillan Readers. Elementary </w:t>
            </w:r>
            <w:r w:rsidR="00752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evel</w:t>
            </w:r>
          </w:p>
        </w:tc>
      </w:tr>
      <w:tr w:rsidR="00DB3390" w:rsidRPr="00740E5E" w14:paraId="027BFCAD" w14:textId="77777777" w:rsidTr="00444054">
        <w:tc>
          <w:tcPr>
            <w:tcW w:w="1873" w:type="dxa"/>
            <w:vMerge/>
          </w:tcPr>
          <w:p w14:paraId="0D533C99" w14:textId="77777777" w:rsidR="00DB3390" w:rsidRPr="00740E5E" w:rsidRDefault="00DB3390" w:rsidP="00713FC9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4D486FE8" w14:textId="77777777" w:rsidR="00DB3390" w:rsidRPr="00740E5E" w:rsidRDefault="00DB3390" w:rsidP="00713FC9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14:paraId="6EF9E534" w14:textId="77777777" w:rsidR="00DB3390" w:rsidRPr="00740E5E" w:rsidRDefault="00DB3390" w:rsidP="00713FC9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21" w:type="dxa"/>
          </w:tcPr>
          <w:p w14:paraId="03DAF880" w14:textId="382C0E73" w:rsidR="00DB3390" w:rsidRPr="00740E5E" w:rsidRDefault="00DB3390" w:rsidP="00752EB4">
            <w:pPr>
              <w:tabs>
                <w:tab w:val="left" w:pos="36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книг</w:t>
            </w: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чтения</w:t>
            </w: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Macmillan Readers. Pre-intermediate </w:t>
            </w:r>
            <w:r w:rsidR="00752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evel</w:t>
            </w:r>
          </w:p>
        </w:tc>
      </w:tr>
      <w:tr w:rsidR="00DB3390" w:rsidRPr="00740E5E" w14:paraId="04745EAB" w14:textId="77777777" w:rsidTr="00444054">
        <w:tc>
          <w:tcPr>
            <w:tcW w:w="1873" w:type="dxa"/>
            <w:vMerge/>
          </w:tcPr>
          <w:p w14:paraId="699938D6" w14:textId="77777777" w:rsidR="00DB3390" w:rsidRPr="00740E5E" w:rsidRDefault="00DB3390" w:rsidP="00713FC9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3626483B" w14:textId="77777777" w:rsidR="00DB3390" w:rsidRPr="00740E5E" w:rsidRDefault="00DB3390" w:rsidP="00713FC9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14:paraId="75ADCBC8" w14:textId="77777777" w:rsidR="00DB3390" w:rsidRPr="00740E5E" w:rsidRDefault="00DB3390" w:rsidP="00713FC9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21" w:type="dxa"/>
          </w:tcPr>
          <w:p w14:paraId="276FBB62" w14:textId="7E2BA8EE" w:rsidR="00DB3390" w:rsidRPr="00740E5E" w:rsidRDefault="00DB3390" w:rsidP="00752EB4">
            <w:pPr>
              <w:tabs>
                <w:tab w:val="left" w:pos="36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книг</w:t>
            </w: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чтения</w:t>
            </w: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Macmillan Readers. Intermediate </w:t>
            </w:r>
            <w:r w:rsidR="00752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evel</w:t>
            </w:r>
          </w:p>
        </w:tc>
      </w:tr>
      <w:tr w:rsidR="00DB3390" w:rsidRPr="00740E5E" w14:paraId="384CF3B2" w14:textId="77777777" w:rsidTr="00444054">
        <w:tc>
          <w:tcPr>
            <w:tcW w:w="1873" w:type="dxa"/>
            <w:vMerge w:val="restart"/>
          </w:tcPr>
          <w:p w14:paraId="7F608535" w14:textId="77777777" w:rsidR="00DB3390" w:rsidRPr="00740E5E" w:rsidRDefault="00DB3390" w:rsidP="00713FC9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Продвинутый</w:t>
            </w:r>
          </w:p>
        </w:tc>
        <w:tc>
          <w:tcPr>
            <w:tcW w:w="1560" w:type="dxa"/>
            <w:vMerge w:val="restart"/>
          </w:tcPr>
          <w:p w14:paraId="34E34036" w14:textId="77777777" w:rsidR="00DB3390" w:rsidRPr="00740E5E" w:rsidRDefault="00DB3390" w:rsidP="00713FC9">
            <w:pPr>
              <w:tabs>
                <w:tab w:val="left" w:pos="36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Взгляд на профессию</w:t>
            </w:r>
          </w:p>
        </w:tc>
        <w:tc>
          <w:tcPr>
            <w:tcW w:w="1211" w:type="dxa"/>
          </w:tcPr>
          <w:p w14:paraId="0D231822" w14:textId="77777777" w:rsidR="00DB3390" w:rsidRPr="00740E5E" w:rsidRDefault="00DB3390" w:rsidP="00713FC9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21" w:type="dxa"/>
          </w:tcPr>
          <w:p w14:paraId="2314A536" w14:textId="75CFA153" w:rsidR="00DB3390" w:rsidRPr="00740E5E" w:rsidRDefault="001C3F60" w:rsidP="0048232C">
            <w:pPr>
              <w:tabs>
                <w:tab w:val="left" w:pos="36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Основное</w:t>
            </w:r>
            <w:r w:rsidR="00D43A54" w:rsidRPr="00740E5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024C4" w:rsidRPr="00740E5E">
              <w:rPr>
                <w:rFonts w:ascii="Times New Roman" w:hAnsi="Times New Roman" w:cs="Times New Roman"/>
                <w:sz w:val="28"/>
                <w:szCs w:val="28"/>
              </w:rPr>
              <w:t xml:space="preserve">Gateway B2 </w:t>
            </w:r>
            <w:r w:rsidR="00D43A54" w:rsidRPr="00740E5E">
              <w:rPr>
                <w:rFonts w:ascii="Times New Roman" w:hAnsi="Times New Roman" w:cs="Times New Roman"/>
                <w:sz w:val="28"/>
                <w:szCs w:val="28"/>
              </w:rPr>
              <w:t>/ Optimise B2</w:t>
            </w:r>
          </w:p>
          <w:p w14:paraId="166192E4" w14:textId="1BC974B4" w:rsidR="00D43A54" w:rsidRPr="00740E5E" w:rsidRDefault="001C3F60" w:rsidP="0048232C">
            <w:pPr>
              <w:tabs>
                <w:tab w:val="left" w:pos="368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0E5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Дополнительн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ое</w:t>
            </w:r>
            <w:r w:rsidR="00D43A54" w:rsidRPr="00740E5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43A54"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Подготовка к ЕГЭ по английскому языку. Грамматика и лексика B2</w:t>
            </w:r>
          </w:p>
        </w:tc>
      </w:tr>
      <w:tr w:rsidR="00DB3390" w:rsidRPr="00740E5E" w14:paraId="152A70E3" w14:textId="77777777" w:rsidTr="00444054">
        <w:tc>
          <w:tcPr>
            <w:tcW w:w="1873" w:type="dxa"/>
            <w:vMerge/>
          </w:tcPr>
          <w:p w14:paraId="7B2DB659" w14:textId="77777777" w:rsidR="00DB3390" w:rsidRPr="00740E5E" w:rsidRDefault="00DB3390" w:rsidP="00713FC9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23B96780" w14:textId="77777777" w:rsidR="00DB3390" w:rsidRPr="00740E5E" w:rsidRDefault="00DB3390" w:rsidP="00713FC9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14:paraId="1AC45406" w14:textId="77777777" w:rsidR="00DB3390" w:rsidRPr="00740E5E" w:rsidRDefault="00DB3390" w:rsidP="00713FC9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21" w:type="dxa"/>
          </w:tcPr>
          <w:p w14:paraId="4988D4CC" w14:textId="6D76F16A" w:rsidR="00DB3390" w:rsidRPr="00740E5E" w:rsidRDefault="00D43A54" w:rsidP="0048232C">
            <w:pPr>
              <w:tabs>
                <w:tab w:val="left" w:pos="36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EB4">
              <w:rPr>
                <w:rFonts w:ascii="Times New Roman" w:hAnsi="Times New Roman" w:cs="Times New Roman"/>
                <w:i/>
                <w:sz w:val="28"/>
                <w:szCs w:val="28"/>
              </w:rPr>
              <w:t>Основно</w:t>
            </w:r>
            <w:r w:rsidR="001C3F60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 xml:space="preserve">: Gateway B2+ </w:t>
            </w:r>
          </w:p>
          <w:p w14:paraId="78D81855" w14:textId="78D6B8DB" w:rsidR="00D43A54" w:rsidRPr="00740E5E" w:rsidRDefault="001C3F60" w:rsidP="00691077">
            <w:pPr>
              <w:tabs>
                <w:tab w:val="left" w:pos="36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E5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Дополнительн</w:t>
            </w:r>
            <w:r w:rsidR="00A2310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е</w:t>
            </w:r>
            <w:r w:rsidR="00D43A54" w:rsidRPr="00740E5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8232C" w:rsidRPr="00740E5E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  <w:r w:rsidR="00D43A54" w:rsidRPr="00740E5E">
              <w:rPr>
                <w:rFonts w:ascii="Times New Roman" w:hAnsi="Times New Roman" w:cs="Times New Roman"/>
                <w:sz w:val="28"/>
                <w:szCs w:val="28"/>
              </w:rPr>
              <w:t xml:space="preserve"> по английскому языку: практическая подготовка</w:t>
            </w:r>
            <w:r w:rsidR="00691077">
              <w:rPr>
                <w:rFonts w:ascii="Times New Roman" w:hAnsi="Times New Roman" w:cs="Times New Roman"/>
                <w:sz w:val="28"/>
                <w:szCs w:val="28"/>
              </w:rPr>
              <w:t>, Тесты для подготовки к ЕГЭ по английскому языку</w:t>
            </w:r>
            <w:r w:rsidR="00AB1F2A">
              <w:rPr>
                <w:rFonts w:ascii="Times New Roman" w:hAnsi="Times New Roman" w:cs="Times New Roman"/>
                <w:sz w:val="28"/>
                <w:szCs w:val="28"/>
              </w:rPr>
              <w:t>, Учебное пособие для подготовки к ЕГЭ по английскому языку: аудирование и говорение</w:t>
            </w:r>
          </w:p>
        </w:tc>
      </w:tr>
      <w:tr w:rsidR="00DB3390" w:rsidRPr="00740E5E" w14:paraId="3D30D9ED" w14:textId="77777777" w:rsidTr="00444054">
        <w:tc>
          <w:tcPr>
            <w:tcW w:w="1873" w:type="dxa"/>
            <w:vMerge/>
          </w:tcPr>
          <w:p w14:paraId="18397F9F" w14:textId="77777777" w:rsidR="00DB3390" w:rsidRPr="00740E5E" w:rsidRDefault="00DB3390" w:rsidP="00713FC9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14:paraId="70E1B15A" w14:textId="77777777" w:rsidR="00DB3390" w:rsidRPr="00740E5E" w:rsidRDefault="00DB3390" w:rsidP="00713FC9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Умные каникулы</w:t>
            </w:r>
          </w:p>
        </w:tc>
        <w:tc>
          <w:tcPr>
            <w:tcW w:w="1211" w:type="dxa"/>
          </w:tcPr>
          <w:p w14:paraId="1D5DCB8C" w14:textId="77777777" w:rsidR="00DB3390" w:rsidRPr="00740E5E" w:rsidRDefault="00DB3390" w:rsidP="00713FC9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21" w:type="dxa"/>
          </w:tcPr>
          <w:p w14:paraId="32568B75" w14:textId="19E2B3E7" w:rsidR="00DB3390" w:rsidRPr="00740E5E" w:rsidRDefault="00DB3390" w:rsidP="00752EB4">
            <w:pPr>
              <w:tabs>
                <w:tab w:val="left" w:pos="36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 xml:space="preserve">Серия книг для чтения </w:t>
            </w: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Macmillan</w:t>
            </w: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Readers</w:t>
            </w: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52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Upper-i</w:t>
            </w: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ntermediate </w:t>
            </w:r>
            <w:r w:rsidR="00752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evel</w:t>
            </w:r>
          </w:p>
        </w:tc>
      </w:tr>
      <w:tr w:rsidR="00DB3390" w:rsidRPr="00740E5E" w14:paraId="6B5D53BC" w14:textId="77777777" w:rsidTr="00444054">
        <w:tc>
          <w:tcPr>
            <w:tcW w:w="1873" w:type="dxa"/>
            <w:vMerge/>
          </w:tcPr>
          <w:p w14:paraId="16252B72" w14:textId="77777777" w:rsidR="00DB3390" w:rsidRPr="00740E5E" w:rsidRDefault="00DB3390" w:rsidP="00713FC9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2B007FCB" w14:textId="77777777" w:rsidR="00DB3390" w:rsidRPr="00740E5E" w:rsidRDefault="00DB3390" w:rsidP="00713FC9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14:paraId="4D335E3F" w14:textId="77777777" w:rsidR="00DB3390" w:rsidRPr="00740E5E" w:rsidRDefault="00DB3390" w:rsidP="00713FC9">
            <w:pPr>
              <w:tabs>
                <w:tab w:val="left" w:pos="36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21" w:type="dxa"/>
          </w:tcPr>
          <w:p w14:paraId="46B36603" w14:textId="77777777" w:rsidR="00DB3390" w:rsidRPr="00740E5E" w:rsidRDefault="00DB3390" w:rsidP="0048232C">
            <w:pPr>
              <w:tabs>
                <w:tab w:val="left" w:pos="36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книг</w:t>
            </w: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0E5E">
              <w:rPr>
                <w:rFonts w:ascii="Times New Roman" w:hAnsi="Times New Roman" w:cs="Times New Roman"/>
                <w:sz w:val="28"/>
                <w:szCs w:val="28"/>
              </w:rPr>
              <w:t>чтения</w:t>
            </w:r>
            <w:r w:rsidRPr="00740E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Macmillan Literature Collections</w:t>
            </w:r>
          </w:p>
        </w:tc>
      </w:tr>
    </w:tbl>
    <w:p w14:paraId="27D7AB99" w14:textId="77777777" w:rsidR="006E0A4F" w:rsidRDefault="006E0A4F" w:rsidP="00541FC0">
      <w:pPr>
        <w:tabs>
          <w:tab w:val="left" w:pos="36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FAA485" w14:textId="77777777" w:rsidR="00444054" w:rsidRDefault="00444054" w:rsidP="00541FC0">
      <w:pPr>
        <w:tabs>
          <w:tab w:val="left" w:pos="36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8636D6" w14:textId="77777777" w:rsidR="00444054" w:rsidRDefault="00444054" w:rsidP="00541FC0">
      <w:pPr>
        <w:tabs>
          <w:tab w:val="left" w:pos="36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6CD6BA" w14:textId="77777777" w:rsidR="0071331F" w:rsidRDefault="0071331F" w:rsidP="00541FC0">
      <w:pPr>
        <w:tabs>
          <w:tab w:val="left" w:pos="36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9CCA49" w14:textId="3DE6AEE4" w:rsidR="00A4693B" w:rsidRPr="007E465A" w:rsidRDefault="00A4693B" w:rsidP="00541FC0">
      <w:pPr>
        <w:tabs>
          <w:tab w:val="left" w:pos="36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65A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Программы</w:t>
      </w:r>
    </w:p>
    <w:p w14:paraId="55D0313A" w14:textId="77777777" w:rsidR="00A4693B" w:rsidRPr="007E465A" w:rsidRDefault="00A4693B" w:rsidP="00541FC0">
      <w:pPr>
        <w:tabs>
          <w:tab w:val="left" w:pos="368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D43E751" w14:textId="5B9D7E35" w:rsidR="00541FC0" w:rsidRPr="007E465A" w:rsidRDefault="00541FC0" w:rsidP="00541FC0">
      <w:pPr>
        <w:tabs>
          <w:tab w:val="left" w:pos="368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465A">
        <w:rPr>
          <w:rFonts w:ascii="Times New Roman" w:hAnsi="Times New Roman" w:cs="Times New Roman"/>
          <w:b/>
          <w:sz w:val="28"/>
          <w:szCs w:val="28"/>
        </w:rPr>
        <w:t>Дидактический материа</w:t>
      </w:r>
      <w:r w:rsidRPr="000C4701">
        <w:rPr>
          <w:rFonts w:ascii="Times New Roman" w:hAnsi="Times New Roman" w:cs="Times New Roman"/>
          <w:b/>
          <w:sz w:val="28"/>
          <w:szCs w:val="28"/>
        </w:rPr>
        <w:t>л</w:t>
      </w:r>
      <w:r w:rsidRPr="007E465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E465A">
        <w:rPr>
          <w:rFonts w:ascii="Times New Roman" w:hAnsi="Times New Roman" w:cs="Times New Roman"/>
          <w:sz w:val="28"/>
          <w:szCs w:val="28"/>
        </w:rPr>
        <w:t xml:space="preserve">учебно-методический комплект (для </w:t>
      </w:r>
      <w:r w:rsidR="000A685B">
        <w:rPr>
          <w:rFonts w:ascii="Times New Roman" w:hAnsi="Times New Roman" w:cs="Times New Roman"/>
          <w:sz w:val="28"/>
          <w:szCs w:val="28"/>
        </w:rPr>
        <w:t xml:space="preserve">учащегося </w:t>
      </w:r>
      <w:r w:rsidRPr="007E465A">
        <w:rPr>
          <w:rFonts w:ascii="Times New Roman" w:hAnsi="Times New Roman" w:cs="Times New Roman"/>
          <w:sz w:val="28"/>
          <w:szCs w:val="28"/>
        </w:rPr>
        <w:t>и педагога), таблицы, схемы, плакаты, картины, фотографии, дидактические карточки, памятки, научная и специальная литература, раздаточный материал, аудиозаписи, мультимедийные материалы, компьютерные программные средства и др.</w:t>
      </w:r>
    </w:p>
    <w:p w14:paraId="210DC9B2" w14:textId="77777777" w:rsidR="00541FC0" w:rsidRPr="007E465A" w:rsidRDefault="00541FC0" w:rsidP="00541FC0">
      <w:pPr>
        <w:tabs>
          <w:tab w:val="left" w:pos="36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BD5ADF" w14:textId="321A7A7A" w:rsidR="00541FC0" w:rsidRPr="007E465A" w:rsidRDefault="00541FC0" w:rsidP="00541FC0">
      <w:pPr>
        <w:tabs>
          <w:tab w:val="left" w:pos="368"/>
        </w:tabs>
        <w:spacing w:after="0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7E465A">
        <w:rPr>
          <w:rFonts w:ascii="Times New Roman" w:hAnsi="Times New Roman" w:cs="Times New Roman"/>
          <w:b/>
          <w:sz w:val="28"/>
          <w:szCs w:val="28"/>
        </w:rPr>
        <w:t>Техническое оснащение занятий:</w:t>
      </w:r>
      <w:r w:rsidR="0007467A" w:rsidRPr="007E46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465A">
        <w:rPr>
          <w:rFonts w:ascii="Times New Roman" w:hAnsi="Times New Roman" w:cs="Times New Roman"/>
          <w:sz w:val="28"/>
          <w:szCs w:val="28"/>
        </w:rPr>
        <w:t>компьютер, телевизор, мультимедийный проектор, интерактивная доска и др.</w:t>
      </w:r>
    </w:p>
    <w:p w14:paraId="37541233" w14:textId="77777777" w:rsidR="00D37E7E" w:rsidRPr="007E465A" w:rsidRDefault="00D37E7E">
      <w:pPr>
        <w:rPr>
          <w:rFonts w:ascii="Times New Roman" w:hAnsi="Times New Roman" w:cs="Times New Roman"/>
        </w:rPr>
      </w:pPr>
    </w:p>
    <w:p w14:paraId="0458E0F1" w14:textId="3F9FEA6F" w:rsidR="00A4693B" w:rsidRPr="007E465A" w:rsidRDefault="00A4693B" w:rsidP="005E712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65A">
        <w:rPr>
          <w:rFonts w:ascii="Times New Roman" w:hAnsi="Times New Roman" w:cs="Times New Roman"/>
          <w:b/>
          <w:sz w:val="28"/>
          <w:szCs w:val="28"/>
        </w:rPr>
        <w:t>Интернет-ресурсы</w:t>
      </w:r>
      <w:r w:rsidR="00691077">
        <w:rPr>
          <w:rFonts w:ascii="Times New Roman" w:hAnsi="Times New Roman" w:cs="Times New Roman"/>
          <w:b/>
          <w:sz w:val="28"/>
          <w:szCs w:val="28"/>
        </w:rPr>
        <w:t>:</w:t>
      </w:r>
    </w:p>
    <w:p w14:paraId="4619BF4E" w14:textId="77777777" w:rsidR="00A4693B" w:rsidRPr="007E465A" w:rsidRDefault="000E117A" w:rsidP="005E71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tgtFrame="_blank" w:history="1">
        <w:r w:rsidR="00AC31EB" w:rsidRPr="007E465A">
          <w:rPr>
            <w:rFonts w:ascii="Times New Roman" w:eastAsia="Times New Roman" w:hAnsi="Times New Roman" w:cs="Times New Roman"/>
            <w:bCs/>
            <w:color w:val="0077CC"/>
            <w:sz w:val="28"/>
            <w:szCs w:val="28"/>
            <w:u w:val="single"/>
            <w:lang w:eastAsia="ru-RU"/>
          </w:rPr>
          <w:t>www.macmillaneducationeverywhere.com</w:t>
        </w:r>
      </w:hyperlink>
      <w:r w:rsidR="005E712D" w:rsidRPr="007E46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C31EB" w:rsidRPr="007E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F4B0BAA" w14:textId="64CCE049" w:rsidR="00AC31EB" w:rsidRPr="007E465A" w:rsidRDefault="005E712D" w:rsidP="005E71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</w:t>
      </w:r>
      <w:r w:rsidR="00AC31EB" w:rsidRPr="007E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размещены аудио</w:t>
      </w:r>
      <w:r w:rsidR="00A4693B" w:rsidRPr="007E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видео</w:t>
      </w:r>
      <w:r w:rsidR="00AC31EB" w:rsidRPr="007E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для самостоятельной работы, дополнительные тренировочные интерактивные упражнения по всем аспектам программы, задания для выполнения проектов в рамках курса, ресурсные и справочные материалы, электронные книги (художественная литература), рекомендованная для чте</w:t>
      </w:r>
      <w:r w:rsidRPr="007E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на каждом уровне программы.</w:t>
      </w:r>
    </w:p>
    <w:p w14:paraId="6D0B4A21" w14:textId="77777777" w:rsidR="00AC31EB" w:rsidRPr="007E465A" w:rsidRDefault="00AC31EB" w:rsidP="005E71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18D904" w14:textId="77777777" w:rsidR="00A4693B" w:rsidRPr="007E465A" w:rsidRDefault="000E117A" w:rsidP="00AD0D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tgtFrame="_blank" w:history="1">
        <w:r w:rsidR="00AC31EB" w:rsidRPr="007E465A">
          <w:rPr>
            <w:rFonts w:ascii="Times New Roman" w:eastAsia="Times New Roman" w:hAnsi="Times New Roman" w:cs="Times New Roman"/>
            <w:color w:val="0077CC"/>
            <w:sz w:val="28"/>
            <w:szCs w:val="28"/>
            <w:u w:val="single"/>
            <w:lang w:eastAsia="ru-RU"/>
          </w:rPr>
          <w:t>www.macmillandictionary.com</w:t>
        </w:r>
      </w:hyperlink>
      <w:r w:rsidR="00AC31EB" w:rsidRPr="007E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DB5A5CE" w14:textId="130279E2" w:rsidR="00822F2D" w:rsidRDefault="00A4693B" w:rsidP="00AD0D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AC31EB" w:rsidRPr="007E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есурсный и справочный сайт</w:t>
      </w:r>
      <w:r w:rsidR="005E712D" w:rsidRPr="007E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представляет собой</w:t>
      </w:r>
      <w:r w:rsidR="00AC31EB" w:rsidRPr="007E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онлайн</w:t>
      </w:r>
      <w:r w:rsidRPr="007E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31EB" w:rsidRPr="007E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словарь,</w:t>
      </w:r>
      <w:r w:rsidR="005E712D" w:rsidRPr="007E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содержащий</w:t>
      </w:r>
      <w:r w:rsidR="00F938E7" w:rsidRPr="007E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интерактивные тесты, видео</w:t>
      </w:r>
      <w:r w:rsidR="00AC31EB" w:rsidRPr="007E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канал с </w:t>
      </w:r>
      <w:r w:rsidR="005E712D" w:rsidRPr="007E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примерами из современного</w:t>
      </w:r>
      <w:r w:rsidR="00AC31EB" w:rsidRPr="007E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712D" w:rsidRPr="007E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английского языка</w:t>
      </w:r>
      <w:r w:rsidR="00AC31EB" w:rsidRPr="007E4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раздел о новых словах английского языка и социокультурных реалиях англоговорящих стран. </w:t>
      </w:r>
    </w:p>
    <w:p w14:paraId="0BE99000" w14:textId="77777777" w:rsidR="00614DEB" w:rsidRDefault="00614DEB" w:rsidP="00AD0D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ED891A" w14:textId="77777777" w:rsidR="00FF40DA" w:rsidRDefault="00FF40DA" w:rsidP="00614D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B17CDE" w14:textId="77777777" w:rsidR="00FF40DA" w:rsidRDefault="00FF40DA" w:rsidP="00614D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1022FE" w14:textId="77777777" w:rsidR="00FF40DA" w:rsidRDefault="00FF40DA" w:rsidP="00614D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1B5C04" w14:textId="77777777" w:rsidR="00FF40DA" w:rsidRDefault="00FF40DA" w:rsidP="00614D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A5D51A" w14:textId="77777777" w:rsidR="00FF40DA" w:rsidRDefault="00FF40DA" w:rsidP="00614D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ED2383" w14:textId="77777777" w:rsidR="00FF40DA" w:rsidRDefault="00FF40DA" w:rsidP="00614D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77FCA2" w14:textId="77777777" w:rsidR="00FF40DA" w:rsidRDefault="00FF40DA" w:rsidP="00614D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23947D" w14:textId="77777777" w:rsidR="00FF40DA" w:rsidRDefault="00FF40DA" w:rsidP="00614D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045DBF" w14:textId="77777777" w:rsidR="00FF40DA" w:rsidRDefault="00FF40DA" w:rsidP="00614D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8D362A" w14:textId="77777777" w:rsidR="00FF40DA" w:rsidRDefault="00FF40DA" w:rsidP="00614D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7D7242" w14:textId="77777777" w:rsidR="003C69E6" w:rsidRDefault="003C69E6" w:rsidP="00614D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954F73" w14:textId="77777777" w:rsidR="003C69E6" w:rsidRDefault="003C69E6" w:rsidP="00614D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15EA30" w14:textId="77777777" w:rsidR="003C69E6" w:rsidRDefault="003C69E6" w:rsidP="00614D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63B191" w14:textId="77777777" w:rsidR="00FF40DA" w:rsidRDefault="00FF40DA" w:rsidP="00614D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E3A8A2" w14:textId="77777777" w:rsidR="00FF40DA" w:rsidRDefault="00FF40DA" w:rsidP="00614D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5EEC5C" w14:textId="120DE1EA" w:rsidR="00614DEB" w:rsidRPr="00BB07E7" w:rsidRDefault="00614DEB" w:rsidP="00614D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07E7">
        <w:rPr>
          <w:rFonts w:ascii="Times New Roman" w:hAnsi="Times New Roman" w:cs="Times New Roman"/>
          <w:b/>
          <w:bCs/>
          <w:sz w:val="28"/>
          <w:szCs w:val="28"/>
        </w:rPr>
        <w:t>ПРИЛОЖЕНИЕ 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Pr="00BB07E7">
        <w:rPr>
          <w:rFonts w:ascii="Times New Roman" w:hAnsi="Times New Roman" w:cs="Times New Roman"/>
          <w:b/>
          <w:bCs/>
          <w:sz w:val="28"/>
          <w:szCs w:val="28"/>
        </w:rPr>
        <w:t xml:space="preserve">ОЛОЖЕНИЕ О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BB07E7">
        <w:rPr>
          <w:rFonts w:ascii="Times New Roman" w:hAnsi="Times New Roman" w:cs="Times New Roman"/>
          <w:b/>
          <w:bCs/>
          <w:sz w:val="28"/>
          <w:szCs w:val="28"/>
        </w:rPr>
        <w:t xml:space="preserve">ОНКУРСЕ </w:t>
      </w:r>
      <w:r w:rsidRPr="00BB07E7">
        <w:rPr>
          <w:rFonts w:ascii="Times New Roman" w:hAnsi="Times New Roman" w:cs="Times New Roman"/>
          <w:b/>
          <w:bCs/>
          <w:i/>
          <w:sz w:val="28"/>
          <w:szCs w:val="28"/>
        </w:rPr>
        <w:t>BE A STAR! </w:t>
      </w:r>
    </w:p>
    <w:p w14:paraId="3B9E3F0B" w14:textId="77777777" w:rsidR="00614DEB" w:rsidRPr="00BB07E7" w:rsidRDefault="00614DEB" w:rsidP="00614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11F7A4" w14:textId="77777777" w:rsidR="00A61DD8" w:rsidRPr="00A61DD8" w:rsidRDefault="00A61DD8" w:rsidP="00A61DD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DD8">
        <w:rPr>
          <w:rFonts w:ascii="Times New Roman" w:hAnsi="Times New Roman" w:cs="Times New Roman"/>
          <w:bCs/>
          <w:i/>
          <w:sz w:val="28"/>
          <w:szCs w:val="28"/>
        </w:rPr>
        <w:t>Организатор конкурса:</w:t>
      </w:r>
      <w:r w:rsidRPr="00A61DD8">
        <w:rPr>
          <w:rFonts w:ascii="Times New Roman" w:hAnsi="Times New Roman" w:cs="Times New Roman"/>
          <w:i/>
          <w:sz w:val="28"/>
          <w:szCs w:val="28"/>
        </w:rPr>
        <w:t> </w:t>
      </w:r>
    </w:p>
    <w:p w14:paraId="38DA3A45" w14:textId="77777777" w:rsidR="00A61DD8" w:rsidRDefault="00A61DD8" w:rsidP="00A61DD8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32FF">
        <w:rPr>
          <w:rFonts w:ascii="Times New Roman" w:hAnsi="Times New Roman" w:cs="Times New Roman"/>
          <w:sz w:val="28"/>
          <w:szCs w:val="28"/>
        </w:rPr>
        <w:t>редставительство издательства </w:t>
      </w:r>
      <w:r w:rsidRPr="00B43554">
        <w:rPr>
          <w:rFonts w:ascii="Times New Roman" w:hAnsi="Times New Roman" w:cs="Times New Roman"/>
          <w:iCs/>
          <w:sz w:val="28"/>
          <w:szCs w:val="28"/>
        </w:rPr>
        <w:t>«</w:t>
      </w:r>
      <w:r>
        <w:rPr>
          <w:rFonts w:ascii="Times New Roman" w:hAnsi="Times New Roman" w:cs="Times New Roman"/>
          <w:iCs/>
          <w:sz w:val="28"/>
          <w:szCs w:val="28"/>
        </w:rPr>
        <w:t>Макмиллан</w:t>
      </w:r>
      <w:r w:rsidRPr="00B43554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732FF">
        <w:rPr>
          <w:rFonts w:ascii="Times New Roman" w:hAnsi="Times New Roman" w:cs="Times New Roman"/>
          <w:sz w:val="28"/>
          <w:szCs w:val="28"/>
        </w:rPr>
        <w:t>в России </w:t>
      </w:r>
      <w:r w:rsidRPr="003732FF">
        <w:rPr>
          <w:rFonts w:ascii="Times New Roman" w:hAnsi="Times New Roman" w:cs="Times New Roman"/>
          <w:sz w:val="28"/>
          <w:szCs w:val="28"/>
        </w:rPr>
        <w:br/>
      </w:r>
    </w:p>
    <w:p w14:paraId="40E5569F" w14:textId="26FA35A5" w:rsidR="00614DEB" w:rsidRPr="00BB07E7" w:rsidRDefault="00614DEB" w:rsidP="00A61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7E7">
        <w:rPr>
          <w:rFonts w:ascii="Times New Roman" w:hAnsi="Times New Roman" w:cs="Times New Roman"/>
          <w:bCs/>
          <w:i/>
          <w:sz w:val="28"/>
          <w:szCs w:val="28"/>
        </w:rPr>
        <w:t>Цели конкурса:</w:t>
      </w:r>
    </w:p>
    <w:p w14:paraId="3938F27F" w14:textId="77777777" w:rsidR="00614DEB" w:rsidRPr="00BB07E7" w:rsidRDefault="00614DEB" w:rsidP="00FE20A9">
      <w:pPr>
        <w:pStyle w:val="a4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B07E7">
        <w:rPr>
          <w:rFonts w:ascii="Times New Roman" w:hAnsi="Times New Roman" w:cs="Times New Roman"/>
          <w:sz w:val="28"/>
          <w:szCs w:val="28"/>
        </w:rPr>
        <w:t>повышение лингвистической и социокультурной компетенции учащихся чере</w:t>
      </w:r>
      <w:r>
        <w:rPr>
          <w:rFonts w:ascii="Times New Roman" w:hAnsi="Times New Roman" w:cs="Times New Roman"/>
          <w:sz w:val="28"/>
          <w:szCs w:val="28"/>
        </w:rPr>
        <w:t>з создание краткого литературно-</w:t>
      </w:r>
      <w:r w:rsidRPr="00BB07E7">
        <w:rPr>
          <w:rFonts w:ascii="Times New Roman" w:hAnsi="Times New Roman" w:cs="Times New Roman"/>
          <w:sz w:val="28"/>
          <w:szCs w:val="28"/>
        </w:rPr>
        <w:t>художественного произведения;</w:t>
      </w:r>
    </w:p>
    <w:p w14:paraId="58BBB8B8" w14:textId="77777777" w:rsidR="00614DEB" w:rsidRPr="00BB07E7" w:rsidRDefault="00614DEB" w:rsidP="00FE20A9">
      <w:pPr>
        <w:pStyle w:val="a4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B07E7">
        <w:rPr>
          <w:rFonts w:ascii="Times New Roman" w:hAnsi="Times New Roman" w:cs="Times New Roman"/>
          <w:sz w:val="28"/>
          <w:szCs w:val="28"/>
        </w:rPr>
        <w:t>развитие навыков использования цифровых технологий в проектной деятельности;</w:t>
      </w:r>
    </w:p>
    <w:p w14:paraId="34AA48BB" w14:textId="77777777" w:rsidR="00614DEB" w:rsidRDefault="00614DEB" w:rsidP="00FE20A9">
      <w:pPr>
        <w:pStyle w:val="a4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B07E7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навыков компьютерного дизайна;</w:t>
      </w:r>
    </w:p>
    <w:p w14:paraId="03B4F844" w14:textId="77777777" w:rsidR="00614DEB" w:rsidRDefault="00614DEB" w:rsidP="00FE20A9">
      <w:pPr>
        <w:pStyle w:val="a4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B07E7">
        <w:rPr>
          <w:rFonts w:ascii="Times New Roman" w:hAnsi="Times New Roman" w:cs="Times New Roman"/>
          <w:sz w:val="28"/>
          <w:szCs w:val="28"/>
        </w:rPr>
        <w:t>развитие навыков самостоятел</w:t>
      </w:r>
      <w:r>
        <w:rPr>
          <w:rFonts w:ascii="Times New Roman" w:hAnsi="Times New Roman" w:cs="Times New Roman"/>
          <w:sz w:val="28"/>
          <w:szCs w:val="28"/>
        </w:rPr>
        <w:t>ьной работы и работы в команде;</w:t>
      </w:r>
    </w:p>
    <w:p w14:paraId="50A5035F" w14:textId="77777777" w:rsidR="00614DEB" w:rsidRDefault="00614DEB" w:rsidP="00FE20A9">
      <w:pPr>
        <w:pStyle w:val="a4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B07E7">
        <w:rPr>
          <w:rFonts w:ascii="Times New Roman" w:hAnsi="Times New Roman" w:cs="Times New Roman"/>
          <w:sz w:val="28"/>
          <w:szCs w:val="28"/>
        </w:rPr>
        <w:t>формирование навыков планирования, самоорганизации и саморефлексии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54B054" w14:textId="77777777" w:rsidR="00A61DD8" w:rsidRDefault="00614DEB" w:rsidP="00FE20A9">
      <w:pPr>
        <w:pStyle w:val="a4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732FF">
        <w:rPr>
          <w:rFonts w:ascii="Times New Roman" w:hAnsi="Times New Roman" w:cs="Times New Roman"/>
          <w:sz w:val="28"/>
          <w:szCs w:val="28"/>
        </w:rPr>
        <w:t xml:space="preserve">содействие эстетическому, художественному и культурному воспитанию и  </w:t>
      </w:r>
      <w:r>
        <w:rPr>
          <w:rFonts w:ascii="Times New Roman" w:hAnsi="Times New Roman" w:cs="Times New Roman"/>
          <w:sz w:val="28"/>
          <w:szCs w:val="28"/>
        </w:rPr>
        <w:t>образованию детей;</w:t>
      </w:r>
    </w:p>
    <w:p w14:paraId="05AB6E43" w14:textId="226711C0" w:rsidR="00A61DD8" w:rsidRPr="00A61DD8" w:rsidRDefault="00614DEB" w:rsidP="00FE20A9">
      <w:pPr>
        <w:pStyle w:val="a4"/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61DD8">
        <w:rPr>
          <w:rFonts w:ascii="Times New Roman" w:hAnsi="Times New Roman" w:cs="Times New Roman"/>
          <w:sz w:val="28"/>
          <w:szCs w:val="28"/>
        </w:rPr>
        <w:t>реализация творческого потенциала учащихся.</w:t>
      </w:r>
      <w:r w:rsidRPr="00A61DD8">
        <w:rPr>
          <w:rFonts w:ascii="Times New Roman" w:hAnsi="Times New Roman" w:cs="Times New Roman"/>
          <w:sz w:val="28"/>
          <w:szCs w:val="28"/>
        </w:rPr>
        <w:br/>
      </w:r>
      <w:r w:rsidRPr="00A61DD8">
        <w:rPr>
          <w:rFonts w:ascii="Times New Roman" w:hAnsi="Times New Roman" w:cs="Times New Roman"/>
          <w:sz w:val="28"/>
          <w:szCs w:val="28"/>
        </w:rPr>
        <w:br/>
      </w:r>
      <w:r w:rsidR="00FF40DA">
        <w:rPr>
          <w:rFonts w:ascii="Times New Roman" w:hAnsi="Times New Roman" w:cs="Times New Roman"/>
          <w:bCs/>
          <w:i/>
          <w:sz w:val="28"/>
          <w:szCs w:val="28"/>
        </w:rPr>
        <w:t>Объект оценивания</w:t>
      </w:r>
      <w:r w:rsidR="00A61DD8" w:rsidRPr="00A61DD8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="00A61DD8" w:rsidRPr="00A61DD8">
        <w:rPr>
          <w:rFonts w:ascii="Times New Roman" w:hAnsi="Times New Roman" w:cs="Times New Roman"/>
          <w:i/>
          <w:sz w:val="28"/>
          <w:szCs w:val="28"/>
        </w:rPr>
        <w:t> </w:t>
      </w:r>
    </w:p>
    <w:p w14:paraId="7F74324F" w14:textId="53B96157" w:rsidR="00A61DD8" w:rsidRDefault="00710AAE" w:rsidP="00A61DD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61DD8" w:rsidRPr="00A61DD8">
        <w:rPr>
          <w:rFonts w:ascii="Times New Roman" w:hAnsi="Times New Roman" w:cs="Times New Roman"/>
          <w:sz w:val="28"/>
          <w:szCs w:val="28"/>
        </w:rPr>
        <w:t>ультипликационн</w:t>
      </w:r>
      <w:r>
        <w:rPr>
          <w:rFonts w:ascii="Times New Roman" w:hAnsi="Times New Roman" w:cs="Times New Roman"/>
          <w:sz w:val="28"/>
          <w:szCs w:val="28"/>
        </w:rPr>
        <w:t>ый видеосюжет на английском языке</w:t>
      </w:r>
      <w:r w:rsidR="00A61DD8" w:rsidRPr="00A61DD8">
        <w:rPr>
          <w:rFonts w:ascii="Times New Roman" w:hAnsi="Times New Roman" w:cs="Times New Roman"/>
          <w:sz w:val="28"/>
          <w:szCs w:val="28"/>
        </w:rPr>
        <w:br/>
      </w:r>
    </w:p>
    <w:p w14:paraId="0CF22BF8" w14:textId="27BB083F" w:rsidR="00614DEB" w:rsidRPr="00A61DD8" w:rsidRDefault="00614DEB" w:rsidP="00A61DD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DD8">
        <w:rPr>
          <w:rFonts w:ascii="Times New Roman" w:hAnsi="Times New Roman" w:cs="Times New Roman"/>
          <w:bCs/>
          <w:i/>
          <w:sz w:val="28"/>
          <w:szCs w:val="28"/>
        </w:rPr>
        <w:t>Условия проведения конкурса:</w:t>
      </w:r>
      <w:r w:rsidRPr="00A61DD8">
        <w:rPr>
          <w:rFonts w:ascii="Times New Roman" w:hAnsi="Times New Roman" w:cs="Times New Roman"/>
          <w:i/>
          <w:sz w:val="28"/>
          <w:szCs w:val="28"/>
        </w:rPr>
        <w:t> </w:t>
      </w:r>
    </w:p>
    <w:p w14:paraId="6C831790" w14:textId="0F5285B4" w:rsidR="00614DEB" w:rsidRPr="00A61DD8" w:rsidRDefault="00614DEB" w:rsidP="0015427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конкурсе допускаются</w:t>
      </w:r>
      <w:r w:rsidRPr="003732FF">
        <w:rPr>
          <w:rFonts w:ascii="Times New Roman" w:hAnsi="Times New Roman" w:cs="Times New Roman"/>
          <w:sz w:val="28"/>
          <w:szCs w:val="28"/>
        </w:rPr>
        <w:t xml:space="preserve"> учителя с группами уч</w:t>
      </w:r>
      <w:r>
        <w:rPr>
          <w:rFonts w:ascii="Times New Roman" w:hAnsi="Times New Roman" w:cs="Times New Roman"/>
          <w:sz w:val="28"/>
          <w:szCs w:val="28"/>
        </w:rPr>
        <w:t>ащихся, использующи</w:t>
      </w:r>
      <w:r w:rsidR="0015427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2FF">
        <w:rPr>
          <w:rFonts w:ascii="Times New Roman" w:hAnsi="Times New Roman" w:cs="Times New Roman"/>
          <w:sz w:val="28"/>
          <w:szCs w:val="28"/>
        </w:rPr>
        <w:t xml:space="preserve">УМК </w:t>
      </w:r>
      <w:r w:rsidRPr="003732FF">
        <w:rPr>
          <w:rFonts w:ascii="Times New Roman" w:hAnsi="Times New Roman" w:cs="Times New Roman"/>
          <w:i/>
          <w:sz w:val="28"/>
          <w:szCs w:val="28"/>
          <w:lang w:val="en-US"/>
        </w:rPr>
        <w:t>Academy</w:t>
      </w:r>
      <w:r w:rsidRPr="003732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32FF">
        <w:rPr>
          <w:rFonts w:ascii="Times New Roman" w:hAnsi="Times New Roman" w:cs="Times New Roman"/>
          <w:i/>
          <w:sz w:val="28"/>
          <w:szCs w:val="28"/>
          <w:lang w:val="en-US"/>
        </w:rPr>
        <w:t>Stars</w:t>
      </w:r>
      <w:r w:rsidRPr="003732FF">
        <w:rPr>
          <w:rFonts w:ascii="Times New Roman" w:hAnsi="Times New Roman" w:cs="Times New Roman"/>
          <w:sz w:val="28"/>
          <w:szCs w:val="28"/>
        </w:rPr>
        <w:t xml:space="preserve"> </w:t>
      </w:r>
      <w:r w:rsidR="0015427A">
        <w:rPr>
          <w:rFonts w:ascii="Times New Roman" w:hAnsi="Times New Roman" w:cs="Times New Roman"/>
          <w:sz w:val="28"/>
          <w:szCs w:val="28"/>
        </w:rPr>
        <w:t>и обучающихся на начальном</w:t>
      </w:r>
      <w:r w:rsidR="0031389C">
        <w:rPr>
          <w:rFonts w:ascii="Times New Roman" w:hAnsi="Times New Roman" w:cs="Times New Roman"/>
          <w:sz w:val="28"/>
          <w:szCs w:val="28"/>
        </w:rPr>
        <w:t xml:space="preserve"> или базовом уровнях</w:t>
      </w:r>
      <w:r w:rsidR="0015427A">
        <w:rPr>
          <w:rFonts w:ascii="Times New Roman" w:hAnsi="Times New Roman" w:cs="Times New Roman"/>
          <w:sz w:val="28"/>
          <w:szCs w:val="28"/>
        </w:rPr>
        <w:t xml:space="preserve"> </w:t>
      </w:r>
      <w:r w:rsidR="007E0544">
        <w:rPr>
          <w:rFonts w:ascii="Times New Roman" w:hAnsi="Times New Roman" w:cs="Times New Roman"/>
          <w:sz w:val="28"/>
          <w:szCs w:val="28"/>
        </w:rPr>
        <w:t>Программы</w:t>
      </w:r>
      <w:r w:rsidR="0015427A">
        <w:rPr>
          <w:rFonts w:ascii="Times New Roman" w:hAnsi="Times New Roman" w:cs="Times New Roman"/>
          <w:sz w:val="28"/>
          <w:szCs w:val="28"/>
        </w:rPr>
        <w:t xml:space="preserve">. </w:t>
      </w:r>
      <w:r w:rsidRPr="003732FF">
        <w:rPr>
          <w:rFonts w:ascii="Times New Roman" w:hAnsi="Times New Roman" w:cs="Times New Roman"/>
          <w:sz w:val="28"/>
          <w:szCs w:val="28"/>
        </w:rPr>
        <w:t>Участие родителей уч</w:t>
      </w:r>
      <w:r>
        <w:rPr>
          <w:rFonts w:ascii="Times New Roman" w:hAnsi="Times New Roman" w:cs="Times New Roman"/>
          <w:sz w:val="28"/>
          <w:szCs w:val="28"/>
        </w:rPr>
        <w:t>еников</w:t>
      </w:r>
      <w:r w:rsidRPr="003732FF">
        <w:rPr>
          <w:rFonts w:ascii="Times New Roman" w:hAnsi="Times New Roman" w:cs="Times New Roman"/>
          <w:sz w:val="28"/>
          <w:szCs w:val="28"/>
        </w:rPr>
        <w:t xml:space="preserve"> приветствуется.</w:t>
      </w:r>
      <w:r w:rsidRPr="003732FF">
        <w:rPr>
          <w:rFonts w:ascii="Times New Roman" w:hAnsi="Times New Roman" w:cs="Times New Roman"/>
          <w:sz w:val="28"/>
          <w:szCs w:val="28"/>
        </w:rPr>
        <w:br/>
      </w:r>
      <w:r w:rsidRPr="003732FF">
        <w:rPr>
          <w:rFonts w:ascii="Times New Roman" w:hAnsi="Times New Roman" w:cs="Times New Roman"/>
          <w:sz w:val="28"/>
          <w:szCs w:val="28"/>
        </w:rPr>
        <w:br/>
      </w:r>
      <w:r w:rsidRPr="000C4CA6">
        <w:rPr>
          <w:rFonts w:ascii="Times New Roman" w:hAnsi="Times New Roman" w:cs="Times New Roman"/>
          <w:bCs/>
          <w:i/>
          <w:sz w:val="28"/>
          <w:szCs w:val="28"/>
        </w:rPr>
        <w:t>Порядок организации и проведения конкурса:</w:t>
      </w:r>
    </w:p>
    <w:p w14:paraId="7C2BE7DE" w14:textId="77777777" w:rsidR="00614DEB" w:rsidRPr="000C4CA6" w:rsidRDefault="00614DEB" w:rsidP="00FE20A9">
      <w:pPr>
        <w:pStyle w:val="a4"/>
        <w:numPr>
          <w:ilvl w:val="0"/>
          <w:numId w:val="3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CA6">
        <w:rPr>
          <w:rFonts w:ascii="Times New Roman" w:hAnsi="Times New Roman" w:cs="Times New Roman"/>
          <w:sz w:val="28"/>
          <w:szCs w:val="28"/>
        </w:rPr>
        <w:t xml:space="preserve">Учащиеся сочиняют сценарий мультфильма, создают видеосюжет с озвучиванием </w:t>
      </w:r>
      <w:r>
        <w:rPr>
          <w:rFonts w:ascii="Times New Roman" w:hAnsi="Times New Roman" w:cs="Times New Roman"/>
          <w:sz w:val="28"/>
          <w:szCs w:val="28"/>
        </w:rPr>
        <w:t>текста</w:t>
      </w:r>
      <w:r w:rsidRPr="000C4CA6">
        <w:rPr>
          <w:rFonts w:ascii="Times New Roman" w:hAnsi="Times New Roman" w:cs="Times New Roman"/>
          <w:sz w:val="28"/>
          <w:szCs w:val="28"/>
        </w:rPr>
        <w:t>.</w:t>
      </w:r>
    </w:p>
    <w:p w14:paraId="3B6B39E4" w14:textId="7CF718B6" w:rsidR="00614DEB" w:rsidRDefault="00614DEB" w:rsidP="00FE20A9">
      <w:pPr>
        <w:pStyle w:val="a4"/>
        <w:numPr>
          <w:ilvl w:val="0"/>
          <w:numId w:val="34"/>
        </w:numPr>
        <w:spacing w:after="160" w:line="259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размещают г</w:t>
      </w:r>
      <w:r w:rsidRPr="000C4CA6">
        <w:rPr>
          <w:rFonts w:ascii="Times New Roman" w:hAnsi="Times New Roman" w:cs="Times New Roman"/>
          <w:sz w:val="28"/>
          <w:szCs w:val="28"/>
        </w:rPr>
        <w:t xml:space="preserve">отовый видеосюжет в </w:t>
      </w:r>
      <w:r w:rsidRPr="000C4CA6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Pr="000C4CA6">
        <w:rPr>
          <w:rFonts w:ascii="Times New Roman" w:hAnsi="Times New Roman" w:cs="Times New Roman"/>
          <w:sz w:val="28"/>
          <w:szCs w:val="28"/>
        </w:rPr>
        <w:t xml:space="preserve"> с хэштегом </w:t>
      </w:r>
      <w:r w:rsidRPr="005C5099">
        <w:rPr>
          <w:rFonts w:ascii="Times New Roman" w:hAnsi="Times New Roman" w:cs="Times New Roman"/>
          <w:i/>
          <w:sz w:val="28"/>
          <w:szCs w:val="28"/>
        </w:rPr>
        <w:t>#</w:t>
      </w:r>
      <w:r w:rsidRPr="005C5099">
        <w:rPr>
          <w:rFonts w:ascii="Times New Roman" w:hAnsi="Times New Roman" w:cs="Times New Roman"/>
          <w:i/>
          <w:sz w:val="28"/>
          <w:szCs w:val="28"/>
          <w:lang w:val="en-US"/>
        </w:rPr>
        <w:t>macmillanstar</w:t>
      </w:r>
      <w:r w:rsidRPr="005C5099">
        <w:rPr>
          <w:rFonts w:ascii="Times New Roman" w:hAnsi="Times New Roman" w:cs="Times New Roman"/>
          <w:i/>
          <w:sz w:val="28"/>
          <w:szCs w:val="28"/>
        </w:rPr>
        <w:t>2018</w:t>
      </w:r>
      <w:r w:rsidR="00FA06EE" w:rsidRPr="00D43E6B">
        <w:rPr>
          <w:rStyle w:val="ae"/>
          <w:rFonts w:ascii="Times New Roman" w:hAnsi="Times New Roman" w:cs="Times New Roman"/>
          <w:sz w:val="28"/>
          <w:szCs w:val="28"/>
        </w:rPr>
        <w:footnoteReference w:id="16"/>
      </w:r>
      <w:r w:rsidRPr="00D43E6B">
        <w:rPr>
          <w:rFonts w:ascii="Times New Roman" w:hAnsi="Times New Roman" w:cs="Times New Roman"/>
          <w:sz w:val="28"/>
          <w:szCs w:val="28"/>
        </w:rPr>
        <w:t>.</w:t>
      </w:r>
    </w:p>
    <w:p w14:paraId="1B98BE9D" w14:textId="714911D5" w:rsidR="00614DEB" w:rsidRPr="005C5099" w:rsidRDefault="00614DEB" w:rsidP="00FE20A9">
      <w:pPr>
        <w:pStyle w:val="a4"/>
        <w:numPr>
          <w:ilvl w:val="0"/>
          <w:numId w:val="34"/>
        </w:numPr>
        <w:spacing w:after="160" w:line="259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C4CA6">
        <w:rPr>
          <w:rFonts w:ascii="Times New Roman" w:hAnsi="Times New Roman" w:cs="Times New Roman"/>
          <w:sz w:val="28"/>
          <w:szCs w:val="28"/>
        </w:rPr>
        <w:t>Учитель отправляет заявку на участие в конкурсе с указанием ссылки на видеосюжет.</w:t>
      </w:r>
    </w:p>
    <w:p w14:paraId="08AF5921" w14:textId="26F953E8" w:rsidR="004A677F" w:rsidRPr="004A677F" w:rsidRDefault="004A677F" w:rsidP="004A677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Требования к конкурсной работе:</w:t>
      </w:r>
    </w:p>
    <w:p w14:paraId="0D8DDFEC" w14:textId="3DF4270E" w:rsidR="00614DEB" w:rsidRDefault="00614DEB" w:rsidP="004A677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в</w:t>
      </w:r>
      <w:r w:rsidRPr="005C5099">
        <w:rPr>
          <w:rFonts w:ascii="Times New Roman" w:hAnsi="Times New Roman" w:cs="Times New Roman"/>
          <w:sz w:val="28"/>
          <w:szCs w:val="28"/>
        </w:rPr>
        <w:t>идеосюжет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5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не более</w:t>
      </w:r>
      <w:r w:rsidRPr="005C5099">
        <w:rPr>
          <w:rFonts w:ascii="Times New Roman" w:hAnsi="Times New Roman" w:cs="Times New Roman"/>
          <w:sz w:val="28"/>
          <w:szCs w:val="28"/>
        </w:rPr>
        <w:t xml:space="preserve"> 2 минут. Формат </w:t>
      </w:r>
      <w:r>
        <w:rPr>
          <w:rFonts w:ascii="Times New Roman" w:hAnsi="Times New Roman" w:cs="Times New Roman"/>
          <w:sz w:val="28"/>
          <w:szCs w:val="28"/>
        </w:rPr>
        <w:t xml:space="preserve">видеосюжета – </w:t>
      </w:r>
      <w:r w:rsidRPr="005C5099">
        <w:rPr>
          <w:rFonts w:ascii="Times New Roman" w:hAnsi="Times New Roman" w:cs="Times New Roman"/>
          <w:sz w:val="28"/>
          <w:szCs w:val="28"/>
          <w:lang w:val="en-US"/>
        </w:rPr>
        <w:t>MPEG</w:t>
      </w:r>
      <w:r w:rsidRPr="005C5099">
        <w:rPr>
          <w:rFonts w:ascii="Times New Roman" w:hAnsi="Times New Roman" w:cs="Times New Roman"/>
          <w:sz w:val="28"/>
          <w:szCs w:val="28"/>
        </w:rPr>
        <w:t xml:space="preserve">4. На титульном кадре необходимо </w:t>
      </w: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5C5099">
        <w:rPr>
          <w:rFonts w:ascii="Times New Roman" w:hAnsi="Times New Roman" w:cs="Times New Roman"/>
          <w:sz w:val="28"/>
          <w:szCs w:val="28"/>
        </w:rPr>
        <w:t xml:space="preserve"> название </w:t>
      </w:r>
      <w:r>
        <w:rPr>
          <w:rFonts w:ascii="Times New Roman" w:hAnsi="Times New Roman" w:cs="Times New Roman"/>
          <w:sz w:val="28"/>
          <w:szCs w:val="28"/>
        </w:rPr>
        <w:t>видеосюжета</w:t>
      </w:r>
      <w:r w:rsidRPr="005C5099">
        <w:rPr>
          <w:rFonts w:ascii="Times New Roman" w:hAnsi="Times New Roman" w:cs="Times New Roman"/>
          <w:sz w:val="28"/>
          <w:szCs w:val="28"/>
        </w:rPr>
        <w:t>, имена участников, фотографию группы уч</w:t>
      </w:r>
      <w:r>
        <w:rPr>
          <w:rFonts w:ascii="Times New Roman" w:hAnsi="Times New Roman" w:cs="Times New Roman"/>
          <w:sz w:val="28"/>
          <w:szCs w:val="28"/>
        </w:rPr>
        <w:t>ащихся</w:t>
      </w:r>
      <w:r w:rsidRPr="005C5099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УМК</w:t>
      </w:r>
      <w:r w:rsidRPr="005C5099">
        <w:rPr>
          <w:rFonts w:ascii="Times New Roman" w:hAnsi="Times New Roman" w:cs="Times New Roman"/>
          <w:sz w:val="28"/>
          <w:szCs w:val="28"/>
        </w:rPr>
        <w:t xml:space="preserve"> </w:t>
      </w:r>
      <w:r w:rsidRPr="00FC4E20">
        <w:rPr>
          <w:rFonts w:ascii="Times New Roman" w:hAnsi="Times New Roman" w:cs="Times New Roman"/>
          <w:i/>
          <w:sz w:val="28"/>
          <w:szCs w:val="28"/>
          <w:lang w:val="en-US"/>
        </w:rPr>
        <w:t>Academy</w:t>
      </w:r>
      <w:r w:rsidRPr="00FC4E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C4E20">
        <w:rPr>
          <w:rFonts w:ascii="Times New Roman" w:hAnsi="Times New Roman" w:cs="Times New Roman"/>
          <w:i/>
          <w:sz w:val="28"/>
          <w:szCs w:val="28"/>
          <w:lang w:val="en-US"/>
        </w:rPr>
        <w:t>Stars</w:t>
      </w:r>
      <w:r w:rsidRPr="005C5099">
        <w:rPr>
          <w:rFonts w:ascii="Times New Roman" w:hAnsi="Times New Roman" w:cs="Times New Roman"/>
          <w:sz w:val="28"/>
          <w:szCs w:val="28"/>
        </w:rPr>
        <w:t>.</w:t>
      </w:r>
    </w:p>
    <w:p w14:paraId="16D42153" w14:textId="77777777" w:rsidR="00614DEB" w:rsidRDefault="00614DEB" w:rsidP="00614DEB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0E6E4DC" w14:textId="05897B2D" w:rsidR="00D37648" w:rsidRPr="004A677F" w:rsidRDefault="004A677F" w:rsidP="004A677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Критерии оценивания</w:t>
      </w:r>
      <w:r w:rsidR="00D37648" w:rsidRPr="004A677F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="00D37648" w:rsidRPr="004A677F">
        <w:rPr>
          <w:rFonts w:ascii="Times New Roman" w:hAnsi="Times New Roman" w:cs="Times New Roman"/>
          <w:i/>
          <w:sz w:val="28"/>
          <w:szCs w:val="28"/>
        </w:rPr>
        <w:t> </w:t>
      </w:r>
    </w:p>
    <w:p w14:paraId="6F00684A" w14:textId="77777777" w:rsidR="004A677F" w:rsidRPr="004A677F" w:rsidRDefault="004A677F" w:rsidP="00FE20A9">
      <w:pPr>
        <w:pStyle w:val="a4"/>
        <w:numPr>
          <w:ilvl w:val="0"/>
          <w:numId w:val="35"/>
        </w:numPr>
        <w:spacing w:after="160" w:line="259" w:lineRule="auto"/>
        <w:ind w:left="426" w:hanging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 идеи;</w:t>
      </w:r>
    </w:p>
    <w:p w14:paraId="69C8A423" w14:textId="7DADD27E" w:rsidR="00614DEB" w:rsidRPr="00B9750C" w:rsidRDefault="00614DEB" w:rsidP="00FE20A9">
      <w:pPr>
        <w:pStyle w:val="a4"/>
        <w:numPr>
          <w:ilvl w:val="0"/>
          <w:numId w:val="35"/>
        </w:numPr>
        <w:spacing w:after="160" w:line="259" w:lineRule="auto"/>
        <w:ind w:left="426" w:hanging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художественное оформление; </w:t>
      </w:r>
    </w:p>
    <w:p w14:paraId="514DC25B" w14:textId="77777777" w:rsidR="00614DEB" w:rsidRPr="00B9750C" w:rsidRDefault="00614DEB" w:rsidP="00FE20A9">
      <w:pPr>
        <w:pStyle w:val="a4"/>
        <w:numPr>
          <w:ilvl w:val="0"/>
          <w:numId w:val="35"/>
        </w:numPr>
        <w:spacing w:after="160" w:line="259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9750C">
        <w:rPr>
          <w:rFonts w:ascii="Times New Roman" w:hAnsi="Times New Roman" w:cs="Times New Roman"/>
          <w:sz w:val="28"/>
          <w:szCs w:val="28"/>
        </w:rPr>
        <w:t>аче</w:t>
      </w:r>
      <w:r>
        <w:rPr>
          <w:rFonts w:ascii="Times New Roman" w:hAnsi="Times New Roman" w:cs="Times New Roman"/>
          <w:sz w:val="28"/>
          <w:szCs w:val="28"/>
        </w:rPr>
        <w:t>ство присланного материала;</w:t>
      </w:r>
    </w:p>
    <w:p w14:paraId="70688018" w14:textId="3849E2D1" w:rsidR="00A61DD8" w:rsidRDefault="00614DEB" w:rsidP="00FE20A9">
      <w:pPr>
        <w:pStyle w:val="a4"/>
        <w:numPr>
          <w:ilvl w:val="0"/>
          <w:numId w:val="35"/>
        </w:numPr>
        <w:tabs>
          <w:tab w:val="left" w:pos="426"/>
        </w:tabs>
        <w:spacing w:after="160" w:line="240" w:lineRule="auto"/>
        <w:ind w:left="0" w:firstLine="68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9750C">
        <w:rPr>
          <w:rFonts w:ascii="Times New Roman" w:hAnsi="Times New Roman" w:cs="Times New Roman"/>
          <w:sz w:val="28"/>
          <w:szCs w:val="28"/>
        </w:rPr>
        <w:t>оответствие требованиям к конкурсной работе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750C">
        <w:rPr>
          <w:rFonts w:ascii="Times New Roman" w:hAnsi="Times New Roman" w:cs="Times New Roman"/>
          <w:sz w:val="28"/>
          <w:szCs w:val="28"/>
        </w:rPr>
        <w:br/>
      </w:r>
    </w:p>
    <w:p w14:paraId="7D1A936E" w14:textId="62E793B8" w:rsidR="00A61DD8" w:rsidRPr="00A61DD8" w:rsidRDefault="00A61DD8" w:rsidP="00A61DD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Сроки проведения</w:t>
      </w:r>
      <w:r w:rsidRPr="00A61DD8">
        <w:rPr>
          <w:rFonts w:ascii="Times New Roman" w:hAnsi="Times New Roman" w:cs="Times New Roman"/>
          <w:bCs/>
          <w:i/>
          <w:sz w:val="28"/>
          <w:szCs w:val="28"/>
        </w:rPr>
        <w:t xml:space="preserve"> конкурса:</w:t>
      </w:r>
      <w:r w:rsidRPr="00A61DD8">
        <w:rPr>
          <w:rFonts w:ascii="Times New Roman" w:hAnsi="Times New Roman" w:cs="Times New Roman"/>
          <w:i/>
          <w:sz w:val="28"/>
          <w:szCs w:val="28"/>
        </w:rPr>
        <w:t> </w:t>
      </w:r>
    </w:p>
    <w:p w14:paraId="62323C8C" w14:textId="691AF2DA" w:rsidR="00614DEB" w:rsidRPr="00A61DD8" w:rsidRDefault="004A677F" w:rsidP="00A61DD8">
      <w:pPr>
        <w:jc w:val="both"/>
        <w:rPr>
          <w:rFonts w:ascii="Times New Roman" w:hAnsi="Times New Roman" w:cs="Times New Roman"/>
          <w:sz w:val="28"/>
          <w:szCs w:val="28"/>
        </w:rPr>
      </w:pPr>
      <w:r w:rsidRPr="00A61DD8">
        <w:rPr>
          <w:rFonts w:ascii="Times New Roman" w:hAnsi="Times New Roman" w:cs="Times New Roman"/>
          <w:sz w:val="28"/>
          <w:szCs w:val="28"/>
        </w:rPr>
        <w:t xml:space="preserve">Сроки подачи конкурсных работ и сроки подведения итогов определяются в </w:t>
      </w:r>
      <w:r w:rsidR="00614DEB" w:rsidRPr="00A61DD8">
        <w:rPr>
          <w:rFonts w:ascii="Times New Roman" w:hAnsi="Times New Roman" w:cs="Times New Roman"/>
          <w:sz w:val="28"/>
          <w:szCs w:val="28"/>
        </w:rPr>
        <w:t xml:space="preserve">начале учебного года. Актуальная информация о сроках проведения конкурса доступна на сайте </w:t>
      </w:r>
      <w:hyperlink r:id="rId14" w:history="1">
        <w:r w:rsidR="00614DEB" w:rsidRPr="00A61DD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www.macmillan.ru</w:t>
        </w:r>
      </w:hyperlink>
      <w:r w:rsidR="00614DEB" w:rsidRPr="00A61DD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B4BCED" w14:textId="2C064C71" w:rsidR="004A677F" w:rsidRPr="004A677F" w:rsidRDefault="004A677F" w:rsidP="004A677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Победители</w:t>
      </w:r>
      <w:r w:rsidRPr="004A677F">
        <w:rPr>
          <w:rFonts w:ascii="Times New Roman" w:hAnsi="Times New Roman" w:cs="Times New Roman"/>
          <w:bCs/>
          <w:i/>
          <w:sz w:val="28"/>
          <w:szCs w:val="28"/>
        </w:rPr>
        <w:t xml:space="preserve"> конкурса:</w:t>
      </w:r>
      <w:r w:rsidRPr="004A677F">
        <w:rPr>
          <w:rFonts w:ascii="Times New Roman" w:hAnsi="Times New Roman" w:cs="Times New Roman"/>
          <w:i/>
          <w:sz w:val="28"/>
          <w:szCs w:val="28"/>
        </w:rPr>
        <w:t> </w:t>
      </w:r>
    </w:p>
    <w:p w14:paraId="72C02101" w14:textId="71E62BAD" w:rsidR="00614DEB" w:rsidRDefault="00614DEB" w:rsidP="004A67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конкурса определяются международным жюри.</w:t>
      </w:r>
      <w:r w:rsidRPr="00A053DC">
        <w:rPr>
          <w:rFonts w:ascii="Times New Roman" w:hAnsi="Times New Roman" w:cs="Times New Roman"/>
          <w:sz w:val="28"/>
          <w:szCs w:val="28"/>
        </w:rPr>
        <w:t xml:space="preserve"> </w:t>
      </w:r>
      <w:r w:rsidRPr="00BB07E7">
        <w:rPr>
          <w:rFonts w:ascii="Times New Roman" w:hAnsi="Times New Roman" w:cs="Times New Roman"/>
          <w:sz w:val="28"/>
          <w:szCs w:val="28"/>
        </w:rPr>
        <w:t>Победителями являются участники, набравшие наибольшее количество баллов. Число призёр</w:t>
      </w:r>
      <w:r>
        <w:rPr>
          <w:rFonts w:ascii="Times New Roman" w:hAnsi="Times New Roman" w:cs="Times New Roman"/>
          <w:sz w:val="28"/>
          <w:szCs w:val="28"/>
        </w:rPr>
        <w:t>ов не может составлять более 25</w:t>
      </w:r>
      <w:r w:rsidRPr="00BB07E7">
        <w:rPr>
          <w:rFonts w:ascii="Times New Roman" w:hAnsi="Times New Roman" w:cs="Times New Roman"/>
          <w:sz w:val="28"/>
          <w:szCs w:val="28"/>
        </w:rPr>
        <w:t xml:space="preserve">% от </w:t>
      </w:r>
      <w:r>
        <w:rPr>
          <w:rFonts w:ascii="Times New Roman" w:hAnsi="Times New Roman" w:cs="Times New Roman"/>
          <w:sz w:val="28"/>
          <w:szCs w:val="28"/>
        </w:rPr>
        <w:t>общего числа</w:t>
      </w:r>
      <w:r w:rsidRPr="00BB07E7">
        <w:rPr>
          <w:rFonts w:ascii="Times New Roman" w:hAnsi="Times New Roman" w:cs="Times New Roman"/>
          <w:sz w:val="28"/>
          <w:szCs w:val="28"/>
        </w:rPr>
        <w:t xml:space="preserve"> участников.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7E7">
        <w:rPr>
          <w:rFonts w:ascii="Times New Roman" w:hAnsi="Times New Roman" w:cs="Times New Roman"/>
          <w:sz w:val="28"/>
          <w:szCs w:val="28"/>
        </w:rPr>
        <w:t xml:space="preserve">Результаты конкурса </w:t>
      </w:r>
      <w:r>
        <w:rPr>
          <w:rFonts w:ascii="Times New Roman" w:hAnsi="Times New Roman" w:cs="Times New Roman"/>
          <w:sz w:val="28"/>
          <w:szCs w:val="28"/>
        </w:rPr>
        <w:t>объявляются</w:t>
      </w:r>
      <w:r w:rsidRPr="00BB07E7">
        <w:rPr>
          <w:rFonts w:ascii="Times New Roman" w:hAnsi="Times New Roman" w:cs="Times New Roman"/>
          <w:sz w:val="28"/>
          <w:szCs w:val="28"/>
        </w:rPr>
        <w:t xml:space="preserve"> на сайте </w:t>
      </w:r>
      <w:hyperlink r:id="rId15" w:history="1">
        <w:r w:rsidRPr="00BB07E7">
          <w:rPr>
            <w:rStyle w:val="a3"/>
            <w:rFonts w:ascii="Times New Roman" w:hAnsi="Times New Roman" w:cs="Times New Roman"/>
            <w:sz w:val="28"/>
            <w:szCs w:val="28"/>
          </w:rPr>
          <w:t>www.macmillan.ru</w:t>
        </w:r>
      </w:hyperlink>
      <w:r w:rsidRPr="00D82DD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Pr="00BB07E7">
        <w:rPr>
          <w:rFonts w:ascii="Times New Roman" w:hAnsi="Times New Roman" w:cs="Times New Roman"/>
          <w:sz w:val="28"/>
          <w:szCs w:val="28"/>
        </w:rPr>
        <w:br/>
        <w:t>Апелляции не принимаются. Жюри оставляет за собой право не комментировать сво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B07E7">
        <w:rPr>
          <w:rFonts w:ascii="Times New Roman" w:hAnsi="Times New Roman" w:cs="Times New Roman"/>
          <w:sz w:val="28"/>
          <w:szCs w:val="28"/>
        </w:rPr>
        <w:t xml:space="preserve"> решение.</w:t>
      </w:r>
    </w:p>
    <w:p w14:paraId="49E37C72" w14:textId="186F8BC6" w:rsidR="00A61DD8" w:rsidRPr="004A677F" w:rsidRDefault="00A61DD8" w:rsidP="00A61DD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1F57">
        <w:rPr>
          <w:rFonts w:ascii="Times New Roman" w:hAnsi="Times New Roman" w:cs="Times New Roman"/>
          <w:bCs/>
          <w:i/>
          <w:sz w:val="28"/>
          <w:szCs w:val="28"/>
        </w:rPr>
        <w:t xml:space="preserve">Сертификаты участников и приз </w:t>
      </w:r>
      <w:r>
        <w:rPr>
          <w:rFonts w:ascii="Times New Roman" w:hAnsi="Times New Roman" w:cs="Times New Roman"/>
          <w:bCs/>
          <w:i/>
          <w:sz w:val="28"/>
          <w:szCs w:val="28"/>
        </w:rPr>
        <w:t>победителя конкурса</w:t>
      </w:r>
      <w:r w:rsidRPr="004A677F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Pr="004A677F">
        <w:rPr>
          <w:rFonts w:ascii="Times New Roman" w:hAnsi="Times New Roman" w:cs="Times New Roman"/>
          <w:i/>
          <w:sz w:val="28"/>
          <w:szCs w:val="28"/>
        </w:rPr>
        <w:t> </w:t>
      </w:r>
    </w:p>
    <w:p w14:paraId="6EF8AF22" w14:textId="0A51F962" w:rsidR="00614DEB" w:rsidRPr="00BB07E7" w:rsidRDefault="00614DEB" w:rsidP="00A61DD8">
      <w:pPr>
        <w:jc w:val="both"/>
        <w:rPr>
          <w:rFonts w:ascii="Times New Roman" w:hAnsi="Times New Roman" w:cs="Times New Roman"/>
          <w:sz w:val="28"/>
          <w:szCs w:val="28"/>
        </w:rPr>
      </w:pPr>
      <w:r w:rsidRPr="00BB07E7">
        <w:rPr>
          <w:rFonts w:ascii="Times New Roman" w:hAnsi="Times New Roman" w:cs="Times New Roman"/>
          <w:sz w:val="28"/>
          <w:szCs w:val="28"/>
        </w:rPr>
        <w:t xml:space="preserve">Все участники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B07E7">
        <w:rPr>
          <w:rFonts w:ascii="Times New Roman" w:hAnsi="Times New Roman" w:cs="Times New Roman"/>
          <w:sz w:val="28"/>
          <w:szCs w:val="28"/>
        </w:rPr>
        <w:t>онкурса получа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B07E7">
        <w:rPr>
          <w:rFonts w:ascii="Times New Roman" w:hAnsi="Times New Roman" w:cs="Times New Roman"/>
          <w:sz w:val="28"/>
          <w:szCs w:val="28"/>
        </w:rPr>
        <w:t>т электронный сертификат участник</w:t>
      </w:r>
      <w:r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br/>
        <w:t>Учителя получают</w:t>
      </w:r>
      <w:r w:rsidRPr="00BB07E7">
        <w:rPr>
          <w:rFonts w:ascii="Times New Roman" w:hAnsi="Times New Roman" w:cs="Times New Roman"/>
          <w:sz w:val="28"/>
          <w:szCs w:val="28"/>
        </w:rPr>
        <w:t xml:space="preserve"> электронные благодарственные письма.</w:t>
      </w:r>
      <w:r w:rsidRPr="00BB07E7">
        <w:rPr>
          <w:rFonts w:ascii="Times New Roman" w:hAnsi="Times New Roman" w:cs="Times New Roman"/>
          <w:sz w:val="28"/>
          <w:szCs w:val="28"/>
        </w:rPr>
        <w:br/>
        <w:t xml:space="preserve">Победители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B07E7">
        <w:rPr>
          <w:rFonts w:ascii="Times New Roman" w:hAnsi="Times New Roman" w:cs="Times New Roman"/>
          <w:sz w:val="28"/>
          <w:szCs w:val="28"/>
        </w:rPr>
        <w:t>онкурса получа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B07E7">
        <w:rPr>
          <w:rFonts w:ascii="Times New Roman" w:hAnsi="Times New Roman" w:cs="Times New Roman"/>
          <w:sz w:val="28"/>
          <w:szCs w:val="28"/>
        </w:rPr>
        <w:t>т электронные именные дипломы победителей.</w:t>
      </w:r>
      <w:r w:rsidRPr="00BB07E7">
        <w:rPr>
          <w:rFonts w:ascii="Times New Roman" w:hAnsi="Times New Roman" w:cs="Times New Roman"/>
          <w:sz w:val="28"/>
          <w:szCs w:val="28"/>
        </w:rPr>
        <w:br/>
        <w:t>Команда победителей получа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B07E7">
        <w:rPr>
          <w:rFonts w:ascii="Times New Roman" w:hAnsi="Times New Roman" w:cs="Times New Roman"/>
          <w:sz w:val="28"/>
          <w:szCs w:val="28"/>
        </w:rPr>
        <w:t>т главный приз – онлайн-урок с автором курса. Время организации и проведения урока оговаривается индивидуально.</w:t>
      </w:r>
      <w:r w:rsidRPr="00BB07E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Информация о сроках выдачи электронных сертификатов доступна на сайте </w:t>
      </w:r>
      <w:hyperlink r:id="rId16" w:history="1">
        <w:r w:rsidRPr="00696E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www.macmillan.ru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563978C" w14:textId="77777777" w:rsidR="00614DEB" w:rsidRDefault="00614DEB" w:rsidP="00614DEB">
      <w:pPr>
        <w:jc w:val="both"/>
        <w:rPr>
          <w:rFonts w:ascii="Times New Roman" w:hAnsi="Times New Roman" w:cs="Times New Roman"/>
          <w:sz w:val="28"/>
          <w:szCs w:val="28"/>
        </w:rPr>
      </w:pPr>
      <w:r w:rsidRPr="00BB07E7">
        <w:rPr>
          <w:rFonts w:ascii="Times New Roman" w:hAnsi="Times New Roman" w:cs="Times New Roman"/>
          <w:sz w:val="28"/>
          <w:szCs w:val="28"/>
        </w:rPr>
        <w:br/>
        <w:t> </w:t>
      </w:r>
    </w:p>
    <w:p w14:paraId="63EC21ED" w14:textId="77777777" w:rsidR="004B15CF" w:rsidRDefault="004B15CF" w:rsidP="00614D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DE6A38" w14:textId="77777777" w:rsidR="004B15CF" w:rsidRDefault="004B15CF" w:rsidP="00614D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9DE07B" w14:textId="77777777" w:rsidR="004B15CF" w:rsidRDefault="004B15CF" w:rsidP="00614D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B98528" w14:textId="77777777" w:rsidR="004B15CF" w:rsidRDefault="004B15CF" w:rsidP="00614D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362B65" w14:textId="77777777" w:rsidR="004B15CF" w:rsidRDefault="004B15CF" w:rsidP="00614D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2B8FB0" w14:textId="77777777" w:rsidR="004B15CF" w:rsidRDefault="004B15CF" w:rsidP="00614D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345683" w14:textId="77777777" w:rsidR="004B15CF" w:rsidRDefault="004B15CF" w:rsidP="00614D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E7B7EE" w14:textId="77777777" w:rsidR="004B15CF" w:rsidRDefault="004B15CF" w:rsidP="00614D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4586B1" w14:textId="78D86721" w:rsidR="004B15CF" w:rsidRPr="0047524E" w:rsidRDefault="00FF40DA" w:rsidP="00FF40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7524E">
        <w:rPr>
          <w:rFonts w:ascii="Times New Roman" w:hAnsi="Times New Roman" w:cs="Times New Roman"/>
          <w:b/>
          <w:bCs/>
          <w:sz w:val="28"/>
          <w:szCs w:val="28"/>
        </w:rPr>
        <w:t>ПРИЛОЖЕНИЕ 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524E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47524E">
        <w:rPr>
          <w:rFonts w:ascii="Times New Roman" w:hAnsi="Times New Roman" w:cs="Times New Roman"/>
          <w:b/>
          <w:bCs/>
          <w:sz w:val="28"/>
          <w:szCs w:val="28"/>
        </w:rPr>
        <w:t xml:space="preserve">ОНКУРСЕ </w:t>
      </w:r>
      <w:r w:rsidR="004A5F5A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MACMILLAN</w:t>
      </w:r>
      <w:r w:rsidR="0079320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4A5F5A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LIFE</w:t>
      </w:r>
      <w:r w:rsidRPr="004A5F5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4A5F5A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SKILLS</w:t>
      </w:r>
      <w:r w:rsidRPr="0047524E">
        <w:rPr>
          <w:rFonts w:ascii="Times New Roman" w:hAnsi="Times New Roman" w:cs="Times New Roman"/>
          <w:b/>
          <w:bCs/>
          <w:i/>
          <w:sz w:val="28"/>
          <w:szCs w:val="28"/>
        </w:rPr>
        <w:t> </w:t>
      </w:r>
    </w:p>
    <w:p w14:paraId="584D201F" w14:textId="77777777" w:rsidR="004B15CF" w:rsidRPr="0047524E" w:rsidRDefault="004B15CF" w:rsidP="004B15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D62DCA" w14:textId="77777777" w:rsidR="004B15CF" w:rsidRPr="00A61DD8" w:rsidRDefault="004B15CF" w:rsidP="004B15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DD8">
        <w:rPr>
          <w:rFonts w:ascii="Times New Roman" w:hAnsi="Times New Roman" w:cs="Times New Roman"/>
          <w:bCs/>
          <w:i/>
          <w:sz w:val="28"/>
          <w:szCs w:val="28"/>
        </w:rPr>
        <w:t>Организатор конкурса:</w:t>
      </w:r>
      <w:r w:rsidRPr="00A61DD8">
        <w:rPr>
          <w:rFonts w:ascii="Times New Roman" w:hAnsi="Times New Roman" w:cs="Times New Roman"/>
          <w:i/>
          <w:sz w:val="28"/>
          <w:szCs w:val="28"/>
        </w:rPr>
        <w:t> </w:t>
      </w:r>
    </w:p>
    <w:p w14:paraId="30A760C5" w14:textId="77777777" w:rsidR="004B15CF" w:rsidRDefault="004B15CF" w:rsidP="004B15C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32FF">
        <w:rPr>
          <w:rFonts w:ascii="Times New Roman" w:hAnsi="Times New Roman" w:cs="Times New Roman"/>
          <w:sz w:val="28"/>
          <w:szCs w:val="28"/>
        </w:rPr>
        <w:t>редставительство издательства </w:t>
      </w:r>
      <w:r w:rsidRPr="00B43554">
        <w:rPr>
          <w:rFonts w:ascii="Times New Roman" w:hAnsi="Times New Roman" w:cs="Times New Roman"/>
          <w:iCs/>
          <w:sz w:val="28"/>
          <w:szCs w:val="28"/>
        </w:rPr>
        <w:t>«</w:t>
      </w:r>
      <w:r>
        <w:rPr>
          <w:rFonts w:ascii="Times New Roman" w:hAnsi="Times New Roman" w:cs="Times New Roman"/>
          <w:iCs/>
          <w:sz w:val="28"/>
          <w:szCs w:val="28"/>
        </w:rPr>
        <w:t>Макмиллан</w:t>
      </w:r>
      <w:r w:rsidRPr="00B43554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732FF">
        <w:rPr>
          <w:rFonts w:ascii="Times New Roman" w:hAnsi="Times New Roman" w:cs="Times New Roman"/>
          <w:sz w:val="28"/>
          <w:szCs w:val="28"/>
        </w:rPr>
        <w:t>в России </w:t>
      </w:r>
      <w:r w:rsidRPr="0047524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0383CDC" w14:textId="77777777" w:rsidR="004B15CF" w:rsidRDefault="004B15CF" w:rsidP="004B15C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28838EDA" w14:textId="5994B6BF" w:rsidR="004B15CF" w:rsidRPr="0047524E" w:rsidRDefault="004B15CF" w:rsidP="004B1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24E">
        <w:rPr>
          <w:rFonts w:ascii="Times New Roman" w:hAnsi="Times New Roman" w:cs="Times New Roman"/>
          <w:bCs/>
          <w:i/>
          <w:sz w:val="28"/>
          <w:szCs w:val="28"/>
        </w:rPr>
        <w:t>Цели конкурса:</w:t>
      </w:r>
    </w:p>
    <w:p w14:paraId="5A0C0D3F" w14:textId="77777777" w:rsidR="004B15CF" w:rsidRPr="0047524E" w:rsidRDefault="004B15CF" w:rsidP="00FE20A9">
      <w:pPr>
        <w:pStyle w:val="a4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7524E">
        <w:rPr>
          <w:rFonts w:ascii="Times New Roman" w:hAnsi="Times New Roman" w:cs="Times New Roman"/>
          <w:sz w:val="28"/>
          <w:szCs w:val="28"/>
        </w:rPr>
        <w:t>повышение лингвистической и социокультурной компетенции учащихся через создание видеороликов, иллюстрир</w:t>
      </w:r>
      <w:r>
        <w:rPr>
          <w:rFonts w:ascii="Times New Roman" w:hAnsi="Times New Roman" w:cs="Times New Roman"/>
          <w:sz w:val="28"/>
          <w:szCs w:val="28"/>
        </w:rPr>
        <w:t>ующих важность развития у</w:t>
      </w:r>
      <w:r w:rsidRPr="0047524E">
        <w:rPr>
          <w:rFonts w:ascii="Times New Roman" w:hAnsi="Times New Roman" w:cs="Times New Roman"/>
          <w:sz w:val="28"/>
          <w:szCs w:val="28"/>
        </w:rPr>
        <w:t xml:space="preserve"> подростка</w:t>
      </w:r>
      <w:r>
        <w:rPr>
          <w:rFonts w:ascii="Times New Roman" w:hAnsi="Times New Roman" w:cs="Times New Roman"/>
          <w:sz w:val="28"/>
          <w:szCs w:val="28"/>
        </w:rPr>
        <w:t xml:space="preserve"> определё</w:t>
      </w:r>
      <w:r w:rsidRPr="0047524E">
        <w:rPr>
          <w:rFonts w:ascii="Times New Roman" w:hAnsi="Times New Roman" w:cs="Times New Roman"/>
          <w:sz w:val="28"/>
          <w:szCs w:val="28"/>
        </w:rPr>
        <w:t>нного общекультурного навыка;</w:t>
      </w:r>
    </w:p>
    <w:p w14:paraId="1B6511BD" w14:textId="77777777" w:rsidR="004B15CF" w:rsidRPr="0047524E" w:rsidRDefault="004B15CF" w:rsidP="00FE20A9">
      <w:pPr>
        <w:pStyle w:val="a4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7524E">
        <w:rPr>
          <w:rFonts w:ascii="Times New Roman" w:hAnsi="Times New Roman" w:cs="Times New Roman"/>
          <w:sz w:val="28"/>
          <w:szCs w:val="28"/>
        </w:rPr>
        <w:t>развитие навыков использования цифровых технологий в проектной деятельности;</w:t>
      </w:r>
    </w:p>
    <w:p w14:paraId="0F665010" w14:textId="77777777" w:rsidR="004B15CF" w:rsidRDefault="004B15CF" w:rsidP="00FE20A9">
      <w:pPr>
        <w:pStyle w:val="a4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7524E">
        <w:rPr>
          <w:rFonts w:ascii="Times New Roman" w:hAnsi="Times New Roman" w:cs="Times New Roman"/>
          <w:sz w:val="28"/>
          <w:szCs w:val="28"/>
        </w:rPr>
        <w:t>развитие навыков компьютерного дизайна;</w:t>
      </w:r>
    </w:p>
    <w:p w14:paraId="631A2577" w14:textId="77777777" w:rsidR="004B15CF" w:rsidRDefault="004B15CF" w:rsidP="00FE20A9">
      <w:pPr>
        <w:pStyle w:val="a4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7524E">
        <w:rPr>
          <w:rFonts w:ascii="Times New Roman" w:hAnsi="Times New Roman" w:cs="Times New Roman"/>
          <w:sz w:val="28"/>
          <w:szCs w:val="28"/>
        </w:rPr>
        <w:t>развитие навыков самостоятельной работы и работы в команде;</w:t>
      </w:r>
    </w:p>
    <w:p w14:paraId="7D1C3426" w14:textId="77777777" w:rsidR="004B15CF" w:rsidRDefault="004B15CF" w:rsidP="00FE20A9">
      <w:pPr>
        <w:pStyle w:val="a4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7524E">
        <w:rPr>
          <w:rFonts w:ascii="Times New Roman" w:hAnsi="Times New Roman" w:cs="Times New Roman"/>
          <w:sz w:val="28"/>
          <w:szCs w:val="28"/>
        </w:rPr>
        <w:t>формирование навыков планирования, самоорганизации и саморефлексии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E09818D" w14:textId="77777777" w:rsidR="004B15CF" w:rsidRPr="001A3C82" w:rsidRDefault="004B15CF" w:rsidP="00FE20A9">
      <w:pPr>
        <w:pStyle w:val="a4"/>
        <w:numPr>
          <w:ilvl w:val="0"/>
          <w:numId w:val="36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A3C82">
        <w:rPr>
          <w:rFonts w:ascii="Times New Roman" w:hAnsi="Times New Roman" w:cs="Times New Roman"/>
          <w:sz w:val="28"/>
          <w:szCs w:val="28"/>
        </w:rPr>
        <w:t>реализация творческого потенциала учащихся.</w:t>
      </w:r>
      <w:r w:rsidRPr="001A3C82">
        <w:rPr>
          <w:rFonts w:ascii="Times New Roman" w:hAnsi="Times New Roman" w:cs="Times New Roman"/>
          <w:sz w:val="28"/>
          <w:szCs w:val="28"/>
        </w:rPr>
        <w:br/>
      </w:r>
    </w:p>
    <w:p w14:paraId="78AA48CA" w14:textId="77777777" w:rsidR="00FF40DA" w:rsidRPr="00FF40DA" w:rsidRDefault="00FF40DA" w:rsidP="00FF40D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0DA">
        <w:rPr>
          <w:rFonts w:ascii="Times New Roman" w:hAnsi="Times New Roman" w:cs="Times New Roman"/>
          <w:bCs/>
          <w:i/>
          <w:sz w:val="28"/>
          <w:szCs w:val="28"/>
        </w:rPr>
        <w:t>Объект оценивания:</w:t>
      </w:r>
      <w:r w:rsidRPr="00FF40DA">
        <w:rPr>
          <w:rFonts w:ascii="Times New Roman" w:hAnsi="Times New Roman" w:cs="Times New Roman"/>
          <w:i/>
          <w:sz w:val="28"/>
          <w:szCs w:val="28"/>
        </w:rPr>
        <w:t> </w:t>
      </w:r>
    </w:p>
    <w:p w14:paraId="7B87A208" w14:textId="7A6BEBFA" w:rsidR="004B15CF" w:rsidRDefault="00710AAE" w:rsidP="004B15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733E3">
        <w:rPr>
          <w:rFonts w:ascii="Times New Roman" w:hAnsi="Times New Roman" w:cs="Times New Roman"/>
          <w:sz w:val="28"/>
          <w:szCs w:val="28"/>
        </w:rPr>
        <w:t>идеоролик</w:t>
      </w:r>
      <w:r>
        <w:rPr>
          <w:rFonts w:ascii="Times New Roman" w:hAnsi="Times New Roman" w:cs="Times New Roman"/>
          <w:sz w:val="28"/>
          <w:szCs w:val="28"/>
        </w:rPr>
        <w:t xml:space="preserve"> на английском языке о важности общекультурного навыка</w:t>
      </w:r>
    </w:p>
    <w:p w14:paraId="1D600611" w14:textId="77777777" w:rsidR="004B15CF" w:rsidRDefault="004B15CF" w:rsidP="004B15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D58914" w14:textId="77777777" w:rsidR="004B15CF" w:rsidRPr="001A3C82" w:rsidRDefault="004B15CF" w:rsidP="004B15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C82">
        <w:rPr>
          <w:rFonts w:ascii="Times New Roman" w:hAnsi="Times New Roman" w:cs="Times New Roman"/>
          <w:bCs/>
          <w:i/>
          <w:sz w:val="28"/>
          <w:szCs w:val="28"/>
        </w:rPr>
        <w:t xml:space="preserve">Условия проведения </w:t>
      </w:r>
      <w:r>
        <w:rPr>
          <w:rFonts w:ascii="Times New Roman" w:hAnsi="Times New Roman" w:cs="Times New Roman"/>
          <w:bCs/>
          <w:i/>
          <w:sz w:val="28"/>
          <w:szCs w:val="28"/>
        </w:rPr>
        <w:t>к</w:t>
      </w:r>
      <w:r w:rsidRPr="001A3C82">
        <w:rPr>
          <w:rFonts w:ascii="Times New Roman" w:hAnsi="Times New Roman" w:cs="Times New Roman"/>
          <w:bCs/>
          <w:i/>
          <w:sz w:val="28"/>
          <w:szCs w:val="28"/>
        </w:rPr>
        <w:t>онкурса:</w:t>
      </w:r>
      <w:r w:rsidRPr="001A3C82">
        <w:rPr>
          <w:rFonts w:ascii="Times New Roman" w:hAnsi="Times New Roman" w:cs="Times New Roman"/>
          <w:i/>
          <w:sz w:val="28"/>
          <w:szCs w:val="28"/>
        </w:rPr>
        <w:t> </w:t>
      </w:r>
    </w:p>
    <w:p w14:paraId="25F88202" w14:textId="051B1C3D" w:rsidR="004B15CF" w:rsidRPr="0047524E" w:rsidRDefault="004B15CF" w:rsidP="004B15C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конкурсе допускаются</w:t>
      </w:r>
      <w:r w:rsidRPr="003732FF">
        <w:rPr>
          <w:rFonts w:ascii="Times New Roman" w:hAnsi="Times New Roman" w:cs="Times New Roman"/>
          <w:sz w:val="28"/>
          <w:szCs w:val="28"/>
        </w:rPr>
        <w:t xml:space="preserve"> учителя </w:t>
      </w:r>
      <w:r w:rsidRPr="0047524E">
        <w:rPr>
          <w:rFonts w:ascii="Times New Roman" w:hAnsi="Times New Roman" w:cs="Times New Roman"/>
          <w:sz w:val="28"/>
          <w:szCs w:val="28"/>
        </w:rPr>
        <w:t>с группами уч</w:t>
      </w:r>
      <w:r>
        <w:rPr>
          <w:rFonts w:ascii="Times New Roman" w:hAnsi="Times New Roman" w:cs="Times New Roman"/>
          <w:sz w:val="28"/>
          <w:szCs w:val="28"/>
        </w:rPr>
        <w:t>ащихся</w:t>
      </w:r>
      <w:r w:rsidRPr="0047524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на </w:t>
      </w:r>
      <w:r w:rsidRPr="00FF40DA">
        <w:rPr>
          <w:rFonts w:ascii="Times New Roman" w:hAnsi="Times New Roman" w:cs="Times New Roman"/>
          <w:sz w:val="28"/>
          <w:szCs w:val="28"/>
        </w:rPr>
        <w:t xml:space="preserve">базовом </w:t>
      </w:r>
      <w:r w:rsidR="00FF40DA" w:rsidRPr="00FF40DA">
        <w:rPr>
          <w:rFonts w:ascii="Times New Roman" w:hAnsi="Times New Roman" w:cs="Times New Roman"/>
          <w:sz w:val="28"/>
          <w:szCs w:val="28"/>
        </w:rPr>
        <w:t>и/</w:t>
      </w:r>
      <w:r w:rsidRPr="00FF40DA">
        <w:rPr>
          <w:rFonts w:ascii="Times New Roman" w:hAnsi="Times New Roman" w:cs="Times New Roman"/>
          <w:sz w:val="28"/>
          <w:szCs w:val="28"/>
        </w:rPr>
        <w:t>или продвинутом</w:t>
      </w:r>
      <w:r>
        <w:rPr>
          <w:rFonts w:ascii="Times New Roman" w:hAnsi="Times New Roman" w:cs="Times New Roman"/>
          <w:sz w:val="28"/>
          <w:szCs w:val="28"/>
        </w:rPr>
        <w:t xml:space="preserve"> уровнях</w:t>
      </w:r>
      <w:r w:rsidRPr="0047524E">
        <w:rPr>
          <w:rFonts w:ascii="Times New Roman" w:hAnsi="Times New Roman" w:cs="Times New Roman"/>
          <w:sz w:val="28"/>
          <w:szCs w:val="28"/>
        </w:rPr>
        <w:t xml:space="preserve"> Программы.  </w:t>
      </w:r>
    </w:p>
    <w:p w14:paraId="49A053FA" w14:textId="77777777" w:rsidR="004B15CF" w:rsidRDefault="004B15CF" w:rsidP="004B15C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6FA">
        <w:rPr>
          <w:rFonts w:ascii="Times New Roman" w:hAnsi="Times New Roman" w:cs="Times New Roman"/>
          <w:sz w:val="28"/>
          <w:szCs w:val="28"/>
        </w:rPr>
        <w:br/>
      </w:r>
      <w:r w:rsidRPr="00B266FA">
        <w:rPr>
          <w:rFonts w:ascii="Times New Roman" w:hAnsi="Times New Roman" w:cs="Times New Roman"/>
          <w:bCs/>
          <w:i/>
          <w:sz w:val="28"/>
          <w:szCs w:val="28"/>
        </w:rPr>
        <w:t xml:space="preserve">Порядок организации и проведения </w:t>
      </w:r>
      <w:r>
        <w:rPr>
          <w:rFonts w:ascii="Times New Roman" w:hAnsi="Times New Roman" w:cs="Times New Roman"/>
          <w:bCs/>
          <w:i/>
          <w:sz w:val="28"/>
          <w:szCs w:val="28"/>
        </w:rPr>
        <w:t>к</w:t>
      </w:r>
      <w:r w:rsidRPr="00B266FA">
        <w:rPr>
          <w:rFonts w:ascii="Times New Roman" w:hAnsi="Times New Roman" w:cs="Times New Roman"/>
          <w:bCs/>
          <w:i/>
          <w:sz w:val="28"/>
          <w:szCs w:val="28"/>
        </w:rPr>
        <w:t>онкурса:</w:t>
      </w:r>
    </w:p>
    <w:p w14:paraId="26C28214" w14:textId="77777777" w:rsidR="004B15CF" w:rsidRPr="00B266FA" w:rsidRDefault="004B15CF" w:rsidP="00FE20A9">
      <w:pPr>
        <w:pStyle w:val="a4"/>
        <w:numPr>
          <w:ilvl w:val="0"/>
          <w:numId w:val="3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266FA">
        <w:rPr>
          <w:rFonts w:ascii="Times New Roman" w:hAnsi="Times New Roman" w:cs="Times New Roman"/>
          <w:sz w:val="28"/>
          <w:szCs w:val="28"/>
        </w:rPr>
        <w:t>Учащиеся исследуют, каким образом в их школе организована работа по развитию определ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266FA">
        <w:rPr>
          <w:rFonts w:ascii="Times New Roman" w:hAnsi="Times New Roman" w:cs="Times New Roman"/>
          <w:sz w:val="28"/>
          <w:szCs w:val="28"/>
        </w:rPr>
        <w:t xml:space="preserve">нного общекультурного навыка, создают видеосюжет о важности </w:t>
      </w:r>
      <w:r>
        <w:rPr>
          <w:rFonts w:ascii="Times New Roman" w:hAnsi="Times New Roman" w:cs="Times New Roman"/>
          <w:sz w:val="28"/>
          <w:szCs w:val="28"/>
        </w:rPr>
        <w:t>этого</w:t>
      </w:r>
      <w:r w:rsidRPr="00B266FA">
        <w:rPr>
          <w:rFonts w:ascii="Times New Roman" w:hAnsi="Times New Roman" w:cs="Times New Roman"/>
          <w:sz w:val="28"/>
          <w:szCs w:val="28"/>
        </w:rPr>
        <w:t xml:space="preserve"> общекультурного навыка в жизни подростка. </w:t>
      </w:r>
    </w:p>
    <w:p w14:paraId="0F04EE18" w14:textId="77777777" w:rsidR="004B15CF" w:rsidRDefault="004B15CF" w:rsidP="00FE20A9">
      <w:pPr>
        <w:pStyle w:val="a4"/>
        <w:numPr>
          <w:ilvl w:val="0"/>
          <w:numId w:val="37"/>
        </w:numPr>
        <w:tabs>
          <w:tab w:val="left" w:pos="426"/>
        </w:tabs>
        <w:spacing w:after="160" w:line="259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размещают г</w:t>
      </w:r>
      <w:r w:rsidRPr="000C4CA6">
        <w:rPr>
          <w:rFonts w:ascii="Times New Roman" w:hAnsi="Times New Roman" w:cs="Times New Roman"/>
          <w:sz w:val="28"/>
          <w:szCs w:val="28"/>
        </w:rPr>
        <w:t xml:space="preserve">отовый видеосюжет </w:t>
      </w:r>
      <w:r w:rsidRPr="00B266FA">
        <w:rPr>
          <w:rFonts w:ascii="Times New Roman" w:hAnsi="Times New Roman" w:cs="Times New Roman"/>
          <w:sz w:val="28"/>
          <w:szCs w:val="28"/>
        </w:rPr>
        <w:t xml:space="preserve">в </w:t>
      </w:r>
      <w:r w:rsidRPr="00B266FA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Pr="00B266FA">
        <w:rPr>
          <w:rFonts w:ascii="Times New Roman" w:hAnsi="Times New Roman" w:cs="Times New Roman"/>
          <w:sz w:val="28"/>
          <w:szCs w:val="28"/>
        </w:rPr>
        <w:t xml:space="preserve"> с хэштегом </w:t>
      </w:r>
      <w:r w:rsidRPr="00B266FA">
        <w:rPr>
          <w:rFonts w:ascii="Times New Roman" w:hAnsi="Times New Roman" w:cs="Times New Roman"/>
          <w:i/>
          <w:sz w:val="28"/>
          <w:szCs w:val="28"/>
        </w:rPr>
        <w:t>#</w:t>
      </w:r>
      <w:r w:rsidRPr="00B266FA">
        <w:rPr>
          <w:rFonts w:ascii="Times New Roman" w:hAnsi="Times New Roman" w:cs="Times New Roman"/>
          <w:i/>
          <w:sz w:val="28"/>
          <w:szCs w:val="28"/>
          <w:lang w:val="en-US"/>
        </w:rPr>
        <w:t>macmillanlifeskills</w:t>
      </w:r>
      <w:r w:rsidRPr="00B266FA">
        <w:rPr>
          <w:rFonts w:ascii="Times New Roman" w:hAnsi="Times New Roman" w:cs="Times New Roman"/>
          <w:i/>
          <w:sz w:val="28"/>
          <w:szCs w:val="28"/>
        </w:rPr>
        <w:t>2018</w:t>
      </w:r>
      <w:r w:rsidRPr="00FD2164">
        <w:rPr>
          <w:rStyle w:val="ae"/>
          <w:rFonts w:ascii="Times New Roman" w:hAnsi="Times New Roman" w:cs="Times New Roman"/>
          <w:sz w:val="28"/>
          <w:szCs w:val="28"/>
        </w:rPr>
        <w:footnoteReference w:id="17"/>
      </w:r>
      <w:r w:rsidRPr="00FD2164">
        <w:rPr>
          <w:rFonts w:ascii="Times New Roman" w:hAnsi="Times New Roman" w:cs="Times New Roman"/>
          <w:sz w:val="28"/>
          <w:szCs w:val="28"/>
        </w:rPr>
        <w:t>.</w:t>
      </w:r>
    </w:p>
    <w:p w14:paraId="4B2EC45E" w14:textId="1B3DFC1C" w:rsidR="004B15CF" w:rsidRDefault="004B15CF" w:rsidP="00FE20A9">
      <w:pPr>
        <w:pStyle w:val="a4"/>
        <w:numPr>
          <w:ilvl w:val="0"/>
          <w:numId w:val="37"/>
        </w:numPr>
        <w:tabs>
          <w:tab w:val="left" w:pos="142"/>
        </w:tabs>
        <w:spacing w:after="160" w:line="259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5219D">
        <w:rPr>
          <w:rFonts w:ascii="Times New Roman" w:hAnsi="Times New Roman" w:cs="Times New Roman"/>
          <w:sz w:val="28"/>
          <w:szCs w:val="28"/>
        </w:rPr>
        <w:t>Учитель отправляет заявку на участие в конкурсе с у</w:t>
      </w:r>
      <w:r w:rsidR="009D6C69">
        <w:rPr>
          <w:rFonts w:ascii="Times New Roman" w:hAnsi="Times New Roman" w:cs="Times New Roman"/>
          <w:sz w:val="28"/>
          <w:szCs w:val="28"/>
        </w:rPr>
        <w:t>казанием ссылки на видеосюжет.</w:t>
      </w:r>
    </w:p>
    <w:p w14:paraId="5C302616" w14:textId="77777777" w:rsidR="004B15CF" w:rsidRDefault="004B15CF" w:rsidP="004B15CF">
      <w:pPr>
        <w:tabs>
          <w:tab w:val="left" w:pos="14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21C">
        <w:rPr>
          <w:rFonts w:ascii="Times New Roman" w:hAnsi="Times New Roman" w:cs="Times New Roman"/>
          <w:bCs/>
          <w:i/>
          <w:sz w:val="28"/>
          <w:szCs w:val="28"/>
        </w:rPr>
        <w:t>Требования к конкурсной работе: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14:paraId="19E216AA" w14:textId="77777777" w:rsidR="00DF0DBB" w:rsidRDefault="004B15CF" w:rsidP="000042F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5219D">
        <w:rPr>
          <w:rFonts w:ascii="Times New Roman" w:hAnsi="Times New Roman" w:cs="Times New Roman"/>
          <w:sz w:val="28"/>
          <w:szCs w:val="28"/>
        </w:rPr>
        <w:t xml:space="preserve">Продолжительность видеосюжета – не более 2 минут. Формат видеосюжета – </w:t>
      </w:r>
      <w:r w:rsidRPr="0085219D">
        <w:rPr>
          <w:rFonts w:ascii="Times New Roman" w:hAnsi="Times New Roman" w:cs="Times New Roman"/>
          <w:sz w:val="28"/>
          <w:szCs w:val="28"/>
          <w:lang w:val="en-US"/>
        </w:rPr>
        <w:t>MPEG</w:t>
      </w:r>
      <w:r w:rsidRPr="0085219D">
        <w:rPr>
          <w:rFonts w:ascii="Times New Roman" w:hAnsi="Times New Roman" w:cs="Times New Roman"/>
          <w:sz w:val="28"/>
          <w:szCs w:val="28"/>
        </w:rPr>
        <w:t xml:space="preserve">4. На титульном кадре необходимо </w:t>
      </w: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8521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название видеосюжета, </w:t>
      </w:r>
      <w:r w:rsidRPr="0085219D">
        <w:rPr>
          <w:rFonts w:ascii="Times New Roman" w:hAnsi="Times New Roman" w:cs="Times New Roman"/>
          <w:sz w:val="28"/>
          <w:szCs w:val="28"/>
        </w:rPr>
        <w:t xml:space="preserve">наименование и адрес </w:t>
      </w:r>
      <w:r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85219D">
        <w:rPr>
          <w:rFonts w:ascii="Times New Roman" w:hAnsi="Times New Roman" w:cs="Times New Roman"/>
          <w:sz w:val="28"/>
          <w:szCs w:val="28"/>
        </w:rPr>
        <w:t xml:space="preserve">, имена участников, фотографию группы учеников с книгами издательства </w:t>
      </w:r>
      <w:r>
        <w:rPr>
          <w:rFonts w:ascii="Times New Roman" w:hAnsi="Times New Roman" w:cs="Times New Roman"/>
          <w:sz w:val="28"/>
          <w:szCs w:val="28"/>
        </w:rPr>
        <w:t>«Макмиллан»</w:t>
      </w:r>
      <w:r w:rsidRPr="0085219D">
        <w:rPr>
          <w:rFonts w:ascii="Times New Roman" w:hAnsi="Times New Roman" w:cs="Times New Roman"/>
          <w:sz w:val="28"/>
          <w:szCs w:val="28"/>
        </w:rPr>
        <w:t>. Видеосюжет может быть представлен в различных жанрах (интервью,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19D">
        <w:rPr>
          <w:rFonts w:ascii="Times New Roman" w:hAnsi="Times New Roman" w:cs="Times New Roman"/>
          <w:sz w:val="28"/>
          <w:szCs w:val="28"/>
        </w:rPr>
        <w:t>бесед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219D">
        <w:rPr>
          <w:rFonts w:ascii="Times New Roman" w:hAnsi="Times New Roman" w:cs="Times New Roman"/>
          <w:sz w:val="28"/>
          <w:szCs w:val="28"/>
        </w:rPr>
        <w:t>, игров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5219D">
        <w:rPr>
          <w:rFonts w:ascii="Times New Roman" w:hAnsi="Times New Roman" w:cs="Times New Roman"/>
          <w:sz w:val="28"/>
          <w:szCs w:val="28"/>
        </w:rPr>
        <w:t xml:space="preserve"> ситуаци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5219D">
        <w:rPr>
          <w:rFonts w:ascii="Times New Roman" w:hAnsi="Times New Roman" w:cs="Times New Roman"/>
          <w:sz w:val="28"/>
          <w:szCs w:val="28"/>
        </w:rPr>
        <w:t>, социальный рекламный ролик и т.д.)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5219D">
        <w:rPr>
          <w:rFonts w:ascii="Times New Roman" w:hAnsi="Times New Roman" w:cs="Times New Roman"/>
          <w:sz w:val="28"/>
          <w:szCs w:val="28"/>
        </w:rPr>
        <w:br/>
      </w:r>
    </w:p>
    <w:p w14:paraId="7A62DF2E" w14:textId="118C4383" w:rsidR="00710AAE" w:rsidRPr="004A677F" w:rsidRDefault="00710AAE" w:rsidP="000042F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Критерии оценивания</w:t>
      </w:r>
      <w:r w:rsidRPr="004A677F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Pr="004A677F">
        <w:rPr>
          <w:rFonts w:ascii="Times New Roman" w:hAnsi="Times New Roman" w:cs="Times New Roman"/>
          <w:i/>
          <w:sz w:val="28"/>
          <w:szCs w:val="28"/>
        </w:rPr>
        <w:t> </w:t>
      </w:r>
    </w:p>
    <w:p w14:paraId="3E18D329" w14:textId="77777777" w:rsidR="00710AAE" w:rsidRPr="004A677F" w:rsidRDefault="00710AAE" w:rsidP="00FE20A9">
      <w:pPr>
        <w:pStyle w:val="a4"/>
        <w:numPr>
          <w:ilvl w:val="0"/>
          <w:numId w:val="35"/>
        </w:numPr>
        <w:spacing w:after="160" w:line="259" w:lineRule="auto"/>
        <w:ind w:left="426" w:hanging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 идеи;</w:t>
      </w:r>
    </w:p>
    <w:p w14:paraId="211B5D39" w14:textId="26C1F864" w:rsidR="004B15CF" w:rsidRPr="00710AAE" w:rsidRDefault="004B15CF" w:rsidP="00FE20A9">
      <w:pPr>
        <w:pStyle w:val="a4"/>
        <w:numPr>
          <w:ilvl w:val="0"/>
          <w:numId w:val="35"/>
        </w:numPr>
        <w:tabs>
          <w:tab w:val="left" w:pos="142"/>
        </w:tabs>
        <w:spacing w:line="24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0AAE">
        <w:rPr>
          <w:rFonts w:ascii="Times New Roman" w:hAnsi="Times New Roman" w:cs="Times New Roman"/>
          <w:sz w:val="28"/>
          <w:szCs w:val="28"/>
        </w:rPr>
        <w:t xml:space="preserve">художественное оформление, в том числе спецэффекты; </w:t>
      </w:r>
    </w:p>
    <w:p w14:paraId="31D40995" w14:textId="77777777" w:rsidR="004B15CF" w:rsidRPr="0001521C" w:rsidRDefault="004B15CF" w:rsidP="00FE20A9">
      <w:pPr>
        <w:pStyle w:val="a4"/>
        <w:numPr>
          <w:ilvl w:val="0"/>
          <w:numId w:val="35"/>
        </w:numPr>
        <w:spacing w:after="160" w:line="259" w:lineRule="auto"/>
        <w:ind w:left="426" w:hanging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Pr="0085219D">
        <w:rPr>
          <w:rFonts w:ascii="Times New Roman" w:hAnsi="Times New Roman" w:cs="Times New Roman"/>
          <w:sz w:val="28"/>
          <w:szCs w:val="28"/>
        </w:rPr>
        <w:t>заявленной тематике проекта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E80639C" w14:textId="77777777" w:rsidR="004B15CF" w:rsidRPr="0001521C" w:rsidRDefault="004B15CF" w:rsidP="00FE20A9">
      <w:pPr>
        <w:pStyle w:val="a4"/>
        <w:numPr>
          <w:ilvl w:val="0"/>
          <w:numId w:val="35"/>
        </w:numPr>
        <w:spacing w:after="160" w:line="259" w:lineRule="auto"/>
        <w:ind w:left="426" w:hanging="426"/>
        <w:rPr>
          <w:rFonts w:ascii="Times New Roman" w:hAnsi="Times New Roman" w:cs="Times New Roman"/>
          <w:i/>
          <w:sz w:val="28"/>
          <w:szCs w:val="28"/>
        </w:rPr>
      </w:pPr>
      <w:r w:rsidRPr="0085219D">
        <w:rPr>
          <w:rFonts w:ascii="Times New Roman" w:hAnsi="Times New Roman" w:cs="Times New Roman"/>
          <w:sz w:val="28"/>
          <w:szCs w:val="28"/>
        </w:rPr>
        <w:t>глубина раскрытия темы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E7A2048" w14:textId="77777777" w:rsidR="004B15CF" w:rsidRPr="0001521C" w:rsidRDefault="004B15CF" w:rsidP="00FE20A9">
      <w:pPr>
        <w:pStyle w:val="a4"/>
        <w:numPr>
          <w:ilvl w:val="0"/>
          <w:numId w:val="35"/>
        </w:numPr>
        <w:spacing w:after="160" w:line="259" w:lineRule="auto"/>
        <w:ind w:left="426" w:hanging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5219D">
        <w:rPr>
          <w:rFonts w:ascii="Times New Roman" w:hAnsi="Times New Roman" w:cs="Times New Roman"/>
          <w:sz w:val="28"/>
          <w:szCs w:val="28"/>
        </w:rPr>
        <w:t>оответствие требованиям к конкурсной 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351E01" w14:textId="77777777" w:rsidR="004B15CF" w:rsidRPr="00A61DD8" w:rsidRDefault="004B15CF" w:rsidP="004B15C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521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i/>
          <w:sz w:val="28"/>
          <w:szCs w:val="28"/>
        </w:rPr>
        <w:t>Сроки проведения</w:t>
      </w:r>
      <w:r w:rsidRPr="00A61DD8">
        <w:rPr>
          <w:rFonts w:ascii="Times New Roman" w:hAnsi="Times New Roman" w:cs="Times New Roman"/>
          <w:bCs/>
          <w:i/>
          <w:sz w:val="28"/>
          <w:szCs w:val="28"/>
        </w:rPr>
        <w:t xml:space="preserve"> конкурса:</w:t>
      </w:r>
      <w:r w:rsidRPr="00A61DD8">
        <w:rPr>
          <w:rFonts w:ascii="Times New Roman" w:hAnsi="Times New Roman" w:cs="Times New Roman"/>
          <w:i/>
          <w:sz w:val="28"/>
          <w:szCs w:val="28"/>
        </w:rPr>
        <w:t> </w:t>
      </w:r>
    </w:p>
    <w:p w14:paraId="56CD00E0" w14:textId="77777777" w:rsidR="004B15CF" w:rsidRPr="00A61DD8" w:rsidRDefault="004B15CF" w:rsidP="004B15CF">
      <w:pPr>
        <w:jc w:val="both"/>
        <w:rPr>
          <w:rFonts w:ascii="Times New Roman" w:hAnsi="Times New Roman" w:cs="Times New Roman"/>
          <w:sz w:val="28"/>
          <w:szCs w:val="28"/>
        </w:rPr>
      </w:pPr>
      <w:r w:rsidRPr="00A61DD8">
        <w:rPr>
          <w:rFonts w:ascii="Times New Roman" w:hAnsi="Times New Roman" w:cs="Times New Roman"/>
          <w:sz w:val="28"/>
          <w:szCs w:val="28"/>
        </w:rPr>
        <w:t xml:space="preserve">Сроки подачи конкурсных работ и сроки подведения итогов определяются в начале учебного года. Актуальная информация о сроках проведения конкурса доступна на сайте </w:t>
      </w:r>
      <w:hyperlink r:id="rId17" w:history="1">
        <w:r w:rsidRPr="00A61DD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www.macmillan.ru</w:t>
        </w:r>
      </w:hyperlink>
      <w:r w:rsidRPr="00A61DD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A77C9A" w14:textId="77777777" w:rsidR="004B15CF" w:rsidRPr="004A677F" w:rsidRDefault="004B15CF" w:rsidP="004B15C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Победители</w:t>
      </w:r>
      <w:r w:rsidRPr="004A677F">
        <w:rPr>
          <w:rFonts w:ascii="Times New Roman" w:hAnsi="Times New Roman" w:cs="Times New Roman"/>
          <w:bCs/>
          <w:i/>
          <w:sz w:val="28"/>
          <w:szCs w:val="28"/>
        </w:rPr>
        <w:t xml:space="preserve"> конкурса:</w:t>
      </w:r>
      <w:r w:rsidRPr="004A677F">
        <w:rPr>
          <w:rFonts w:ascii="Times New Roman" w:hAnsi="Times New Roman" w:cs="Times New Roman"/>
          <w:i/>
          <w:sz w:val="28"/>
          <w:szCs w:val="28"/>
        </w:rPr>
        <w:t> </w:t>
      </w:r>
    </w:p>
    <w:p w14:paraId="6163D0A6" w14:textId="77777777" w:rsidR="004B15CF" w:rsidRDefault="004B15CF" w:rsidP="004B15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конкурса определяются международным жюри.</w:t>
      </w:r>
      <w:r w:rsidRPr="00A053DC">
        <w:rPr>
          <w:rFonts w:ascii="Times New Roman" w:hAnsi="Times New Roman" w:cs="Times New Roman"/>
          <w:sz w:val="28"/>
          <w:szCs w:val="28"/>
        </w:rPr>
        <w:t xml:space="preserve"> </w:t>
      </w:r>
      <w:r w:rsidRPr="00BB07E7">
        <w:rPr>
          <w:rFonts w:ascii="Times New Roman" w:hAnsi="Times New Roman" w:cs="Times New Roman"/>
          <w:sz w:val="28"/>
          <w:szCs w:val="28"/>
        </w:rPr>
        <w:t>Победителями являются участники, набравшие наибольшее количество баллов. Число призёр</w:t>
      </w:r>
      <w:r>
        <w:rPr>
          <w:rFonts w:ascii="Times New Roman" w:hAnsi="Times New Roman" w:cs="Times New Roman"/>
          <w:sz w:val="28"/>
          <w:szCs w:val="28"/>
        </w:rPr>
        <w:t>ов не может составлять более 25</w:t>
      </w:r>
      <w:r w:rsidRPr="00BB07E7">
        <w:rPr>
          <w:rFonts w:ascii="Times New Roman" w:hAnsi="Times New Roman" w:cs="Times New Roman"/>
          <w:sz w:val="28"/>
          <w:szCs w:val="28"/>
        </w:rPr>
        <w:t xml:space="preserve">% от </w:t>
      </w:r>
      <w:r>
        <w:rPr>
          <w:rFonts w:ascii="Times New Roman" w:hAnsi="Times New Roman" w:cs="Times New Roman"/>
          <w:sz w:val="28"/>
          <w:szCs w:val="28"/>
        </w:rPr>
        <w:t>общего числа</w:t>
      </w:r>
      <w:r w:rsidRPr="00BB07E7">
        <w:rPr>
          <w:rFonts w:ascii="Times New Roman" w:hAnsi="Times New Roman" w:cs="Times New Roman"/>
          <w:sz w:val="28"/>
          <w:szCs w:val="28"/>
        </w:rPr>
        <w:t xml:space="preserve"> участников.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7E7">
        <w:rPr>
          <w:rFonts w:ascii="Times New Roman" w:hAnsi="Times New Roman" w:cs="Times New Roman"/>
          <w:sz w:val="28"/>
          <w:szCs w:val="28"/>
        </w:rPr>
        <w:t xml:space="preserve">Результаты конкурса </w:t>
      </w:r>
      <w:r>
        <w:rPr>
          <w:rFonts w:ascii="Times New Roman" w:hAnsi="Times New Roman" w:cs="Times New Roman"/>
          <w:sz w:val="28"/>
          <w:szCs w:val="28"/>
        </w:rPr>
        <w:t>объявляются</w:t>
      </w:r>
      <w:r w:rsidRPr="00BB07E7">
        <w:rPr>
          <w:rFonts w:ascii="Times New Roman" w:hAnsi="Times New Roman" w:cs="Times New Roman"/>
          <w:sz w:val="28"/>
          <w:szCs w:val="28"/>
        </w:rPr>
        <w:t xml:space="preserve"> на сайте </w:t>
      </w:r>
      <w:hyperlink r:id="rId18" w:history="1">
        <w:r w:rsidRPr="00BB07E7">
          <w:rPr>
            <w:rStyle w:val="a3"/>
            <w:rFonts w:ascii="Times New Roman" w:hAnsi="Times New Roman" w:cs="Times New Roman"/>
            <w:sz w:val="28"/>
            <w:szCs w:val="28"/>
          </w:rPr>
          <w:t>www.macmillan.ru</w:t>
        </w:r>
      </w:hyperlink>
      <w:r w:rsidRPr="00D82DD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Pr="00BB07E7">
        <w:rPr>
          <w:rFonts w:ascii="Times New Roman" w:hAnsi="Times New Roman" w:cs="Times New Roman"/>
          <w:sz w:val="28"/>
          <w:szCs w:val="28"/>
        </w:rPr>
        <w:br/>
        <w:t>Апелляции не принимаются. Жюри оставляет за собой право не комментировать сво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B07E7">
        <w:rPr>
          <w:rFonts w:ascii="Times New Roman" w:hAnsi="Times New Roman" w:cs="Times New Roman"/>
          <w:sz w:val="28"/>
          <w:szCs w:val="28"/>
        </w:rPr>
        <w:t xml:space="preserve"> решение.</w:t>
      </w:r>
    </w:p>
    <w:p w14:paraId="4D484CB1" w14:textId="77777777" w:rsidR="004B15CF" w:rsidRPr="004A677F" w:rsidRDefault="004B15CF" w:rsidP="004B15C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1F57">
        <w:rPr>
          <w:rFonts w:ascii="Times New Roman" w:hAnsi="Times New Roman" w:cs="Times New Roman"/>
          <w:bCs/>
          <w:i/>
          <w:sz w:val="28"/>
          <w:szCs w:val="28"/>
        </w:rPr>
        <w:t xml:space="preserve">Сертификаты участников и приз </w:t>
      </w:r>
      <w:r>
        <w:rPr>
          <w:rFonts w:ascii="Times New Roman" w:hAnsi="Times New Roman" w:cs="Times New Roman"/>
          <w:bCs/>
          <w:i/>
          <w:sz w:val="28"/>
          <w:szCs w:val="28"/>
        </w:rPr>
        <w:t>победителя конкурса</w:t>
      </w:r>
      <w:r w:rsidRPr="004A677F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Pr="004A677F">
        <w:rPr>
          <w:rFonts w:ascii="Times New Roman" w:hAnsi="Times New Roman" w:cs="Times New Roman"/>
          <w:i/>
          <w:sz w:val="28"/>
          <w:szCs w:val="28"/>
        </w:rPr>
        <w:t> </w:t>
      </w:r>
    </w:p>
    <w:p w14:paraId="69B2FAB7" w14:textId="77777777" w:rsidR="004B15CF" w:rsidRPr="00BB07E7" w:rsidRDefault="004B15CF" w:rsidP="004B15CF">
      <w:pPr>
        <w:jc w:val="both"/>
        <w:rPr>
          <w:rFonts w:ascii="Times New Roman" w:hAnsi="Times New Roman" w:cs="Times New Roman"/>
          <w:sz w:val="28"/>
          <w:szCs w:val="28"/>
        </w:rPr>
      </w:pPr>
      <w:r w:rsidRPr="00BB07E7">
        <w:rPr>
          <w:rFonts w:ascii="Times New Roman" w:hAnsi="Times New Roman" w:cs="Times New Roman"/>
          <w:sz w:val="28"/>
          <w:szCs w:val="28"/>
        </w:rPr>
        <w:t xml:space="preserve">Все участники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B07E7">
        <w:rPr>
          <w:rFonts w:ascii="Times New Roman" w:hAnsi="Times New Roman" w:cs="Times New Roman"/>
          <w:sz w:val="28"/>
          <w:szCs w:val="28"/>
        </w:rPr>
        <w:t>онкурса получа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B07E7">
        <w:rPr>
          <w:rFonts w:ascii="Times New Roman" w:hAnsi="Times New Roman" w:cs="Times New Roman"/>
          <w:sz w:val="28"/>
          <w:szCs w:val="28"/>
        </w:rPr>
        <w:t>т электронный сертификат участник</w:t>
      </w:r>
      <w:r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br/>
        <w:t>Учителя получают</w:t>
      </w:r>
      <w:r w:rsidRPr="00BB07E7">
        <w:rPr>
          <w:rFonts w:ascii="Times New Roman" w:hAnsi="Times New Roman" w:cs="Times New Roman"/>
          <w:sz w:val="28"/>
          <w:szCs w:val="28"/>
        </w:rPr>
        <w:t xml:space="preserve"> электронные благодарственные письма.</w:t>
      </w:r>
      <w:r w:rsidRPr="00BB07E7">
        <w:rPr>
          <w:rFonts w:ascii="Times New Roman" w:hAnsi="Times New Roman" w:cs="Times New Roman"/>
          <w:sz w:val="28"/>
          <w:szCs w:val="28"/>
        </w:rPr>
        <w:br/>
        <w:t xml:space="preserve">Победители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B07E7">
        <w:rPr>
          <w:rFonts w:ascii="Times New Roman" w:hAnsi="Times New Roman" w:cs="Times New Roman"/>
          <w:sz w:val="28"/>
          <w:szCs w:val="28"/>
        </w:rPr>
        <w:t>онкурса получа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B07E7">
        <w:rPr>
          <w:rFonts w:ascii="Times New Roman" w:hAnsi="Times New Roman" w:cs="Times New Roman"/>
          <w:sz w:val="28"/>
          <w:szCs w:val="28"/>
        </w:rPr>
        <w:t>т электронные именные дипломы победителей.</w:t>
      </w:r>
      <w:r w:rsidRPr="00BB07E7">
        <w:rPr>
          <w:rFonts w:ascii="Times New Roman" w:hAnsi="Times New Roman" w:cs="Times New Roman"/>
          <w:sz w:val="28"/>
          <w:szCs w:val="28"/>
        </w:rPr>
        <w:br/>
        <w:t>Команда победителей получа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B07E7">
        <w:rPr>
          <w:rFonts w:ascii="Times New Roman" w:hAnsi="Times New Roman" w:cs="Times New Roman"/>
          <w:sz w:val="28"/>
          <w:szCs w:val="28"/>
        </w:rPr>
        <w:t>т главный приз – онлайн-урок с автором курса. Время организации и проведения урока оговаривается индивидуально.</w:t>
      </w:r>
      <w:r w:rsidRPr="00BB07E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Информация о сроках выдачи электронных сертификатов доступна на сайте </w:t>
      </w:r>
      <w:hyperlink r:id="rId19" w:history="1">
        <w:r w:rsidRPr="00696E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www.macmillan.ru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7880538" w14:textId="77777777" w:rsidR="004B15CF" w:rsidRDefault="004B15CF" w:rsidP="00614D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3D146E" w14:textId="77777777" w:rsidR="004B15CF" w:rsidRPr="00BB07E7" w:rsidRDefault="004B15CF" w:rsidP="00614D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AD6485" w14:textId="77777777" w:rsidR="00151328" w:rsidRDefault="00151328" w:rsidP="00614D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F5ED8D" w14:textId="77777777" w:rsidR="00151328" w:rsidRDefault="00151328" w:rsidP="00614D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A70CA4" w14:textId="77777777" w:rsidR="00151328" w:rsidRDefault="00151328" w:rsidP="00614D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415638" w14:textId="77777777" w:rsidR="003F25F0" w:rsidRDefault="003F25F0" w:rsidP="00151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955BD0" w14:textId="77777777" w:rsidR="003F25F0" w:rsidRDefault="003F25F0" w:rsidP="00151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4AAFF1" w14:textId="77777777" w:rsidR="000042F4" w:rsidRDefault="000042F4" w:rsidP="00151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06C491" w14:textId="77777777" w:rsidR="00DF0DBB" w:rsidRDefault="00DF0DBB" w:rsidP="00151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F0209E" w14:textId="77777777" w:rsidR="003F25F0" w:rsidRDefault="003F25F0" w:rsidP="00151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CCFBB6" w14:textId="7B4A2886" w:rsidR="00151328" w:rsidRPr="00E0119A" w:rsidRDefault="00FF40DA" w:rsidP="00FF4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19A">
        <w:rPr>
          <w:rFonts w:ascii="Times New Roman" w:hAnsi="Times New Roman" w:cs="Times New Roman"/>
          <w:b/>
          <w:bCs/>
          <w:sz w:val="28"/>
          <w:szCs w:val="28"/>
        </w:rPr>
        <w:t>ПРИЛОЖЕНИЕ 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0119A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КОНКУРСЕ </w:t>
      </w:r>
      <w:r w:rsidRPr="00E0119A">
        <w:rPr>
          <w:rFonts w:ascii="Times New Roman" w:hAnsi="Times New Roman" w:cs="Times New Roman"/>
          <w:b/>
          <w:bCs/>
          <w:i/>
          <w:sz w:val="28"/>
          <w:szCs w:val="28"/>
        </w:rPr>
        <w:t>THE CHARACTER ARTIST</w:t>
      </w:r>
      <w:r w:rsidRPr="00E011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AE14020" w14:textId="77777777" w:rsidR="00151328" w:rsidRDefault="00151328" w:rsidP="00151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65B847" w14:textId="77777777" w:rsidR="00151328" w:rsidRPr="00A61DD8" w:rsidRDefault="00151328" w:rsidP="0015132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DD8">
        <w:rPr>
          <w:rFonts w:ascii="Times New Roman" w:hAnsi="Times New Roman" w:cs="Times New Roman"/>
          <w:bCs/>
          <w:i/>
          <w:sz w:val="28"/>
          <w:szCs w:val="28"/>
        </w:rPr>
        <w:t>Организатор конкурса:</w:t>
      </w:r>
      <w:r w:rsidRPr="00A61DD8">
        <w:rPr>
          <w:rFonts w:ascii="Times New Roman" w:hAnsi="Times New Roman" w:cs="Times New Roman"/>
          <w:i/>
          <w:sz w:val="28"/>
          <w:szCs w:val="28"/>
        </w:rPr>
        <w:t> </w:t>
      </w:r>
    </w:p>
    <w:p w14:paraId="1F5B85E3" w14:textId="77777777" w:rsidR="00151328" w:rsidRDefault="00151328" w:rsidP="0015132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32FF">
        <w:rPr>
          <w:rFonts w:ascii="Times New Roman" w:hAnsi="Times New Roman" w:cs="Times New Roman"/>
          <w:sz w:val="28"/>
          <w:szCs w:val="28"/>
        </w:rPr>
        <w:t>редставительство издательства </w:t>
      </w:r>
      <w:r w:rsidRPr="00B43554">
        <w:rPr>
          <w:rFonts w:ascii="Times New Roman" w:hAnsi="Times New Roman" w:cs="Times New Roman"/>
          <w:iCs/>
          <w:sz w:val="28"/>
          <w:szCs w:val="28"/>
        </w:rPr>
        <w:t>«</w:t>
      </w:r>
      <w:r>
        <w:rPr>
          <w:rFonts w:ascii="Times New Roman" w:hAnsi="Times New Roman" w:cs="Times New Roman"/>
          <w:iCs/>
          <w:sz w:val="28"/>
          <w:szCs w:val="28"/>
        </w:rPr>
        <w:t>Макмиллан</w:t>
      </w:r>
      <w:r w:rsidRPr="00B43554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732FF">
        <w:rPr>
          <w:rFonts w:ascii="Times New Roman" w:hAnsi="Times New Roman" w:cs="Times New Roman"/>
          <w:sz w:val="28"/>
          <w:szCs w:val="28"/>
        </w:rPr>
        <w:t>в России </w:t>
      </w:r>
      <w:r w:rsidRPr="0047524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52C2651" w14:textId="77777777" w:rsidR="00151328" w:rsidRDefault="00151328" w:rsidP="0015132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59C6A487" w14:textId="77777777" w:rsidR="00151328" w:rsidRPr="0047524E" w:rsidRDefault="00151328" w:rsidP="00151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24E">
        <w:rPr>
          <w:rFonts w:ascii="Times New Roman" w:hAnsi="Times New Roman" w:cs="Times New Roman"/>
          <w:bCs/>
          <w:i/>
          <w:sz w:val="28"/>
          <w:szCs w:val="28"/>
        </w:rPr>
        <w:t>Цели конкурса:</w:t>
      </w:r>
    </w:p>
    <w:p w14:paraId="34A2A43D" w14:textId="77777777" w:rsidR="00151328" w:rsidRPr="0047524E" w:rsidRDefault="00151328" w:rsidP="00FE20A9">
      <w:pPr>
        <w:pStyle w:val="a4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Pr="00E0119A">
        <w:rPr>
          <w:rFonts w:ascii="Times New Roman" w:hAnsi="Times New Roman" w:cs="Times New Roman"/>
          <w:sz w:val="28"/>
          <w:szCs w:val="28"/>
        </w:rPr>
        <w:t xml:space="preserve"> эстетического вкуса</w:t>
      </w:r>
      <w:r w:rsidRPr="0047524E">
        <w:rPr>
          <w:rFonts w:ascii="Times New Roman" w:hAnsi="Times New Roman" w:cs="Times New Roman"/>
          <w:sz w:val="28"/>
          <w:szCs w:val="28"/>
        </w:rPr>
        <w:t>;</w:t>
      </w:r>
    </w:p>
    <w:p w14:paraId="5E837FCA" w14:textId="77777777" w:rsidR="00151328" w:rsidRPr="0047524E" w:rsidRDefault="00151328" w:rsidP="00FE20A9">
      <w:pPr>
        <w:pStyle w:val="a4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0119A">
        <w:rPr>
          <w:rFonts w:ascii="Times New Roman" w:hAnsi="Times New Roman" w:cs="Times New Roman"/>
          <w:sz w:val="28"/>
          <w:szCs w:val="28"/>
        </w:rPr>
        <w:t>развитие языковой культуры и творческих способностей</w:t>
      </w:r>
      <w:r w:rsidRPr="0047524E">
        <w:rPr>
          <w:rFonts w:ascii="Times New Roman" w:hAnsi="Times New Roman" w:cs="Times New Roman"/>
          <w:sz w:val="28"/>
          <w:szCs w:val="28"/>
        </w:rPr>
        <w:t>;</w:t>
      </w:r>
    </w:p>
    <w:p w14:paraId="75CA5B18" w14:textId="77777777" w:rsidR="00151328" w:rsidRDefault="00151328" w:rsidP="00FE20A9">
      <w:pPr>
        <w:pStyle w:val="a4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7524E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>интереса к мировой культуре и литературе</w:t>
      </w:r>
      <w:r w:rsidRPr="0047524E">
        <w:rPr>
          <w:rFonts w:ascii="Times New Roman" w:hAnsi="Times New Roman" w:cs="Times New Roman"/>
          <w:sz w:val="28"/>
          <w:szCs w:val="28"/>
        </w:rPr>
        <w:t>;</w:t>
      </w:r>
    </w:p>
    <w:p w14:paraId="6F15AB71" w14:textId="77777777" w:rsidR="00151328" w:rsidRDefault="00151328" w:rsidP="00FE20A9">
      <w:pPr>
        <w:pStyle w:val="a4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7524E">
        <w:rPr>
          <w:rFonts w:ascii="Times New Roman" w:hAnsi="Times New Roman" w:cs="Times New Roman"/>
          <w:sz w:val="28"/>
          <w:szCs w:val="28"/>
        </w:rPr>
        <w:t>развитие навыков самостоятельной работы и работы в команде;</w:t>
      </w:r>
    </w:p>
    <w:p w14:paraId="2D5EF47B" w14:textId="77777777" w:rsidR="00151328" w:rsidRDefault="00151328" w:rsidP="00FE20A9">
      <w:pPr>
        <w:pStyle w:val="a4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7524E">
        <w:rPr>
          <w:rFonts w:ascii="Times New Roman" w:hAnsi="Times New Roman" w:cs="Times New Roman"/>
          <w:sz w:val="28"/>
          <w:szCs w:val="28"/>
        </w:rPr>
        <w:t>формирование навыков планирования, самоорганизации и саморефлексии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ED5D1D9" w14:textId="77777777" w:rsidR="00151328" w:rsidRPr="001A3C82" w:rsidRDefault="00151328" w:rsidP="00FE20A9">
      <w:pPr>
        <w:pStyle w:val="a4"/>
        <w:numPr>
          <w:ilvl w:val="0"/>
          <w:numId w:val="36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1A3C82">
        <w:rPr>
          <w:rFonts w:ascii="Times New Roman" w:hAnsi="Times New Roman" w:cs="Times New Roman"/>
          <w:sz w:val="28"/>
          <w:szCs w:val="28"/>
        </w:rPr>
        <w:t>творческого потенциала учащихся.</w:t>
      </w:r>
      <w:r w:rsidRPr="001A3C82">
        <w:rPr>
          <w:rFonts w:ascii="Times New Roman" w:hAnsi="Times New Roman" w:cs="Times New Roman"/>
          <w:sz w:val="28"/>
          <w:szCs w:val="28"/>
        </w:rPr>
        <w:br/>
      </w:r>
    </w:p>
    <w:p w14:paraId="0059769C" w14:textId="77777777" w:rsidR="00FF40DA" w:rsidRPr="00FF40DA" w:rsidRDefault="00FF40DA" w:rsidP="00FF40D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0DA">
        <w:rPr>
          <w:rFonts w:ascii="Times New Roman" w:hAnsi="Times New Roman" w:cs="Times New Roman"/>
          <w:bCs/>
          <w:i/>
          <w:sz w:val="28"/>
          <w:szCs w:val="28"/>
        </w:rPr>
        <w:t>Объект оценивания:</w:t>
      </w:r>
      <w:r w:rsidRPr="00FF40DA">
        <w:rPr>
          <w:rFonts w:ascii="Times New Roman" w:hAnsi="Times New Roman" w:cs="Times New Roman"/>
          <w:i/>
          <w:sz w:val="28"/>
          <w:szCs w:val="28"/>
        </w:rPr>
        <w:t> </w:t>
      </w:r>
    </w:p>
    <w:p w14:paraId="4778EF02" w14:textId="77777777" w:rsidR="00151328" w:rsidRDefault="00151328" w:rsidP="009200D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0119A">
        <w:rPr>
          <w:rFonts w:ascii="Times New Roman" w:hAnsi="Times New Roman" w:cs="Times New Roman"/>
          <w:sz w:val="28"/>
          <w:szCs w:val="28"/>
        </w:rPr>
        <w:t>идеопрезентаци</w:t>
      </w:r>
      <w:r>
        <w:rPr>
          <w:rFonts w:ascii="Times New Roman" w:hAnsi="Times New Roman" w:cs="Times New Roman"/>
          <w:sz w:val="28"/>
          <w:szCs w:val="28"/>
        </w:rPr>
        <w:t>я на английском языке</w:t>
      </w:r>
      <w:r w:rsidRPr="00E0119A">
        <w:rPr>
          <w:rFonts w:ascii="Times New Roman" w:hAnsi="Times New Roman" w:cs="Times New Roman"/>
          <w:sz w:val="28"/>
          <w:szCs w:val="28"/>
        </w:rPr>
        <w:t xml:space="preserve"> по прочитанной книге издательства </w:t>
      </w:r>
      <w:r>
        <w:rPr>
          <w:rFonts w:ascii="Times New Roman" w:hAnsi="Times New Roman" w:cs="Times New Roman"/>
          <w:sz w:val="28"/>
          <w:szCs w:val="28"/>
        </w:rPr>
        <w:t>«Макмиллан»</w:t>
      </w:r>
    </w:p>
    <w:p w14:paraId="05760209" w14:textId="77777777" w:rsidR="00151328" w:rsidRDefault="00151328" w:rsidP="0015132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14:paraId="1B38D2BD" w14:textId="77777777" w:rsidR="00151328" w:rsidRPr="001A3C82" w:rsidRDefault="00151328" w:rsidP="0015132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C82">
        <w:rPr>
          <w:rFonts w:ascii="Times New Roman" w:hAnsi="Times New Roman" w:cs="Times New Roman"/>
          <w:bCs/>
          <w:i/>
          <w:sz w:val="28"/>
          <w:szCs w:val="28"/>
        </w:rPr>
        <w:t xml:space="preserve">Условия проведения </w:t>
      </w:r>
      <w:r>
        <w:rPr>
          <w:rFonts w:ascii="Times New Roman" w:hAnsi="Times New Roman" w:cs="Times New Roman"/>
          <w:bCs/>
          <w:i/>
          <w:sz w:val="28"/>
          <w:szCs w:val="28"/>
        </w:rPr>
        <w:t>к</w:t>
      </w:r>
      <w:r w:rsidRPr="001A3C82">
        <w:rPr>
          <w:rFonts w:ascii="Times New Roman" w:hAnsi="Times New Roman" w:cs="Times New Roman"/>
          <w:bCs/>
          <w:i/>
          <w:sz w:val="28"/>
          <w:szCs w:val="28"/>
        </w:rPr>
        <w:t>онкурса:</w:t>
      </w:r>
      <w:r w:rsidRPr="001A3C82">
        <w:rPr>
          <w:rFonts w:ascii="Times New Roman" w:hAnsi="Times New Roman" w:cs="Times New Roman"/>
          <w:i/>
          <w:sz w:val="28"/>
          <w:szCs w:val="28"/>
        </w:rPr>
        <w:t> </w:t>
      </w:r>
    </w:p>
    <w:p w14:paraId="6DF94A5D" w14:textId="77777777" w:rsidR="00151328" w:rsidRPr="0047524E" w:rsidRDefault="00151328" w:rsidP="0015132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конкурсе допускаются</w:t>
      </w:r>
      <w:r w:rsidRPr="00373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учащиеся 3–10 классов</w:t>
      </w:r>
      <w:r w:rsidRPr="0047524E">
        <w:rPr>
          <w:rFonts w:ascii="Times New Roman" w:hAnsi="Times New Roman" w:cs="Times New Roman"/>
          <w:sz w:val="28"/>
          <w:szCs w:val="28"/>
        </w:rPr>
        <w:t xml:space="preserve">.  </w:t>
      </w:r>
    </w:p>
    <w:p w14:paraId="0FA6CA59" w14:textId="77777777" w:rsidR="00151328" w:rsidRDefault="00151328" w:rsidP="0015132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6FA">
        <w:rPr>
          <w:rFonts w:ascii="Times New Roman" w:hAnsi="Times New Roman" w:cs="Times New Roman"/>
          <w:sz w:val="28"/>
          <w:szCs w:val="28"/>
        </w:rPr>
        <w:br/>
      </w:r>
      <w:r w:rsidRPr="00B266FA">
        <w:rPr>
          <w:rFonts w:ascii="Times New Roman" w:hAnsi="Times New Roman" w:cs="Times New Roman"/>
          <w:bCs/>
          <w:i/>
          <w:sz w:val="28"/>
          <w:szCs w:val="28"/>
        </w:rPr>
        <w:t xml:space="preserve">Порядок организации и проведения </w:t>
      </w:r>
      <w:r>
        <w:rPr>
          <w:rFonts w:ascii="Times New Roman" w:hAnsi="Times New Roman" w:cs="Times New Roman"/>
          <w:bCs/>
          <w:i/>
          <w:sz w:val="28"/>
          <w:szCs w:val="28"/>
        </w:rPr>
        <w:t>к</w:t>
      </w:r>
      <w:r w:rsidRPr="00B266FA">
        <w:rPr>
          <w:rFonts w:ascii="Times New Roman" w:hAnsi="Times New Roman" w:cs="Times New Roman"/>
          <w:bCs/>
          <w:i/>
          <w:sz w:val="28"/>
          <w:szCs w:val="28"/>
        </w:rPr>
        <w:t>онкурса:</w:t>
      </w:r>
    </w:p>
    <w:p w14:paraId="0CAD75DA" w14:textId="067500A4" w:rsidR="00151328" w:rsidRDefault="00151328" w:rsidP="00FE20A9">
      <w:pPr>
        <w:pStyle w:val="a4"/>
        <w:numPr>
          <w:ilvl w:val="0"/>
          <w:numId w:val="37"/>
        </w:numPr>
        <w:tabs>
          <w:tab w:val="left" w:pos="426"/>
        </w:tabs>
        <w:spacing w:after="160" w:line="259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0119A">
        <w:rPr>
          <w:rFonts w:ascii="Times New Roman" w:hAnsi="Times New Roman" w:cs="Times New Roman"/>
          <w:sz w:val="28"/>
          <w:szCs w:val="28"/>
        </w:rPr>
        <w:t xml:space="preserve">Учащиеся </w:t>
      </w:r>
      <w:r>
        <w:rPr>
          <w:rFonts w:ascii="Times New Roman" w:hAnsi="Times New Roman" w:cs="Times New Roman"/>
          <w:sz w:val="28"/>
          <w:szCs w:val="28"/>
        </w:rPr>
        <w:t>читают</w:t>
      </w:r>
      <w:r w:rsidRPr="00743EEE">
        <w:rPr>
          <w:rFonts w:ascii="Times New Roman" w:hAnsi="Times New Roman" w:cs="Times New Roman"/>
          <w:sz w:val="28"/>
          <w:szCs w:val="28"/>
        </w:rPr>
        <w:t xml:space="preserve"> книг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43E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743EEE">
        <w:rPr>
          <w:rFonts w:ascii="Times New Roman" w:hAnsi="Times New Roman" w:cs="Times New Roman"/>
          <w:sz w:val="28"/>
          <w:szCs w:val="28"/>
        </w:rPr>
        <w:t>серии художественной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 на английском языке</w:t>
      </w:r>
      <w:r w:rsidRPr="00743EEE">
        <w:rPr>
          <w:rFonts w:ascii="Times New Roman" w:hAnsi="Times New Roman" w:cs="Times New Roman"/>
          <w:sz w:val="28"/>
          <w:szCs w:val="28"/>
        </w:rPr>
        <w:t xml:space="preserve"> </w:t>
      </w:r>
      <w:r w:rsidRPr="00FF40DA">
        <w:rPr>
          <w:rFonts w:ascii="Times New Roman" w:hAnsi="Times New Roman" w:cs="Times New Roman"/>
          <w:sz w:val="28"/>
          <w:szCs w:val="28"/>
          <w:lang w:val="en-US"/>
        </w:rPr>
        <w:t>Macmillan</w:t>
      </w:r>
      <w:r w:rsidRPr="00FF40DA">
        <w:rPr>
          <w:rFonts w:ascii="Times New Roman" w:hAnsi="Times New Roman" w:cs="Times New Roman"/>
          <w:sz w:val="28"/>
          <w:szCs w:val="28"/>
        </w:rPr>
        <w:t xml:space="preserve"> </w:t>
      </w:r>
      <w:r w:rsidRPr="00FF40DA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FF40DA">
        <w:rPr>
          <w:rFonts w:ascii="Times New Roman" w:hAnsi="Times New Roman" w:cs="Times New Roman"/>
          <w:sz w:val="28"/>
          <w:szCs w:val="28"/>
        </w:rPr>
        <w:t xml:space="preserve"> </w:t>
      </w:r>
      <w:r w:rsidRPr="00FF40DA">
        <w:rPr>
          <w:rFonts w:ascii="Times New Roman" w:hAnsi="Times New Roman" w:cs="Times New Roman"/>
          <w:sz w:val="28"/>
          <w:szCs w:val="28"/>
          <w:lang w:val="en-US"/>
        </w:rPr>
        <w:t>Explorers</w:t>
      </w:r>
      <w:r w:rsidRPr="00FF40DA">
        <w:rPr>
          <w:rFonts w:ascii="Times New Roman" w:hAnsi="Times New Roman" w:cs="Times New Roman"/>
          <w:sz w:val="28"/>
          <w:szCs w:val="28"/>
        </w:rPr>
        <w:t>, Macmillan Readers или Macmillan Literature Collections</w:t>
      </w:r>
      <w:r w:rsidRPr="00743EEE">
        <w:rPr>
          <w:rFonts w:ascii="Times New Roman" w:hAnsi="Times New Roman" w:cs="Times New Roman"/>
          <w:sz w:val="28"/>
          <w:szCs w:val="28"/>
        </w:rPr>
        <w:t xml:space="preserve"> и готовят видеопрезентацию по прочитанной книге от лица одного из героев</w:t>
      </w:r>
      <w:r>
        <w:rPr>
          <w:rFonts w:ascii="Times New Roman" w:hAnsi="Times New Roman" w:cs="Times New Roman"/>
          <w:sz w:val="28"/>
          <w:szCs w:val="28"/>
        </w:rPr>
        <w:t xml:space="preserve"> произведения.</w:t>
      </w:r>
      <w:r w:rsidRPr="00743E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8EE48A" w14:textId="77777777" w:rsidR="00151328" w:rsidRPr="00743EEE" w:rsidRDefault="00151328" w:rsidP="00FE20A9">
      <w:pPr>
        <w:pStyle w:val="a4"/>
        <w:numPr>
          <w:ilvl w:val="0"/>
          <w:numId w:val="37"/>
        </w:numPr>
        <w:tabs>
          <w:tab w:val="left" w:pos="426"/>
        </w:tabs>
        <w:spacing w:after="160" w:line="259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43EEE">
        <w:rPr>
          <w:rFonts w:ascii="Times New Roman" w:hAnsi="Times New Roman" w:cs="Times New Roman"/>
          <w:sz w:val="28"/>
          <w:szCs w:val="28"/>
        </w:rPr>
        <w:t xml:space="preserve">Учащиеся размещают готовый видеосюжет в </w:t>
      </w:r>
      <w:r w:rsidRPr="00743EEE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Pr="00743EEE">
        <w:rPr>
          <w:rFonts w:ascii="Times New Roman" w:hAnsi="Times New Roman" w:cs="Times New Roman"/>
          <w:sz w:val="28"/>
          <w:szCs w:val="28"/>
        </w:rPr>
        <w:t xml:space="preserve"> с хэштегом </w:t>
      </w:r>
      <w:r w:rsidRPr="00010425">
        <w:rPr>
          <w:rFonts w:ascii="Times New Roman" w:hAnsi="Times New Roman" w:cs="Times New Roman"/>
          <w:i/>
          <w:sz w:val="28"/>
          <w:szCs w:val="28"/>
        </w:rPr>
        <w:t>#</w:t>
      </w:r>
      <w:r w:rsidRPr="00010425">
        <w:rPr>
          <w:rFonts w:ascii="Times New Roman" w:hAnsi="Times New Roman" w:cs="Times New Roman"/>
          <w:i/>
          <w:sz w:val="28"/>
          <w:szCs w:val="28"/>
          <w:lang w:val="en-US"/>
        </w:rPr>
        <w:t>macmillancharacterartist</w:t>
      </w:r>
      <w:r w:rsidRPr="00010425">
        <w:rPr>
          <w:rFonts w:ascii="Times New Roman" w:hAnsi="Times New Roman" w:cs="Times New Roman"/>
          <w:i/>
          <w:sz w:val="28"/>
          <w:szCs w:val="28"/>
        </w:rPr>
        <w:t>2018</w:t>
      </w:r>
      <w:r w:rsidRPr="00FD2164">
        <w:rPr>
          <w:rStyle w:val="ae"/>
          <w:rFonts w:ascii="Times New Roman" w:hAnsi="Times New Roman" w:cs="Times New Roman"/>
          <w:sz w:val="28"/>
          <w:szCs w:val="28"/>
        </w:rPr>
        <w:footnoteReference w:id="18"/>
      </w:r>
      <w:r w:rsidRPr="00FD2164">
        <w:rPr>
          <w:rFonts w:ascii="Times New Roman" w:hAnsi="Times New Roman" w:cs="Times New Roman"/>
          <w:sz w:val="28"/>
          <w:szCs w:val="28"/>
        </w:rPr>
        <w:t>.</w:t>
      </w:r>
    </w:p>
    <w:p w14:paraId="05E272C1" w14:textId="4901A9DE" w:rsidR="00151328" w:rsidRDefault="00151328" w:rsidP="00FE20A9">
      <w:pPr>
        <w:pStyle w:val="a4"/>
        <w:numPr>
          <w:ilvl w:val="0"/>
          <w:numId w:val="37"/>
        </w:numPr>
        <w:tabs>
          <w:tab w:val="left" w:pos="142"/>
        </w:tabs>
        <w:spacing w:after="160" w:line="259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5219D">
        <w:rPr>
          <w:rFonts w:ascii="Times New Roman" w:hAnsi="Times New Roman" w:cs="Times New Roman"/>
          <w:sz w:val="28"/>
          <w:szCs w:val="28"/>
        </w:rPr>
        <w:t>Учитель отправля</w:t>
      </w:r>
      <w:r w:rsidR="00FD2164">
        <w:rPr>
          <w:rFonts w:ascii="Times New Roman" w:hAnsi="Times New Roman" w:cs="Times New Roman"/>
          <w:sz w:val="28"/>
          <w:szCs w:val="28"/>
        </w:rPr>
        <w:t xml:space="preserve">ет заявку на участие в конкурсе </w:t>
      </w:r>
      <w:r w:rsidRPr="0085219D">
        <w:rPr>
          <w:rFonts w:ascii="Times New Roman" w:hAnsi="Times New Roman" w:cs="Times New Roman"/>
          <w:sz w:val="28"/>
          <w:szCs w:val="28"/>
        </w:rPr>
        <w:t>с у</w:t>
      </w:r>
      <w:r>
        <w:rPr>
          <w:rFonts w:ascii="Times New Roman" w:hAnsi="Times New Roman" w:cs="Times New Roman"/>
          <w:sz w:val="28"/>
          <w:szCs w:val="28"/>
        </w:rPr>
        <w:t>казанием ссылки на видеопрезентацию.</w:t>
      </w:r>
    </w:p>
    <w:p w14:paraId="5B5909E3" w14:textId="77777777" w:rsidR="00151328" w:rsidRDefault="00151328" w:rsidP="00FE20A9">
      <w:pPr>
        <w:pStyle w:val="a4"/>
        <w:numPr>
          <w:ilvl w:val="0"/>
          <w:numId w:val="37"/>
        </w:numPr>
        <w:tabs>
          <w:tab w:val="left" w:pos="142"/>
        </w:tabs>
        <w:spacing w:after="160" w:line="259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0119A">
        <w:rPr>
          <w:rFonts w:ascii="Times New Roman" w:hAnsi="Times New Roman" w:cs="Times New Roman"/>
          <w:sz w:val="28"/>
          <w:szCs w:val="28"/>
        </w:rPr>
        <w:t>Конкурсанты делятся на возрастные группы: 3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0119A">
        <w:rPr>
          <w:rFonts w:ascii="Times New Roman" w:hAnsi="Times New Roman" w:cs="Times New Roman"/>
          <w:sz w:val="28"/>
          <w:szCs w:val="28"/>
        </w:rPr>
        <w:t>4, 5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0119A">
        <w:rPr>
          <w:rFonts w:ascii="Times New Roman" w:hAnsi="Times New Roman" w:cs="Times New Roman"/>
          <w:sz w:val="28"/>
          <w:szCs w:val="28"/>
        </w:rPr>
        <w:t>6, 7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0119A">
        <w:rPr>
          <w:rFonts w:ascii="Times New Roman" w:hAnsi="Times New Roman" w:cs="Times New Roman"/>
          <w:sz w:val="28"/>
          <w:szCs w:val="28"/>
        </w:rPr>
        <w:t>8 и 9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0119A">
        <w:rPr>
          <w:rFonts w:ascii="Times New Roman" w:hAnsi="Times New Roman" w:cs="Times New Roman"/>
          <w:sz w:val="28"/>
          <w:szCs w:val="28"/>
        </w:rPr>
        <w:t>10 классы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DD3704" w14:textId="77777777" w:rsidR="00151328" w:rsidRDefault="00151328" w:rsidP="00FE20A9">
      <w:pPr>
        <w:pStyle w:val="a4"/>
        <w:numPr>
          <w:ilvl w:val="0"/>
          <w:numId w:val="37"/>
        </w:numPr>
        <w:tabs>
          <w:tab w:val="left" w:pos="142"/>
        </w:tabs>
        <w:spacing w:after="160" w:line="259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0119A">
        <w:rPr>
          <w:rFonts w:ascii="Times New Roman" w:hAnsi="Times New Roman" w:cs="Times New Roman"/>
          <w:sz w:val="28"/>
          <w:szCs w:val="28"/>
        </w:rPr>
        <w:t xml:space="preserve">Публикация на сайте организатора фотографий призёров и победителей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0119A">
        <w:rPr>
          <w:rFonts w:ascii="Times New Roman" w:hAnsi="Times New Roman" w:cs="Times New Roman"/>
          <w:sz w:val="28"/>
          <w:szCs w:val="28"/>
        </w:rPr>
        <w:t xml:space="preserve">онкурса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Pr="00E0119A">
        <w:rPr>
          <w:rFonts w:ascii="Times New Roman" w:hAnsi="Times New Roman" w:cs="Times New Roman"/>
          <w:sz w:val="28"/>
          <w:szCs w:val="28"/>
        </w:rPr>
        <w:t xml:space="preserve"> только с письменного разрешения их родителей.</w:t>
      </w:r>
    </w:p>
    <w:p w14:paraId="1E9436FF" w14:textId="77777777" w:rsidR="00151328" w:rsidRDefault="00151328" w:rsidP="00151328">
      <w:pPr>
        <w:tabs>
          <w:tab w:val="left" w:pos="14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21C">
        <w:rPr>
          <w:rFonts w:ascii="Times New Roman" w:hAnsi="Times New Roman" w:cs="Times New Roman"/>
          <w:bCs/>
          <w:i/>
          <w:sz w:val="28"/>
          <w:szCs w:val="28"/>
        </w:rPr>
        <w:t>Требования к конкурсной работе: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14:paraId="44DE1BEB" w14:textId="77777777" w:rsidR="00F528AC" w:rsidRDefault="00151328" w:rsidP="00151328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219D">
        <w:rPr>
          <w:rFonts w:ascii="Times New Roman" w:hAnsi="Times New Roman" w:cs="Times New Roman"/>
          <w:sz w:val="28"/>
          <w:szCs w:val="28"/>
        </w:rPr>
        <w:t>Продолжительность видео</w:t>
      </w:r>
      <w:r>
        <w:rPr>
          <w:rFonts w:ascii="Times New Roman" w:hAnsi="Times New Roman" w:cs="Times New Roman"/>
          <w:sz w:val="28"/>
          <w:szCs w:val="28"/>
        </w:rPr>
        <w:t>презентации</w:t>
      </w:r>
      <w:r w:rsidRPr="0085219D">
        <w:rPr>
          <w:rFonts w:ascii="Times New Roman" w:hAnsi="Times New Roman" w:cs="Times New Roman"/>
          <w:sz w:val="28"/>
          <w:szCs w:val="28"/>
        </w:rPr>
        <w:t xml:space="preserve"> – не более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5219D">
        <w:rPr>
          <w:rFonts w:ascii="Times New Roman" w:hAnsi="Times New Roman" w:cs="Times New Roman"/>
          <w:sz w:val="28"/>
          <w:szCs w:val="28"/>
        </w:rPr>
        <w:t xml:space="preserve"> минут. Формат видео</w:t>
      </w:r>
      <w:r>
        <w:rPr>
          <w:rFonts w:ascii="Times New Roman" w:hAnsi="Times New Roman" w:cs="Times New Roman"/>
          <w:sz w:val="28"/>
          <w:szCs w:val="28"/>
        </w:rPr>
        <w:t>презентации</w:t>
      </w:r>
      <w:r w:rsidRPr="0085219D">
        <w:rPr>
          <w:rFonts w:ascii="Times New Roman" w:hAnsi="Times New Roman" w:cs="Times New Roman"/>
          <w:sz w:val="28"/>
          <w:szCs w:val="28"/>
        </w:rPr>
        <w:t xml:space="preserve"> – </w:t>
      </w:r>
      <w:r w:rsidRPr="0085219D">
        <w:rPr>
          <w:rFonts w:ascii="Times New Roman" w:hAnsi="Times New Roman" w:cs="Times New Roman"/>
          <w:sz w:val="28"/>
          <w:szCs w:val="28"/>
          <w:lang w:val="en-US"/>
        </w:rPr>
        <w:t>MPEG</w:t>
      </w:r>
      <w:r w:rsidRPr="0085219D">
        <w:rPr>
          <w:rFonts w:ascii="Times New Roman" w:hAnsi="Times New Roman" w:cs="Times New Roman"/>
          <w:sz w:val="28"/>
          <w:szCs w:val="28"/>
        </w:rPr>
        <w:t xml:space="preserve">4. На титульном кадре необходимо </w:t>
      </w: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8521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Pr="0085219D">
        <w:rPr>
          <w:rFonts w:ascii="Times New Roman" w:hAnsi="Times New Roman" w:cs="Times New Roman"/>
          <w:sz w:val="28"/>
          <w:szCs w:val="28"/>
        </w:rPr>
        <w:t>видео</w:t>
      </w:r>
      <w:r>
        <w:rPr>
          <w:rFonts w:ascii="Times New Roman" w:hAnsi="Times New Roman" w:cs="Times New Roman"/>
          <w:sz w:val="28"/>
          <w:szCs w:val="28"/>
        </w:rPr>
        <w:t xml:space="preserve">презентации, </w:t>
      </w:r>
      <w:r w:rsidRPr="0085219D">
        <w:rPr>
          <w:rFonts w:ascii="Times New Roman" w:hAnsi="Times New Roman" w:cs="Times New Roman"/>
          <w:sz w:val="28"/>
          <w:szCs w:val="28"/>
        </w:rPr>
        <w:t xml:space="preserve">наименование и адрес </w:t>
      </w:r>
      <w:r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85219D">
        <w:rPr>
          <w:rFonts w:ascii="Times New Roman" w:hAnsi="Times New Roman" w:cs="Times New Roman"/>
          <w:sz w:val="28"/>
          <w:szCs w:val="28"/>
        </w:rPr>
        <w:t>, им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5219D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219D">
        <w:rPr>
          <w:rFonts w:ascii="Times New Roman" w:hAnsi="Times New Roman" w:cs="Times New Roman"/>
          <w:sz w:val="28"/>
          <w:szCs w:val="28"/>
        </w:rPr>
        <w:t xml:space="preserve">, фотографию </w:t>
      </w:r>
      <w:r>
        <w:rPr>
          <w:rFonts w:ascii="Times New Roman" w:hAnsi="Times New Roman" w:cs="Times New Roman"/>
          <w:sz w:val="28"/>
          <w:szCs w:val="28"/>
        </w:rPr>
        <w:t>учащегося</w:t>
      </w:r>
      <w:r w:rsidRPr="0085219D">
        <w:rPr>
          <w:rFonts w:ascii="Times New Roman" w:hAnsi="Times New Roman" w:cs="Times New Roman"/>
          <w:sz w:val="28"/>
          <w:szCs w:val="28"/>
        </w:rPr>
        <w:t xml:space="preserve"> с книг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219D">
        <w:rPr>
          <w:rFonts w:ascii="Times New Roman" w:hAnsi="Times New Roman" w:cs="Times New Roman"/>
          <w:sz w:val="28"/>
          <w:szCs w:val="28"/>
        </w:rPr>
        <w:t xml:space="preserve"> издательства </w:t>
      </w:r>
      <w:r>
        <w:rPr>
          <w:rFonts w:ascii="Times New Roman" w:hAnsi="Times New Roman" w:cs="Times New Roman"/>
          <w:sz w:val="28"/>
          <w:szCs w:val="28"/>
        </w:rPr>
        <w:t>«Макмиллан»</w:t>
      </w:r>
      <w:r w:rsidRPr="0085219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A638F7" w14:textId="77777777" w:rsidR="00871785" w:rsidRDefault="00871785" w:rsidP="00F528AC">
      <w:pPr>
        <w:tabs>
          <w:tab w:val="left" w:pos="142"/>
        </w:tabs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0EA45D" w14:textId="17E1DABE" w:rsidR="00151328" w:rsidRPr="000042F4" w:rsidRDefault="00151328" w:rsidP="00F528AC">
      <w:pPr>
        <w:tabs>
          <w:tab w:val="left" w:pos="142"/>
        </w:tabs>
        <w:spacing w:line="240" w:lineRule="atLeast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5219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i/>
          <w:sz w:val="28"/>
          <w:szCs w:val="28"/>
        </w:rPr>
        <w:t>Критерии оценивания</w:t>
      </w:r>
      <w:r w:rsidRPr="004A677F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Pr="004A677F">
        <w:rPr>
          <w:rFonts w:ascii="Times New Roman" w:hAnsi="Times New Roman" w:cs="Times New Roman"/>
          <w:i/>
          <w:sz w:val="28"/>
          <w:szCs w:val="28"/>
        </w:rPr>
        <w:t> </w:t>
      </w:r>
    </w:p>
    <w:p w14:paraId="47C45874" w14:textId="77777777" w:rsidR="00151328" w:rsidRDefault="00151328" w:rsidP="00FE20A9">
      <w:pPr>
        <w:pStyle w:val="a4"/>
        <w:numPr>
          <w:ilvl w:val="0"/>
          <w:numId w:val="38"/>
        </w:numPr>
        <w:tabs>
          <w:tab w:val="left" w:pos="426"/>
        </w:tabs>
        <w:spacing w:after="0" w:line="240" w:lineRule="atLeast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106B">
        <w:rPr>
          <w:rFonts w:ascii="Times New Roman" w:hAnsi="Times New Roman" w:cs="Times New Roman"/>
          <w:sz w:val="28"/>
          <w:szCs w:val="28"/>
        </w:rPr>
        <w:t>Языковое оформление – макс</w:t>
      </w:r>
      <w:r>
        <w:rPr>
          <w:rFonts w:ascii="Times New Roman" w:hAnsi="Times New Roman" w:cs="Times New Roman"/>
          <w:sz w:val="28"/>
          <w:szCs w:val="28"/>
        </w:rPr>
        <w:t>имум</w:t>
      </w:r>
      <w:r w:rsidRPr="006C106B">
        <w:rPr>
          <w:rFonts w:ascii="Times New Roman" w:hAnsi="Times New Roman" w:cs="Times New Roman"/>
          <w:sz w:val="28"/>
          <w:szCs w:val="28"/>
        </w:rPr>
        <w:t xml:space="preserve"> 5 баллов</w:t>
      </w:r>
    </w:p>
    <w:p w14:paraId="52823DB8" w14:textId="77777777" w:rsidR="00151328" w:rsidRPr="006C106B" w:rsidRDefault="00151328" w:rsidP="00FE20A9">
      <w:pPr>
        <w:pStyle w:val="a4"/>
        <w:numPr>
          <w:ilvl w:val="0"/>
          <w:numId w:val="38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106B">
        <w:rPr>
          <w:rFonts w:ascii="Times New Roman" w:hAnsi="Times New Roman" w:cs="Times New Roman"/>
          <w:sz w:val="28"/>
          <w:szCs w:val="28"/>
        </w:rPr>
        <w:t>Художественное оформление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C106B">
        <w:rPr>
          <w:rFonts w:ascii="Times New Roman" w:hAnsi="Times New Roman" w:cs="Times New Roman"/>
          <w:sz w:val="28"/>
          <w:szCs w:val="28"/>
        </w:rPr>
        <w:t>макс</w:t>
      </w:r>
      <w:r>
        <w:rPr>
          <w:rFonts w:ascii="Times New Roman" w:hAnsi="Times New Roman" w:cs="Times New Roman"/>
          <w:sz w:val="28"/>
          <w:szCs w:val="28"/>
        </w:rPr>
        <w:t>имум</w:t>
      </w:r>
      <w:r w:rsidRPr="006C106B">
        <w:rPr>
          <w:rFonts w:ascii="Times New Roman" w:hAnsi="Times New Roman" w:cs="Times New Roman"/>
          <w:sz w:val="28"/>
          <w:szCs w:val="28"/>
        </w:rPr>
        <w:t xml:space="preserve"> 5 баллов</w:t>
      </w:r>
    </w:p>
    <w:p w14:paraId="6986A50A" w14:textId="77777777" w:rsidR="00151328" w:rsidRPr="006C106B" w:rsidRDefault="00151328" w:rsidP="00FE20A9">
      <w:pPr>
        <w:pStyle w:val="a4"/>
        <w:numPr>
          <w:ilvl w:val="0"/>
          <w:numId w:val="38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106B">
        <w:rPr>
          <w:rFonts w:ascii="Times New Roman" w:hAnsi="Times New Roman" w:cs="Times New Roman"/>
          <w:sz w:val="28"/>
          <w:szCs w:val="28"/>
        </w:rPr>
        <w:t>Соответствие требованиям к ко</w:t>
      </w:r>
      <w:r>
        <w:rPr>
          <w:rFonts w:ascii="Times New Roman" w:hAnsi="Times New Roman" w:cs="Times New Roman"/>
          <w:sz w:val="28"/>
          <w:szCs w:val="28"/>
        </w:rPr>
        <w:t xml:space="preserve">нкурсной работе – </w:t>
      </w:r>
      <w:r w:rsidRPr="006C106B">
        <w:rPr>
          <w:rFonts w:ascii="Times New Roman" w:hAnsi="Times New Roman" w:cs="Times New Roman"/>
          <w:sz w:val="28"/>
          <w:szCs w:val="28"/>
        </w:rPr>
        <w:t>макс</w:t>
      </w:r>
      <w:r>
        <w:rPr>
          <w:rFonts w:ascii="Times New Roman" w:hAnsi="Times New Roman" w:cs="Times New Roman"/>
          <w:sz w:val="28"/>
          <w:szCs w:val="28"/>
        </w:rPr>
        <w:t>имум</w:t>
      </w:r>
      <w:r w:rsidRPr="006C106B">
        <w:rPr>
          <w:rFonts w:ascii="Times New Roman" w:hAnsi="Times New Roman" w:cs="Times New Roman"/>
          <w:sz w:val="28"/>
          <w:szCs w:val="28"/>
        </w:rPr>
        <w:t xml:space="preserve"> 5 баллов</w:t>
      </w:r>
    </w:p>
    <w:p w14:paraId="6D7671BB" w14:textId="77777777" w:rsidR="00151328" w:rsidRPr="006C106B" w:rsidRDefault="00151328" w:rsidP="00FE20A9">
      <w:pPr>
        <w:pStyle w:val="a4"/>
        <w:numPr>
          <w:ilvl w:val="0"/>
          <w:numId w:val="38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106B">
        <w:rPr>
          <w:rFonts w:ascii="Times New Roman" w:hAnsi="Times New Roman" w:cs="Times New Roman"/>
          <w:sz w:val="28"/>
          <w:szCs w:val="28"/>
        </w:rPr>
        <w:t>Оригинальность представления (использование костюма, иллюстраций, музыкальног</w:t>
      </w:r>
      <w:r>
        <w:rPr>
          <w:rFonts w:ascii="Times New Roman" w:hAnsi="Times New Roman" w:cs="Times New Roman"/>
          <w:sz w:val="28"/>
          <w:szCs w:val="28"/>
        </w:rPr>
        <w:t xml:space="preserve">о оформления) – </w:t>
      </w:r>
      <w:r w:rsidRPr="006C106B">
        <w:rPr>
          <w:rFonts w:ascii="Times New Roman" w:hAnsi="Times New Roman" w:cs="Times New Roman"/>
          <w:sz w:val="28"/>
          <w:szCs w:val="28"/>
        </w:rPr>
        <w:t>макс</w:t>
      </w:r>
      <w:r>
        <w:rPr>
          <w:rFonts w:ascii="Times New Roman" w:hAnsi="Times New Roman" w:cs="Times New Roman"/>
          <w:sz w:val="28"/>
          <w:szCs w:val="28"/>
        </w:rPr>
        <w:t>имум</w:t>
      </w:r>
      <w:r w:rsidRPr="006C106B">
        <w:rPr>
          <w:rFonts w:ascii="Times New Roman" w:hAnsi="Times New Roman" w:cs="Times New Roman"/>
          <w:sz w:val="28"/>
          <w:szCs w:val="28"/>
        </w:rPr>
        <w:t xml:space="preserve"> 5 баллов</w:t>
      </w:r>
    </w:p>
    <w:p w14:paraId="73F611DC" w14:textId="77777777" w:rsidR="00151328" w:rsidRPr="006C106B" w:rsidRDefault="00151328" w:rsidP="00FE20A9">
      <w:pPr>
        <w:pStyle w:val="a4"/>
        <w:numPr>
          <w:ilvl w:val="0"/>
          <w:numId w:val="38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106B">
        <w:rPr>
          <w:rFonts w:ascii="Times New Roman" w:hAnsi="Times New Roman" w:cs="Times New Roman"/>
          <w:sz w:val="28"/>
          <w:szCs w:val="28"/>
        </w:rPr>
        <w:t>Артистизм – макс</w:t>
      </w:r>
      <w:r>
        <w:rPr>
          <w:rFonts w:ascii="Times New Roman" w:hAnsi="Times New Roman" w:cs="Times New Roman"/>
          <w:sz w:val="28"/>
          <w:szCs w:val="28"/>
        </w:rPr>
        <w:t>имум</w:t>
      </w:r>
      <w:r w:rsidRPr="006C106B">
        <w:rPr>
          <w:rFonts w:ascii="Times New Roman" w:hAnsi="Times New Roman" w:cs="Times New Roman"/>
          <w:sz w:val="28"/>
          <w:szCs w:val="28"/>
        </w:rPr>
        <w:t xml:space="preserve"> 5 баллов</w:t>
      </w:r>
    </w:p>
    <w:p w14:paraId="421819BC" w14:textId="77777777" w:rsidR="00151328" w:rsidRPr="006C106B" w:rsidRDefault="00151328" w:rsidP="00FE20A9">
      <w:pPr>
        <w:pStyle w:val="a4"/>
        <w:numPr>
          <w:ilvl w:val="0"/>
          <w:numId w:val="38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106B">
        <w:rPr>
          <w:rFonts w:ascii="Times New Roman" w:hAnsi="Times New Roman" w:cs="Times New Roman"/>
          <w:sz w:val="28"/>
          <w:szCs w:val="28"/>
        </w:rPr>
        <w:t>Максимальное количество баллов – 25 </w:t>
      </w:r>
    </w:p>
    <w:p w14:paraId="31A02208" w14:textId="77777777" w:rsidR="00151328" w:rsidRPr="006C106B" w:rsidRDefault="00151328" w:rsidP="0015132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106B">
        <w:rPr>
          <w:rFonts w:ascii="Times New Roman" w:hAnsi="Times New Roman" w:cs="Times New Roman"/>
          <w:sz w:val="28"/>
          <w:szCs w:val="28"/>
        </w:rPr>
        <w:br/>
      </w:r>
      <w:r w:rsidRPr="006C106B">
        <w:rPr>
          <w:rFonts w:ascii="Times New Roman" w:hAnsi="Times New Roman" w:cs="Times New Roman"/>
          <w:bCs/>
          <w:i/>
          <w:sz w:val="28"/>
          <w:szCs w:val="28"/>
        </w:rPr>
        <w:t>Сроки проведения конкурса:</w:t>
      </w:r>
      <w:r w:rsidRPr="006C106B">
        <w:rPr>
          <w:rFonts w:ascii="Times New Roman" w:hAnsi="Times New Roman" w:cs="Times New Roman"/>
          <w:i/>
          <w:sz w:val="28"/>
          <w:szCs w:val="28"/>
        </w:rPr>
        <w:t> </w:t>
      </w:r>
    </w:p>
    <w:p w14:paraId="6746537D" w14:textId="77777777" w:rsidR="00151328" w:rsidRPr="00A61DD8" w:rsidRDefault="00151328" w:rsidP="00151328">
      <w:pPr>
        <w:jc w:val="both"/>
        <w:rPr>
          <w:rFonts w:ascii="Times New Roman" w:hAnsi="Times New Roman" w:cs="Times New Roman"/>
          <w:sz w:val="28"/>
          <w:szCs w:val="28"/>
        </w:rPr>
      </w:pPr>
      <w:r w:rsidRPr="00A61DD8">
        <w:rPr>
          <w:rFonts w:ascii="Times New Roman" w:hAnsi="Times New Roman" w:cs="Times New Roman"/>
          <w:sz w:val="28"/>
          <w:szCs w:val="28"/>
        </w:rPr>
        <w:t>Сроки подачи конкурсных работ</w:t>
      </w:r>
      <w:r>
        <w:rPr>
          <w:rFonts w:ascii="Times New Roman" w:hAnsi="Times New Roman" w:cs="Times New Roman"/>
          <w:sz w:val="28"/>
          <w:szCs w:val="28"/>
        </w:rPr>
        <w:t>, сроки проведения отборочного тура</w:t>
      </w:r>
      <w:r w:rsidRPr="00A61DD8">
        <w:rPr>
          <w:rFonts w:ascii="Times New Roman" w:hAnsi="Times New Roman" w:cs="Times New Roman"/>
          <w:sz w:val="28"/>
          <w:szCs w:val="28"/>
        </w:rPr>
        <w:t xml:space="preserve"> и сроки подведения итогов определяются в начале учебного года. Актуальная информация о сроках проведения конкурса доступна на сайте </w:t>
      </w:r>
      <w:hyperlink r:id="rId20" w:history="1">
        <w:r w:rsidRPr="00A61DD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www.macmillan.ru</w:t>
        </w:r>
      </w:hyperlink>
      <w:r w:rsidRPr="00A61DD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FDC04C" w14:textId="77777777" w:rsidR="00151328" w:rsidRPr="004A677F" w:rsidRDefault="00151328" w:rsidP="0015132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Победители</w:t>
      </w:r>
      <w:r w:rsidRPr="004A677F">
        <w:rPr>
          <w:rFonts w:ascii="Times New Roman" w:hAnsi="Times New Roman" w:cs="Times New Roman"/>
          <w:bCs/>
          <w:i/>
          <w:sz w:val="28"/>
          <w:szCs w:val="28"/>
        </w:rPr>
        <w:t xml:space="preserve"> конкурса:</w:t>
      </w:r>
      <w:r w:rsidRPr="004A677F">
        <w:rPr>
          <w:rFonts w:ascii="Times New Roman" w:hAnsi="Times New Roman" w:cs="Times New Roman"/>
          <w:i/>
          <w:sz w:val="28"/>
          <w:szCs w:val="28"/>
        </w:rPr>
        <w:t> </w:t>
      </w:r>
    </w:p>
    <w:p w14:paraId="14C6EDF1" w14:textId="77777777" w:rsidR="00151328" w:rsidRDefault="00151328" w:rsidP="001513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конкурса определяются международным жюри.</w:t>
      </w:r>
      <w:r w:rsidRPr="00A053DC">
        <w:rPr>
          <w:rFonts w:ascii="Times New Roman" w:hAnsi="Times New Roman" w:cs="Times New Roman"/>
          <w:sz w:val="28"/>
          <w:szCs w:val="28"/>
        </w:rPr>
        <w:t xml:space="preserve"> </w:t>
      </w:r>
      <w:r w:rsidRPr="00BB07E7">
        <w:rPr>
          <w:rFonts w:ascii="Times New Roman" w:hAnsi="Times New Roman" w:cs="Times New Roman"/>
          <w:sz w:val="28"/>
          <w:szCs w:val="28"/>
        </w:rPr>
        <w:t>Победителями являются участники, набравшие наибольшее количество баллов. Число призёр</w:t>
      </w:r>
      <w:r>
        <w:rPr>
          <w:rFonts w:ascii="Times New Roman" w:hAnsi="Times New Roman" w:cs="Times New Roman"/>
          <w:sz w:val="28"/>
          <w:szCs w:val="28"/>
        </w:rPr>
        <w:t>ов не может составлять более 25</w:t>
      </w:r>
      <w:r w:rsidRPr="00BB07E7">
        <w:rPr>
          <w:rFonts w:ascii="Times New Roman" w:hAnsi="Times New Roman" w:cs="Times New Roman"/>
          <w:sz w:val="28"/>
          <w:szCs w:val="28"/>
        </w:rPr>
        <w:t xml:space="preserve">% от </w:t>
      </w:r>
      <w:r>
        <w:rPr>
          <w:rFonts w:ascii="Times New Roman" w:hAnsi="Times New Roman" w:cs="Times New Roman"/>
          <w:sz w:val="28"/>
          <w:szCs w:val="28"/>
        </w:rPr>
        <w:t>общего числа</w:t>
      </w:r>
      <w:r w:rsidRPr="00BB07E7">
        <w:rPr>
          <w:rFonts w:ascii="Times New Roman" w:hAnsi="Times New Roman" w:cs="Times New Roman"/>
          <w:sz w:val="28"/>
          <w:szCs w:val="28"/>
        </w:rPr>
        <w:t xml:space="preserve"> участников.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7E7">
        <w:rPr>
          <w:rFonts w:ascii="Times New Roman" w:hAnsi="Times New Roman" w:cs="Times New Roman"/>
          <w:sz w:val="28"/>
          <w:szCs w:val="28"/>
        </w:rPr>
        <w:t xml:space="preserve">Результаты конкурса </w:t>
      </w:r>
      <w:r>
        <w:rPr>
          <w:rFonts w:ascii="Times New Roman" w:hAnsi="Times New Roman" w:cs="Times New Roman"/>
          <w:sz w:val="28"/>
          <w:szCs w:val="28"/>
        </w:rPr>
        <w:t>объявляются</w:t>
      </w:r>
      <w:r w:rsidRPr="00BB07E7">
        <w:rPr>
          <w:rFonts w:ascii="Times New Roman" w:hAnsi="Times New Roman" w:cs="Times New Roman"/>
          <w:sz w:val="28"/>
          <w:szCs w:val="28"/>
        </w:rPr>
        <w:t xml:space="preserve"> на сайте </w:t>
      </w:r>
      <w:hyperlink r:id="rId21" w:history="1">
        <w:r w:rsidRPr="00BB07E7">
          <w:rPr>
            <w:rStyle w:val="a3"/>
            <w:rFonts w:ascii="Times New Roman" w:hAnsi="Times New Roman" w:cs="Times New Roman"/>
            <w:sz w:val="28"/>
            <w:szCs w:val="28"/>
          </w:rPr>
          <w:t>www.macmillan.ru</w:t>
        </w:r>
      </w:hyperlink>
      <w:r w:rsidRPr="00D82DD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Pr="00BB07E7">
        <w:rPr>
          <w:rFonts w:ascii="Times New Roman" w:hAnsi="Times New Roman" w:cs="Times New Roman"/>
          <w:sz w:val="28"/>
          <w:szCs w:val="28"/>
        </w:rPr>
        <w:br/>
        <w:t>Апелляции не принимаются. Жюри оставляет за собой право не комментировать сво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B07E7">
        <w:rPr>
          <w:rFonts w:ascii="Times New Roman" w:hAnsi="Times New Roman" w:cs="Times New Roman"/>
          <w:sz w:val="28"/>
          <w:szCs w:val="28"/>
        </w:rPr>
        <w:t xml:space="preserve"> решение.</w:t>
      </w:r>
    </w:p>
    <w:p w14:paraId="2EA2F139" w14:textId="77777777" w:rsidR="00151328" w:rsidRPr="004A677F" w:rsidRDefault="00151328" w:rsidP="0015132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1F57">
        <w:rPr>
          <w:rFonts w:ascii="Times New Roman" w:hAnsi="Times New Roman" w:cs="Times New Roman"/>
          <w:bCs/>
          <w:i/>
          <w:sz w:val="28"/>
          <w:szCs w:val="28"/>
        </w:rPr>
        <w:t xml:space="preserve">Сертификаты участников и приз </w:t>
      </w:r>
      <w:r>
        <w:rPr>
          <w:rFonts w:ascii="Times New Roman" w:hAnsi="Times New Roman" w:cs="Times New Roman"/>
          <w:bCs/>
          <w:i/>
          <w:sz w:val="28"/>
          <w:szCs w:val="28"/>
        </w:rPr>
        <w:t>победителя конкурса</w:t>
      </w:r>
      <w:r w:rsidRPr="004A677F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Pr="004A677F">
        <w:rPr>
          <w:rFonts w:ascii="Times New Roman" w:hAnsi="Times New Roman" w:cs="Times New Roman"/>
          <w:i/>
          <w:sz w:val="28"/>
          <w:szCs w:val="28"/>
        </w:rPr>
        <w:t> </w:t>
      </w:r>
    </w:p>
    <w:p w14:paraId="3C0CD3CD" w14:textId="77777777" w:rsidR="00151328" w:rsidRPr="00E0119A" w:rsidRDefault="00151328" w:rsidP="00151328">
      <w:pPr>
        <w:jc w:val="both"/>
        <w:rPr>
          <w:rFonts w:ascii="Times New Roman" w:hAnsi="Times New Roman" w:cs="Times New Roman"/>
          <w:sz w:val="28"/>
          <w:szCs w:val="28"/>
        </w:rPr>
      </w:pPr>
      <w:r w:rsidRPr="00BB07E7">
        <w:rPr>
          <w:rFonts w:ascii="Times New Roman" w:hAnsi="Times New Roman" w:cs="Times New Roman"/>
          <w:sz w:val="28"/>
          <w:szCs w:val="28"/>
        </w:rPr>
        <w:t xml:space="preserve">Все участники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B07E7">
        <w:rPr>
          <w:rFonts w:ascii="Times New Roman" w:hAnsi="Times New Roman" w:cs="Times New Roman"/>
          <w:sz w:val="28"/>
          <w:szCs w:val="28"/>
        </w:rPr>
        <w:t>онкурса получа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B07E7">
        <w:rPr>
          <w:rFonts w:ascii="Times New Roman" w:hAnsi="Times New Roman" w:cs="Times New Roman"/>
          <w:sz w:val="28"/>
          <w:szCs w:val="28"/>
        </w:rPr>
        <w:t>т электронный сертификат участник</w:t>
      </w:r>
      <w:r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br/>
        <w:t>Учителя получают</w:t>
      </w:r>
      <w:r w:rsidRPr="00BB07E7">
        <w:rPr>
          <w:rFonts w:ascii="Times New Roman" w:hAnsi="Times New Roman" w:cs="Times New Roman"/>
          <w:sz w:val="28"/>
          <w:szCs w:val="28"/>
        </w:rPr>
        <w:t xml:space="preserve"> электронные благодарственные письма.</w:t>
      </w:r>
      <w:r w:rsidRPr="00BB07E7">
        <w:rPr>
          <w:rFonts w:ascii="Times New Roman" w:hAnsi="Times New Roman" w:cs="Times New Roman"/>
          <w:sz w:val="28"/>
          <w:szCs w:val="28"/>
        </w:rPr>
        <w:br/>
        <w:t xml:space="preserve">Победители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B07E7">
        <w:rPr>
          <w:rFonts w:ascii="Times New Roman" w:hAnsi="Times New Roman" w:cs="Times New Roman"/>
          <w:sz w:val="28"/>
          <w:szCs w:val="28"/>
        </w:rPr>
        <w:t>онкурса получа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B07E7">
        <w:rPr>
          <w:rFonts w:ascii="Times New Roman" w:hAnsi="Times New Roman" w:cs="Times New Roman"/>
          <w:sz w:val="28"/>
          <w:szCs w:val="28"/>
        </w:rPr>
        <w:t>т электронные именные дипломы победителей.</w:t>
      </w:r>
      <w:r w:rsidRPr="00BB07E7">
        <w:rPr>
          <w:rFonts w:ascii="Times New Roman" w:hAnsi="Times New Roman" w:cs="Times New Roman"/>
          <w:sz w:val="28"/>
          <w:szCs w:val="28"/>
        </w:rPr>
        <w:br/>
        <w:t>Команда победителей получа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B07E7">
        <w:rPr>
          <w:rFonts w:ascii="Times New Roman" w:hAnsi="Times New Roman" w:cs="Times New Roman"/>
          <w:sz w:val="28"/>
          <w:szCs w:val="28"/>
        </w:rPr>
        <w:t>т главный приз – онлайн-урок с автором курса. Время организации и проведения урока оговаривается индивидуально.</w:t>
      </w:r>
      <w:r w:rsidRPr="00BB07E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Информация о сроках выдачи электронных сертификатов доступна на сайте </w:t>
      </w:r>
      <w:hyperlink r:id="rId22" w:history="1">
        <w:r w:rsidRPr="00696E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www.macmillan.ru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A7BE3DA" w14:textId="77777777" w:rsidR="00BB44BF" w:rsidRDefault="00BB44BF" w:rsidP="007B18A1">
      <w:pPr>
        <w:jc w:val="both"/>
        <w:rPr>
          <w:rFonts w:ascii="Times New Roman" w:hAnsi="Times New Roman" w:cs="Times New Roman"/>
          <w:sz w:val="28"/>
          <w:szCs w:val="28"/>
        </w:rPr>
        <w:sectPr w:rsidR="00BB44BF" w:rsidSect="007B18A1">
          <w:footerReference w:type="even" r:id="rId23"/>
          <w:footerReference w:type="default" r:id="rId24"/>
          <w:pgSz w:w="11906" w:h="16838"/>
          <w:pgMar w:top="1134" w:right="849" w:bottom="1134" w:left="1418" w:header="709" w:footer="709" w:gutter="0"/>
          <w:cols w:space="708"/>
          <w:titlePg/>
          <w:docGrid w:linePitch="360"/>
        </w:sectPr>
      </w:pPr>
    </w:p>
    <w:p w14:paraId="41D8ABD7" w14:textId="578AFF95" w:rsidR="007B18A1" w:rsidRPr="007B18A1" w:rsidRDefault="007B18A1" w:rsidP="00DE5BB8">
      <w:pPr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7B18A1" w:rsidRPr="007B18A1" w:rsidSect="00BB44BF">
          <w:type w:val="continuous"/>
          <w:pgSz w:w="11906" w:h="16838"/>
          <w:pgMar w:top="1134" w:right="849" w:bottom="1134" w:left="1418" w:header="709" w:footer="709" w:gutter="0"/>
          <w:cols w:space="708"/>
          <w:titlePg/>
          <w:docGrid w:linePitch="360"/>
        </w:sectPr>
      </w:pPr>
    </w:p>
    <w:p w14:paraId="62E43D36" w14:textId="7DBF0AF9" w:rsidR="007B18A1" w:rsidRPr="00066323" w:rsidRDefault="007B18A1" w:rsidP="00BD092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4. </w:t>
      </w:r>
      <w:r w:rsidRPr="00066323">
        <w:rPr>
          <w:rFonts w:ascii="Times New Roman" w:hAnsi="Times New Roman" w:cs="Times New Roman"/>
          <w:b/>
          <w:sz w:val="28"/>
          <w:szCs w:val="28"/>
        </w:rPr>
        <w:t>РАБОЧИЙ ПЛАН КУРСА «ШАГ В БУДУЩЕЕ»</w:t>
      </w:r>
    </w:p>
    <w:p w14:paraId="690D1AAE" w14:textId="77777777" w:rsidR="007B18A1" w:rsidRPr="00066323" w:rsidRDefault="007B18A1" w:rsidP="00BD092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66323">
        <w:rPr>
          <w:rFonts w:ascii="Times New Roman" w:hAnsi="Times New Roman" w:cs="Times New Roman"/>
          <w:sz w:val="28"/>
          <w:szCs w:val="28"/>
        </w:rPr>
        <w:t xml:space="preserve">Уровень Программы: </w:t>
      </w:r>
      <w:r w:rsidRPr="00066323">
        <w:rPr>
          <w:rFonts w:ascii="Times New Roman" w:hAnsi="Times New Roman" w:cs="Times New Roman"/>
          <w:b/>
          <w:sz w:val="28"/>
          <w:szCs w:val="28"/>
        </w:rPr>
        <w:t>Начальный</w:t>
      </w:r>
    </w:p>
    <w:p w14:paraId="36C56BCA" w14:textId="77777777" w:rsidR="007B18A1" w:rsidRPr="00066323" w:rsidRDefault="007B18A1" w:rsidP="00BD092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66323">
        <w:rPr>
          <w:rFonts w:ascii="Times New Roman" w:hAnsi="Times New Roman" w:cs="Times New Roman"/>
          <w:sz w:val="28"/>
          <w:szCs w:val="28"/>
        </w:rPr>
        <w:t xml:space="preserve">Года обучения: </w:t>
      </w:r>
      <w:r w:rsidRPr="00066323">
        <w:rPr>
          <w:rFonts w:ascii="Times New Roman" w:hAnsi="Times New Roman" w:cs="Times New Roman"/>
          <w:b/>
          <w:sz w:val="28"/>
          <w:szCs w:val="28"/>
        </w:rPr>
        <w:t xml:space="preserve">1–4 </w:t>
      </w:r>
    </w:p>
    <w:p w14:paraId="7256200D" w14:textId="08FE37B5" w:rsidR="005A2781" w:rsidRDefault="007B18A1" w:rsidP="00BD092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66323">
        <w:rPr>
          <w:rFonts w:ascii="Times New Roman" w:hAnsi="Times New Roman" w:cs="Times New Roman"/>
          <w:sz w:val="28"/>
          <w:szCs w:val="28"/>
        </w:rPr>
        <w:t>Учебно-</w:t>
      </w:r>
      <w:r w:rsidR="00EA3826">
        <w:rPr>
          <w:rFonts w:ascii="Times New Roman" w:hAnsi="Times New Roman" w:cs="Times New Roman"/>
          <w:sz w:val="28"/>
          <w:szCs w:val="28"/>
        </w:rPr>
        <w:t>методическое обеспечение</w:t>
      </w:r>
      <w:r w:rsidRPr="00066323">
        <w:rPr>
          <w:rFonts w:ascii="Times New Roman" w:hAnsi="Times New Roman" w:cs="Times New Roman"/>
          <w:sz w:val="28"/>
          <w:szCs w:val="28"/>
        </w:rPr>
        <w:t xml:space="preserve">: </w:t>
      </w:r>
      <w:r w:rsidRPr="00066323">
        <w:rPr>
          <w:rFonts w:ascii="Times New Roman" w:hAnsi="Times New Roman" w:cs="Times New Roman"/>
          <w:b/>
          <w:sz w:val="28"/>
          <w:szCs w:val="28"/>
          <w:lang w:val="en-US"/>
        </w:rPr>
        <w:t>Academy Stars Starter–3</w:t>
      </w:r>
    </w:p>
    <w:p w14:paraId="05424439" w14:textId="77777777" w:rsidR="000348B9" w:rsidRDefault="000348B9" w:rsidP="00BD092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A3FFFD2" w14:textId="6801B177" w:rsidR="000348B9" w:rsidRPr="000348B9" w:rsidRDefault="000348B9" w:rsidP="002921C6">
      <w:pPr>
        <w:spacing w:line="240" w:lineRule="auto"/>
        <w:ind w:hanging="284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0348B9">
        <w:rPr>
          <w:rFonts w:ascii="Times New Roman" w:hAnsi="Times New Roman" w:cs="Times New Roman"/>
          <w:b/>
          <w:sz w:val="16"/>
          <w:szCs w:val="16"/>
        </w:rPr>
        <w:t>Первый год обучения</w:t>
      </w:r>
      <w:r w:rsidR="007B18A1" w:rsidRPr="000348B9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tbl>
      <w:tblPr>
        <w:tblStyle w:val="af"/>
        <w:tblW w:w="15168" w:type="dxa"/>
        <w:tblInd w:w="-1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1134"/>
        <w:gridCol w:w="1701"/>
        <w:gridCol w:w="2268"/>
        <w:gridCol w:w="2693"/>
        <w:gridCol w:w="1985"/>
        <w:gridCol w:w="1559"/>
        <w:gridCol w:w="1276"/>
        <w:gridCol w:w="1134"/>
      </w:tblGrid>
      <w:tr w:rsidR="005A2781" w:rsidRPr="006B102A" w14:paraId="0A82048C" w14:textId="77777777" w:rsidTr="005A2781">
        <w:tc>
          <w:tcPr>
            <w:tcW w:w="15168" w:type="dxa"/>
            <w:gridSpan w:val="10"/>
            <w:shd w:val="clear" w:color="auto" w:fill="E6E6E6"/>
          </w:tcPr>
          <w:p w14:paraId="28456D62" w14:textId="3B0D5A41" w:rsidR="005A2781" w:rsidRPr="006B102A" w:rsidRDefault="005A2781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Academy Stars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Starter</w:t>
            </w:r>
          </w:p>
        </w:tc>
      </w:tr>
      <w:tr w:rsidR="005A2781" w:rsidRPr="006B102A" w14:paraId="532F51D4" w14:textId="77777777" w:rsidTr="005A2781">
        <w:tc>
          <w:tcPr>
            <w:tcW w:w="426" w:type="dxa"/>
          </w:tcPr>
          <w:p w14:paraId="38F52E53" w14:textId="77777777" w:rsidR="005A2781" w:rsidRPr="006B102A" w:rsidRDefault="005A2781" w:rsidP="005A2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992" w:type="dxa"/>
          </w:tcPr>
          <w:p w14:paraId="30FEFA39" w14:textId="77777777" w:rsidR="005A2781" w:rsidRPr="006B102A" w:rsidRDefault="005A2781" w:rsidP="005A2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Модуль</w:t>
            </w:r>
          </w:p>
        </w:tc>
        <w:tc>
          <w:tcPr>
            <w:tcW w:w="1134" w:type="dxa"/>
          </w:tcPr>
          <w:p w14:paraId="40D22EE7" w14:textId="77777777" w:rsidR="005A2781" w:rsidRPr="006B102A" w:rsidRDefault="005A2781" w:rsidP="005A2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Проект</w:t>
            </w:r>
          </w:p>
        </w:tc>
        <w:tc>
          <w:tcPr>
            <w:tcW w:w="1701" w:type="dxa"/>
          </w:tcPr>
          <w:p w14:paraId="5A5E37B9" w14:textId="77777777" w:rsidR="005A2781" w:rsidRPr="006B102A" w:rsidRDefault="005A2781" w:rsidP="005A2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Цель проекта</w:t>
            </w:r>
          </w:p>
        </w:tc>
        <w:tc>
          <w:tcPr>
            <w:tcW w:w="2268" w:type="dxa"/>
          </w:tcPr>
          <w:p w14:paraId="6B8C8BF2" w14:textId="77777777" w:rsidR="005A2781" w:rsidRPr="006B102A" w:rsidRDefault="005A2781" w:rsidP="005A2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Языковая подготовка</w:t>
            </w:r>
          </w:p>
        </w:tc>
        <w:tc>
          <w:tcPr>
            <w:tcW w:w="2693" w:type="dxa"/>
          </w:tcPr>
          <w:p w14:paraId="09E1B7A8" w14:textId="77777777" w:rsidR="005A2781" w:rsidRPr="006B102A" w:rsidRDefault="005A2781" w:rsidP="005A2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Речевая подготовка</w:t>
            </w:r>
          </w:p>
        </w:tc>
        <w:tc>
          <w:tcPr>
            <w:tcW w:w="1985" w:type="dxa"/>
          </w:tcPr>
          <w:p w14:paraId="334F5B82" w14:textId="77777777" w:rsidR="005A2781" w:rsidRPr="006B102A" w:rsidRDefault="005A2781" w:rsidP="005A2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Социокультурная подготовка</w:t>
            </w:r>
          </w:p>
        </w:tc>
        <w:tc>
          <w:tcPr>
            <w:tcW w:w="1559" w:type="dxa"/>
          </w:tcPr>
          <w:p w14:paraId="06765BE7" w14:textId="77777777" w:rsidR="005A2781" w:rsidRPr="006B102A" w:rsidRDefault="005A2781" w:rsidP="005A2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Оформление проекта</w:t>
            </w:r>
            <w:r w:rsidRPr="006B102A">
              <w:rPr>
                <w:rStyle w:val="ae"/>
                <w:rFonts w:ascii="Times New Roman" w:hAnsi="Times New Roman" w:cs="Times New Roman"/>
                <w:b/>
                <w:sz w:val="16"/>
                <w:szCs w:val="16"/>
              </w:rPr>
              <w:footnoteReference w:id="19"/>
            </w:r>
          </w:p>
        </w:tc>
        <w:tc>
          <w:tcPr>
            <w:tcW w:w="1276" w:type="dxa"/>
          </w:tcPr>
          <w:p w14:paraId="05B05FF3" w14:textId="77777777" w:rsidR="005A2781" w:rsidRPr="006B102A" w:rsidRDefault="005A2781" w:rsidP="005A2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Презентация проекта</w:t>
            </w:r>
            <w:r w:rsidRPr="006B102A">
              <w:rPr>
                <w:rStyle w:val="ae"/>
                <w:rFonts w:ascii="Times New Roman" w:hAnsi="Times New Roman" w:cs="Times New Roman"/>
                <w:b/>
                <w:sz w:val="16"/>
                <w:szCs w:val="16"/>
              </w:rPr>
              <w:footnoteReference w:id="20"/>
            </w:r>
          </w:p>
        </w:tc>
        <w:tc>
          <w:tcPr>
            <w:tcW w:w="1134" w:type="dxa"/>
          </w:tcPr>
          <w:p w14:paraId="5A5D9523" w14:textId="77777777" w:rsidR="005A2781" w:rsidRPr="006B102A" w:rsidRDefault="005A2781" w:rsidP="005A2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Рефлексия</w:t>
            </w:r>
          </w:p>
        </w:tc>
      </w:tr>
      <w:tr w:rsidR="005A2781" w:rsidRPr="006B102A" w14:paraId="0CD79C50" w14:textId="77777777" w:rsidTr="005A2781">
        <w:tc>
          <w:tcPr>
            <w:tcW w:w="426" w:type="dxa"/>
          </w:tcPr>
          <w:p w14:paraId="5963245B" w14:textId="77777777" w:rsidR="005A2781" w:rsidRPr="006B102A" w:rsidRDefault="005A2781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992" w:type="dxa"/>
          </w:tcPr>
          <w:p w14:paraId="4B7697F1" w14:textId="190BEF31" w:rsidR="005A2781" w:rsidRPr="006B102A" w:rsidRDefault="003C6D0B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Hello!</w:t>
            </w:r>
          </w:p>
        </w:tc>
        <w:tc>
          <w:tcPr>
            <w:tcW w:w="1134" w:type="dxa"/>
          </w:tcPr>
          <w:p w14:paraId="1FAFCD12" w14:textId="583D7937" w:rsidR="005A2781" w:rsidRPr="003C6D0B" w:rsidRDefault="003C6D0B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My star card</w:t>
            </w:r>
          </w:p>
        </w:tc>
        <w:tc>
          <w:tcPr>
            <w:tcW w:w="1701" w:type="dxa"/>
          </w:tcPr>
          <w:p w14:paraId="365B012F" w14:textId="58C8CAFD" w:rsidR="005A2781" w:rsidRPr="006B102A" w:rsidRDefault="005F0700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мотивации к творчеству и изучению английского языка</w:t>
            </w:r>
          </w:p>
        </w:tc>
        <w:tc>
          <w:tcPr>
            <w:tcW w:w="2268" w:type="dxa"/>
          </w:tcPr>
          <w:p w14:paraId="6E8D8979" w14:textId="77777777" w:rsidR="003C6D0B" w:rsidRDefault="003C6D0B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Числительные 1–10</w:t>
            </w:r>
          </w:p>
          <w:p w14:paraId="1207F363" w14:textId="14CEAFDD" w:rsidR="005A2781" w:rsidRDefault="003C6D0B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Названия игрушек </w:t>
            </w:r>
          </w:p>
          <w:p w14:paraId="496ADD2E" w14:textId="77777777" w:rsidR="003C6D0B" w:rsidRPr="003C6D0B" w:rsidRDefault="003C6D0B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3C6D0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What’s your name?</w:t>
            </w:r>
          </w:p>
          <w:p w14:paraId="64822C53" w14:textId="4639627D" w:rsidR="003C6D0B" w:rsidRPr="003C6D0B" w:rsidRDefault="00A62632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My name’</w:t>
            </w:r>
            <w:r w:rsidR="003C6D0B" w:rsidRPr="003C6D0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s ...</w:t>
            </w:r>
          </w:p>
          <w:p w14:paraId="10166E59" w14:textId="77777777" w:rsidR="003C6D0B" w:rsidRPr="003C6D0B" w:rsidRDefault="003C6D0B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3C6D0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How old are you?</w:t>
            </w:r>
          </w:p>
          <w:p w14:paraId="7A22890B" w14:textId="37328122" w:rsidR="003C6D0B" w:rsidRPr="003C6D0B" w:rsidRDefault="003C6D0B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C6D0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I’m eight.</w:t>
            </w:r>
          </w:p>
        </w:tc>
        <w:tc>
          <w:tcPr>
            <w:tcW w:w="2693" w:type="dxa"/>
          </w:tcPr>
          <w:p w14:paraId="6E6F4A6E" w14:textId="6848D01F" w:rsidR="003C6D0B" w:rsidRDefault="003C6D0B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Беседа о возрасте</w:t>
            </w:r>
          </w:p>
          <w:p w14:paraId="4C651AB7" w14:textId="77777777" w:rsidR="003C6D0B" w:rsidRDefault="003C6D0B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Знакомство</w:t>
            </w:r>
          </w:p>
          <w:p w14:paraId="785BB756" w14:textId="0B8B7F32" w:rsidR="003C6D0B" w:rsidRDefault="003C6D0B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пониманием запрашиваемой информации</w:t>
            </w:r>
          </w:p>
          <w:p w14:paraId="36DE3C4F" w14:textId="489487B2" w:rsidR="003C6D0B" w:rsidRPr="006B102A" w:rsidRDefault="003C6D0B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06BC6A7C" w14:textId="0713A59D" w:rsidR="005A2781" w:rsidRPr="006B102A" w:rsidRDefault="003C6D0B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Обсуждение </w:t>
            </w:r>
            <w:r w:rsidR="00FF4266">
              <w:rPr>
                <w:rFonts w:ascii="Times New Roman" w:hAnsi="Times New Roman" w:cs="Times New Roman"/>
                <w:sz w:val="16"/>
                <w:szCs w:val="16"/>
              </w:rPr>
              <w:t xml:space="preserve">способов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передачи русских имён на английском языке</w:t>
            </w:r>
          </w:p>
        </w:tc>
        <w:tc>
          <w:tcPr>
            <w:tcW w:w="1559" w:type="dxa"/>
          </w:tcPr>
          <w:p w14:paraId="054DCAFA" w14:textId="77777777" w:rsidR="005A2781" w:rsidRPr="006B102A" w:rsidRDefault="005A2781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  <w:p w14:paraId="14708794" w14:textId="77777777" w:rsidR="005A2781" w:rsidRPr="006B102A" w:rsidRDefault="005A2781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дизайн-проект</w:t>
            </w:r>
          </w:p>
        </w:tc>
        <w:tc>
          <w:tcPr>
            <w:tcW w:w="1276" w:type="dxa"/>
          </w:tcPr>
          <w:p w14:paraId="3C0DF96E" w14:textId="77777777" w:rsidR="005A2781" w:rsidRPr="006B102A" w:rsidRDefault="005A2781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Выставка</w:t>
            </w:r>
          </w:p>
        </w:tc>
        <w:tc>
          <w:tcPr>
            <w:tcW w:w="1134" w:type="dxa"/>
          </w:tcPr>
          <w:p w14:paraId="343EEDC2" w14:textId="77777777" w:rsidR="005A2781" w:rsidRDefault="005A2781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  <w:p w14:paraId="7F26C16E" w14:textId="6D33F6DA" w:rsidR="00FF4266" w:rsidRPr="00FF4266" w:rsidRDefault="00FF4266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Review</w:t>
            </w:r>
          </w:p>
        </w:tc>
      </w:tr>
      <w:tr w:rsidR="005A2781" w:rsidRPr="006B102A" w14:paraId="5EC57865" w14:textId="77777777" w:rsidTr="005A2781">
        <w:tc>
          <w:tcPr>
            <w:tcW w:w="426" w:type="dxa"/>
          </w:tcPr>
          <w:p w14:paraId="46946C93" w14:textId="71956689" w:rsidR="005A2781" w:rsidRPr="006B102A" w:rsidRDefault="005A2781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992" w:type="dxa"/>
          </w:tcPr>
          <w:p w14:paraId="47161021" w14:textId="116BB615" w:rsidR="005A2781" w:rsidRPr="006B102A" w:rsidRDefault="003C6D0B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I’m happy!</w:t>
            </w:r>
          </w:p>
        </w:tc>
        <w:tc>
          <w:tcPr>
            <w:tcW w:w="1134" w:type="dxa"/>
          </w:tcPr>
          <w:p w14:paraId="34759BD4" w14:textId="7D920A8E" w:rsidR="005A2781" w:rsidRPr="006B102A" w:rsidRDefault="00FF4266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Photo album</w:t>
            </w:r>
          </w:p>
        </w:tc>
        <w:tc>
          <w:tcPr>
            <w:tcW w:w="1701" w:type="dxa"/>
          </w:tcPr>
          <w:p w14:paraId="41636A54" w14:textId="76B4209D" w:rsidR="005A2781" w:rsidRPr="006B102A" w:rsidRDefault="00FF4266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вербальных навыков проявления эмоций</w:t>
            </w:r>
          </w:p>
        </w:tc>
        <w:tc>
          <w:tcPr>
            <w:tcW w:w="2268" w:type="dxa"/>
          </w:tcPr>
          <w:p w14:paraId="77542CEE" w14:textId="77777777" w:rsidR="005A2781" w:rsidRDefault="00FF4266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Прилагательные для описания эмоций</w:t>
            </w:r>
          </w:p>
          <w:p w14:paraId="3F0F7FF3" w14:textId="1FA2BC78" w:rsidR="00FF4266" w:rsidRPr="00FF4266" w:rsidRDefault="00FF4266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FF4266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How are you? I’m scared. I’m happy.</w:t>
            </w:r>
          </w:p>
        </w:tc>
        <w:tc>
          <w:tcPr>
            <w:tcW w:w="2693" w:type="dxa"/>
          </w:tcPr>
          <w:p w14:paraId="41251585" w14:textId="77777777" w:rsidR="005A2781" w:rsidRDefault="00FF4266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Беседа о чувствах и эмоциях</w:t>
            </w:r>
          </w:p>
          <w:p w14:paraId="6237DEA4" w14:textId="77777777" w:rsidR="00FF4266" w:rsidRDefault="00FF4266" w:rsidP="00FF426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пониманием запрашиваемой информации</w:t>
            </w:r>
          </w:p>
          <w:p w14:paraId="15AA70CB" w14:textId="6F927FA5" w:rsidR="00FF4266" w:rsidRPr="006B102A" w:rsidRDefault="00FF4266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6B5E361" w14:textId="770CBDEA" w:rsidR="005A2781" w:rsidRPr="006B102A" w:rsidRDefault="005A2781" w:rsidP="0048555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Обсуждение </w:t>
            </w:r>
            <w:r w:rsidR="00FF4266">
              <w:rPr>
                <w:rFonts w:ascii="Times New Roman" w:hAnsi="Times New Roman" w:cs="Times New Roman"/>
                <w:sz w:val="16"/>
                <w:szCs w:val="16"/>
              </w:rPr>
              <w:t xml:space="preserve">ситуаций, в которых учащиеся проявляют </w:t>
            </w:r>
            <w:r w:rsidR="0048555C">
              <w:rPr>
                <w:rFonts w:ascii="Times New Roman" w:hAnsi="Times New Roman" w:cs="Times New Roman"/>
                <w:sz w:val="16"/>
                <w:szCs w:val="16"/>
              </w:rPr>
              <w:t>изучаемые</w:t>
            </w:r>
            <w:r w:rsidR="00FF4266">
              <w:rPr>
                <w:rFonts w:ascii="Times New Roman" w:hAnsi="Times New Roman" w:cs="Times New Roman"/>
                <w:sz w:val="16"/>
                <w:szCs w:val="16"/>
              </w:rPr>
              <w:t xml:space="preserve"> эмоции</w:t>
            </w:r>
          </w:p>
        </w:tc>
        <w:tc>
          <w:tcPr>
            <w:tcW w:w="1559" w:type="dxa"/>
          </w:tcPr>
          <w:p w14:paraId="30CA1642" w14:textId="153830BF" w:rsidR="005A2781" w:rsidRPr="006B102A" w:rsidRDefault="00FF4266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фотоколлаж</w:t>
            </w:r>
          </w:p>
        </w:tc>
        <w:tc>
          <w:tcPr>
            <w:tcW w:w="1276" w:type="dxa"/>
          </w:tcPr>
          <w:p w14:paraId="53C4B97E" w14:textId="27B2BCDF" w:rsidR="005A2781" w:rsidRPr="006B102A" w:rsidRDefault="005A2781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Выставка</w:t>
            </w:r>
          </w:p>
        </w:tc>
        <w:tc>
          <w:tcPr>
            <w:tcW w:w="1134" w:type="dxa"/>
          </w:tcPr>
          <w:p w14:paraId="3D0CF69B" w14:textId="77777777" w:rsidR="005A2781" w:rsidRPr="006B102A" w:rsidRDefault="005A2781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  <w:p w14:paraId="355D7E5D" w14:textId="38EE9E24" w:rsidR="005A2781" w:rsidRPr="006B102A" w:rsidRDefault="00FF4266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Review </w:t>
            </w:r>
          </w:p>
        </w:tc>
      </w:tr>
      <w:tr w:rsidR="005A2781" w:rsidRPr="006B102A" w14:paraId="02C424A2" w14:textId="77777777" w:rsidTr="005A2781">
        <w:tc>
          <w:tcPr>
            <w:tcW w:w="426" w:type="dxa"/>
          </w:tcPr>
          <w:p w14:paraId="58A8A6E3" w14:textId="46B7658F" w:rsidR="005A2781" w:rsidRPr="006B102A" w:rsidRDefault="005A2781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992" w:type="dxa"/>
          </w:tcPr>
          <w:p w14:paraId="59173764" w14:textId="4906A0D0" w:rsidR="005A2781" w:rsidRPr="006B102A" w:rsidRDefault="003C6D0B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At school</w:t>
            </w:r>
          </w:p>
        </w:tc>
        <w:tc>
          <w:tcPr>
            <w:tcW w:w="1134" w:type="dxa"/>
          </w:tcPr>
          <w:p w14:paraId="6AB4EADE" w14:textId="70F45F2D" w:rsidR="005A2781" w:rsidRPr="0048555C" w:rsidRDefault="0048555C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My backpack</w:t>
            </w:r>
          </w:p>
        </w:tc>
        <w:tc>
          <w:tcPr>
            <w:tcW w:w="1701" w:type="dxa"/>
          </w:tcPr>
          <w:p w14:paraId="39A323EF" w14:textId="0F5007D1" w:rsidR="005A2781" w:rsidRPr="006B102A" w:rsidRDefault="002349D1" w:rsidP="002349D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ответственного отношения к сбору портфеля</w:t>
            </w:r>
          </w:p>
        </w:tc>
        <w:tc>
          <w:tcPr>
            <w:tcW w:w="2268" w:type="dxa"/>
          </w:tcPr>
          <w:p w14:paraId="39A9CC8E" w14:textId="7018C5FF" w:rsidR="005A2781" w:rsidRPr="00356588" w:rsidRDefault="00356588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Школьные принадлежности</w:t>
            </w:r>
          </w:p>
          <w:p w14:paraId="5B062AE9" w14:textId="77777777" w:rsidR="00356588" w:rsidRPr="00356588" w:rsidRDefault="00356588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356588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This is my pen.</w:t>
            </w:r>
          </w:p>
          <w:p w14:paraId="71D24B8E" w14:textId="5D23D7F1" w:rsidR="00356588" w:rsidRPr="006B102A" w:rsidRDefault="00356588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56588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I’ve got a rubber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2693" w:type="dxa"/>
          </w:tcPr>
          <w:p w14:paraId="11D730FE" w14:textId="7BF71D17" w:rsidR="005A2781" w:rsidRDefault="00356588" w:rsidP="00356588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Беседа о школьных принадлежностях </w:t>
            </w:r>
          </w:p>
          <w:p w14:paraId="58C2B96A" w14:textId="34CBEB9D" w:rsidR="00356588" w:rsidRPr="006B102A" w:rsidRDefault="00356588" w:rsidP="00356588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пониманием запрашиваемой информации</w:t>
            </w:r>
          </w:p>
        </w:tc>
        <w:tc>
          <w:tcPr>
            <w:tcW w:w="1985" w:type="dxa"/>
          </w:tcPr>
          <w:p w14:paraId="41500DD2" w14:textId="22B27375" w:rsidR="005A2781" w:rsidRPr="006B102A" w:rsidRDefault="00356588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важности самостоятель</w:t>
            </w:r>
            <w:r w:rsidR="002349D1">
              <w:rPr>
                <w:rFonts w:ascii="Times New Roman" w:hAnsi="Times New Roman" w:cs="Times New Roman"/>
                <w:sz w:val="16"/>
                <w:szCs w:val="16"/>
              </w:rPr>
              <w:t>но и аккуратно собирать школьный портфель</w:t>
            </w:r>
          </w:p>
        </w:tc>
        <w:tc>
          <w:tcPr>
            <w:tcW w:w="1559" w:type="dxa"/>
          </w:tcPr>
          <w:p w14:paraId="372F03DC" w14:textId="77777777" w:rsidR="005A2781" w:rsidRPr="006B102A" w:rsidRDefault="005A2781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  <w:p w14:paraId="21B3EF35" w14:textId="77777777" w:rsidR="005A2781" w:rsidRPr="006B102A" w:rsidRDefault="005A2781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дизайн-проект</w:t>
            </w:r>
          </w:p>
        </w:tc>
        <w:tc>
          <w:tcPr>
            <w:tcW w:w="1276" w:type="dxa"/>
          </w:tcPr>
          <w:p w14:paraId="0EEC8765" w14:textId="77777777" w:rsidR="005A2781" w:rsidRPr="006B102A" w:rsidRDefault="005A2781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Выставка</w:t>
            </w:r>
          </w:p>
        </w:tc>
        <w:tc>
          <w:tcPr>
            <w:tcW w:w="1134" w:type="dxa"/>
          </w:tcPr>
          <w:p w14:paraId="2312D794" w14:textId="77777777" w:rsidR="005A2781" w:rsidRPr="006B102A" w:rsidRDefault="005A2781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  <w:p w14:paraId="24E510D9" w14:textId="60B91F5D" w:rsidR="005A2781" w:rsidRPr="006B102A" w:rsidRDefault="0048555C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Review </w:t>
            </w:r>
          </w:p>
        </w:tc>
      </w:tr>
      <w:tr w:rsidR="005A2781" w:rsidRPr="006B102A" w14:paraId="3D901DA8" w14:textId="77777777" w:rsidTr="005A2781">
        <w:tc>
          <w:tcPr>
            <w:tcW w:w="426" w:type="dxa"/>
          </w:tcPr>
          <w:p w14:paraId="764AA0CA" w14:textId="77777777" w:rsidR="005A2781" w:rsidRPr="006B102A" w:rsidRDefault="005A2781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992" w:type="dxa"/>
          </w:tcPr>
          <w:p w14:paraId="280759F9" w14:textId="1F145C1B" w:rsidR="005A2781" w:rsidRPr="006B102A" w:rsidRDefault="003C6D0B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My favourite colours</w:t>
            </w:r>
          </w:p>
        </w:tc>
        <w:tc>
          <w:tcPr>
            <w:tcW w:w="1134" w:type="dxa"/>
          </w:tcPr>
          <w:p w14:paraId="291CD81A" w14:textId="60745696" w:rsidR="005A2781" w:rsidRPr="002D60B4" w:rsidRDefault="002D60B4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Rainbow</w:t>
            </w:r>
          </w:p>
        </w:tc>
        <w:tc>
          <w:tcPr>
            <w:tcW w:w="1701" w:type="dxa"/>
          </w:tcPr>
          <w:p w14:paraId="529B31F7" w14:textId="35911257" w:rsidR="005A2781" w:rsidRPr="006B102A" w:rsidRDefault="002D60B4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представлений об окружающем мире</w:t>
            </w:r>
          </w:p>
        </w:tc>
        <w:tc>
          <w:tcPr>
            <w:tcW w:w="2268" w:type="dxa"/>
          </w:tcPr>
          <w:p w14:paraId="20BBFA53" w14:textId="77777777" w:rsidR="005A2781" w:rsidRDefault="0048555C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Названия цветов</w:t>
            </w:r>
          </w:p>
          <w:p w14:paraId="15D1F3A4" w14:textId="77777777" w:rsidR="0048555C" w:rsidRPr="0048555C" w:rsidRDefault="0048555C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48555C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What colour is it? It’s pink.</w:t>
            </w:r>
          </w:p>
          <w:p w14:paraId="134F151A" w14:textId="6FD85B74" w:rsidR="0048555C" w:rsidRPr="0048555C" w:rsidRDefault="0048555C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8555C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My favourite colour is pink.</w:t>
            </w:r>
          </w:p>
        </w:tc>
        <w:tc>
          <w:tcPr>
            <w:tcW w:w="2693" w:type="dxa"/>
          </w:tcPr>
          <w:p w14:paraId="5A396162" w14:textId="77777777" w:rsidR="005A2781" w:rsidRDefault="0048555C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Беседа о любимых цветах</w:t>
            </w:r>
          </w:p>
          <w:p w14:paraId="25EB65B1" w14:textId="7F99AE59" w:rsidR="0048555C" w:rsidRPr="006B102A" w:rsidRDefault="0048555C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пониманием запрашиваемой информации</w:t>
            </w:r>
          </w:p>
        </w:tc>
        <w:tc>
          <w:tcPr>
            <w:tcW w:w="1985" w:type="dxa"/>
          </w:tcPr>
          <w:p w14:paraId="52A8F591" w14:textId="20FA2A3F" w:rsidR="005A2781" w:rsidRPr="002D60B4" w:rsidRDefault="0048555C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0B4">
              <w:rPr>
                <w:rFonts w:ascii="Times New Roman" w:hAnsi="Times New Roman" w:cs="Times New Roman"/>
                <w:sz w:val="16"/>
                <w:szCs w:val="16"/>
              </w:rPr>
              <w:t xml:space="preserve">Обсуждение </w:t>
            </w:r>
            <w:r w:rsidR="001C1A88">
              <w:rPr>
                <w:rFonts w:ascii="Times New Roman" w:hAnsi="Times New Roman" w:cs="Times New Roman"/>
                <w:sz w:val="16"/>
                <w:szCs w:val="16"/>
              </w:rPr>
              <w:t xml:space="preserve">последовательности </w:t>
            </w:r>
            <w:r w:rsidRPr="002D60B4">
              <w:rPr>
                <w:rFonts w:ascii="Times New Roman" w:hAnsi="Times New Roman" w:cs="Times New Roman"/>
                <w:sz w:val="16"/>
                <w:szCs w:val="16"/>
              </w:rPr>
              <w:t xml:space="preserve">цветов </w:t>
            </w:r>
            <w:r w:rsidR="001C1A88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2D60B4">
              <w:rPr>
                <w:rFonts w:ascii="Times New Roman" w:hAnsi="Times New Roman" w:cs="Times New Roman"/>
                <w:sz w:val="16"/>
                <w:szCs w:val="16"/>
              </w:rPr>
              <w:t>радуг</w:t>
            </w:r>
            <w:r w:rsidR="001C1A88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1559" w:type="dxa"/>
          </w:tcPr>
          <w:p w14:paraId="1BD766B0" w14:textId="63303B1B" w:rsidR="005A2781" w:rsidRPr="006B102A" w:rsidRDefault="002D60B4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Групповой дизайн-проект</w:t>
            </w:r>
            <w:r w:rsidR="001C1A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318B314D" w14:textId="5DBAD481" w:rsidR="005A2781" w:rsidRPr="006B102A" w:rsidRDefault="005A2781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Выставка</w:t>
            </w:r>
          </w:p>
        </w:tc>
        <w:tc>
          <w:tcPr>
            <w:tcW w:w="1134" w:type="dxa"/>
          </w:tcPr>
          <w:p w14:paraId="43EF15C3" w14:textId="77777777" w:rsidR="005A2781" w:rsidRPr="006B102A" w:rsidRDefault="005A2781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  <w:p w14:paraId="4622BBEC" w14:textId="19796069" w:rsidR="005A2781" w:rsidRPr="006B102A" w:rsidRDefault="005A2781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Review </w:t>
            </w:r>
          </w:p>
        </w:tc>
      </w:tr>
      <w:tr w:rsidR="005A2781" w:rsidRPr="006B102A" w14:paraId="4CD9EB99" w14:textId="77777777" w:rsidTr="005A2781">
        <w:tc>
          <w:tcPr>
            <w:tcW w:w="426" w:type="dxa"/>
          </w:tcPr>
          <w:p w14:paraId="5CCE9676" w14:textId="6659CA56" w:rsidR="005A2781" w:rsidRPr="006B102A" w:rsidRDefault="005A2781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992" w:type="dxa"/>
          </w:tcPr>
          <w:p w14:paraId="7C6F244D" w14:textId="039CB116" w:rsidR="005A2781" w:rsidRPr="006B102A" w:rsidRDefault="003C6D0B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My clothes</w:t>
            </w:r>
          </w:p>
        </w:tc>
        <w:tc>
          <w:tcPr>
            <w:tcW w:w="1134" w:type="dxa"/>
          </w:tcPr>
          <w:p w14:paraId="4ED08C57" w14:textId="2959A4E2" w:rsidR="005A2781" w:rsidRPr="006B102A" w:rsidRDefault="002D60B4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Super star</w:t>
            </w:r>
          </w:p>
        </w:tc>
        <w:tc>
          <w:tcPr>
            <w:tcW w:w="1701" w:type="dxa"/>
          </w:tcPr>
          <w:p w14:paraId="31A4D4E0" w14:textId="07A66F0D" w:rsidR="005A2781" w:rsidRPr="006B102A" w:rsidRDefault="002D60B4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</w:t>
            </w:r>
            <w:r w:rsidR="001C1A88">
              <w:rPr>
                <w:rFonts w:ascii="Times New Roman" w:hAnsi="Times New Roman" w:cs="Times New Roman"/>
                <w:sz w:val="16"/>
                <w:szCs w:val="16"/>
              </w:rPr>
              <w:t>представлений об окружающем мире</w:t>
            </w:r>
          </w:p>
        </w:tc>
        <w:tc>
          <w:tcPr>
            <w:tcW w:w="2268" w:type="dxa"/>
          </w:tcPr>
          <w:p w14:paraId="151D0B5D" w14:textId="77777777" w:rsidR="005A2781" w:rsidRPr="006D5514" w:rsidRDefault="002D60B4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D5514">
              <w:rPr>
                <w:rFonts w:ascii="Times New Roman" w:hAnsi="Times New Roman" w:cs="Times New Roman"/>
                <w:sz w:val="16"/>
                <w:szCs w:val="16"/>
              </w:rPr>
              <w:t>Предметы одежды</w:t>
            </w:r>
          </w:p>
          <w:p w14:paraId="1649A87C" w14:textId="77777777" w:rsidR="002D60B4" w:rsidRPr="002D60B4" w:rsidRDefault="002D60B4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D60B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My shirt is blue.</w:t>
            </w:r>
          </w:p>
          <w:p w14:paraId="2FCC144D" w14:textId="5241BF67" w:rsidR="002D60B4" w:rsidRPr="002D60B4" w:rsidRDefault="002D60B4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D60B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My socks are red.</w:t>
            </w:r>
          </w:p>
        </w:tc>
        <w:tc>
          <w:tcPr>
            <w:tcW w:w="2693" w:type="dxa"/>
          </w:tcPr>
          <w:p w14:paraId="45639D9C" w14:textId="77777777" w:rsidR="005A2781" w:rsidRDefault="002D60B4" w:rsidP="002D60B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Беседа об одежде</w:t>
            </w:r>
          </w:p>
          <w:p w14:paraId="7E2FEF4E" w14:textId="35750D50" w:rsidR="002D60B4" w:rsidRPr="006B102A" w:rsidRDefault="002D60B4" w:rsidP="002D60B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пониманием запрашиваемой информации</w:t>
            </w:r>
          </w:p>
        </w:tc>
        <w:tc>
          <w:tcPr>
            <w:tcW w:w="1985" w:type="dxa"/>
          </w:tcPr>
          <w:p w14:paraId="4C586847" w14:textId="77777777" w:rsidR="005A2781" w:rsidRDefault="002D60B4" w:rsidP="002D60B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предпочтений учащихся в выборе одежды и цвета</w:t>
            </w:r>
          </w:p>
          <w:p w14:paraId="76A55417" w14:textId="77777777" w:rsidR="001C1A88" w:rsidRDefault="001C1A88" w:rsidP="002D60B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FC765B" w14:textId="3F97F090" w:rsidR="001C1A88" w:rsidRPr="006B102A" w:rsidRDefault="001C1A88" w:rsidP="002D60B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внешнего вида известных людей на фотографиях</w:t>
            </w:r>
          </w:p>
        </w:tc>
        <w:tc>
          <w:tcPr>
            <w:tcW w:w="1559" w:type="dxa"/>
          </w:tcPr>
          <w:p w14:paraId="63552DA4" w14:textId="42F4A80B" w:rsidR="005A2781" w:rsidRPr="006B102A" w:rsidRDefault="005A2781" w:rsidP="001C1A88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Групповой дизайн-проект</w:t>
            </w:r>
            <w:r w:rsidR="001C1A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55C4C957" w14:textId="77777777" w:rsidR="005A2781" w:rsidRPr="006B102A" w:rsidRDefault="005A2781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Выставка</w:t>
            </w:r>
          </w:p>
        </w:tc>
        <w:tc>
          <w:tcPr>
            <w:tcW w:w="1134" w:type="dxa"/>
          </w:tcPr>
          <w:p w14:paraId="796CE37F" w14:textId="77777777" w:rsidR="005A2781" w:rsidRDefault="005A2781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  <w:p w14:paraId="5B645974" w14:textId="33C8A044" w:rsidR="001C1A88" w:rsidRPr="006B102A" w:rsidRDefault="001C1A88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Review</w:t>
            </w:r>
          </w:p>
          <w:p w14:paraId="6160779F" w14:textId="77777777" w:rsidR="005A2781" w:rsidRPr="006B102A" w:rsidRDefault="005A2781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02DE" w:rsidRPr="006B102A" w14:paraId="669304BD" w14:textId="77777777" w:rsidTr="005A2781">
        <w:tc>
          <w:tcPr>
            <w:tcW w:w="426" w:type="dxa"/>
          </w:tcPr>
          <w:p w14:paraId="07019EB9" w14:textId="22D14B48" w:rsidR="00F202DE" w:rsidRPr="006B102A" w:rsidRDefault="00F202DE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992" w:type="dxa"/>
          </w:tcPr>
          <w:p w14:paraId="6432D12F" w14:textId="63AA6732" w:rsidR="00F202DE" w:rsidRPr="006B102A" w:rsidRDefault="00F202DE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This is me!</w:t>
            </w:r>
          </w:p>
        </w:tc>
        <w:tc>
          <w:tcPr>
            <w:tcW w:w="1134" w:type="dxa"/>
          </w:tcPr>
          <w:p w14:paraId="0C8FD7D6" w14:textId="725E7816" w:rsidR="00F202DE" w:rsidRPr="006B102A" w:rsidRDefault="00F202DE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Funny monster</w:t>
            </w:r>
          </w:p>
        </w:tc>
        <w:tc>
          <w:tcPr>
            <w:tcW w:w="1701" w:type="dxa"/>
          </w:tcPr>
          <w:p w14:paraId="4547C3C2" w14:textId="77777777" w:rsidR="00F202DE" w:rsidRDefault="00F202DE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представлений об окружающем мире</w:t>
            </w:r>
          </w:p>
          <w:p w14:paraId="6D2DBAD9" w14:textId="77777777" w:rsidR="00F202DE" w:rsidRDefault="00F202DE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57E578" w14:textId="0E6611B8" w:rsidR="00F202DE" w:rsidRPr="006B102A" w:rsidRDefault="00F202DE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мотивации к творчеству</w:t>
            </w:r>
          </w:p>
        </w:tc>
        <w:tc>
          <w:tcPr>
            <w:tcW w:w="2268" w:type="dxa"/>
          </w:tcPr>
          <w:p w14:paraId="21582561" w14:textId="77777777" w:rsidR="00F202DE" w:rsidRPr="00F202DE" w:rsidRDefault="00F202DE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202DE">
              <w:rPr>
                <w:rFonts w:ascii="Times New Roman" w:hAnsi="Times New Roman" w:cs="Times New Roman"/>
                <w:sz w:val="16"/>
                <w:szCs w:val="16"/>
              </w:rPr>
              <w:t>Части тела</w:t>
            </w:r>
          </w:p>
          <w:p w14:paraId="7AB9A875" w14:textId="77777777" w:rsidR="00F202DE" w:rsidRPr="00F202DE" w:rsidRDefault="00F202DE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F202DE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I’ve got two hands.</w:t>
            </w:r>
          </w:p>
          <w:p w14:paraId="38E9AC2E" w14:textId="0429255C" w:rsidR="00F202DE" w:rsidRPr="006B102A" w:rsidRDefault="006A5BFB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This is my nose. T</w:t>
            </w:r>
            <w:r w:rsidR="00F202DE" w:rsidRPr="00F202DE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hese are my ears</w:t>
            </w:r>
            <w:r w:rsidR="00F202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2693" w:type="dxa"/>
          </w:tcPr>
          <w:p w14:paraId="40994C81" w14:textId="77777777" w:rsidR="00F202DE" w:rsidRDefault="00F202DE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Описание человека</w:t>
            </w:r>
          </w:p>
          <w:p w14:paraId="175D8374" w14:textId="1026D45D" w:rsidR="00F202DE" w:rsidRPr="006B102A" w:rsidRDefault="00F202DE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пониманием запрашиваемой информации</w:t>
            </w:r>
          </w:p>
        </w:tc>
        <w:tc>
          <w:tcPr>
            <w:tcW w:w="1985" w:type="dxa"/>
          </w:tcPr>
          <w:p w14:paraId="1F694A5C" w14:textId="77777777" w:rsidR="00F202DE" w:rsidRDefault="00F202DE" w:rsidP="00F202D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Размышление  над тем, для чего человеку даны руки, ноги, глаза и пр.</w:t>
            </w:r>
          </w:p>
          <w:p w14:paraId="7988B9A7" w14:textId="0E06ED91" w:rsidR="00F202DE" w:rsidRPr="006B102A" w:rsidRDefault="00F202DE" w:rsidP="00F202D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7B79608" w14:textId="77777777" w:rsidR="00F202DE" w:rsidRPr="006B102A" w:rsidRDefault="00F202DE" w:rsidP="00F202D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  <w:p w14:paraId="0D472492" w14:textId="29036E59" w:rsidR="00F202DE" w:rsidRPr="006B102A" w:rsidRDefault="00F202DE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дизайн-проект</w:t>
            </w:r>
          </w:p>
        </w:tc>
        <w:tc>
          <w:tcPr>
            <w:tcW w:w="1276" w:type="dxa"/>
          </w:tcPr>
          <w:p w14:paraId="7D52B3E7" w14:textId="244DBB48" w:rsidR="00F202DE" w:rsidRPr="006B102A" w:rsidRDefault="00F202DE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Выставка</w:t>
            </w:r>
          </w:p>
        </w:tc>
        <w:tc>
          <w:tcPr>
            <w:tcW w:w="1134" w:type="dxa"/>
          </w:tcPr>
          <w:p w14:paraId="584C94C8" w14:textId="77777777" w:rsidR="00F202DE" w:rsidRDefault="00F202DE" w:rsidP="00F202D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  <w:p w14:paraId="0A6F300C" w14:textId="0CF49E4B" w:rsidR="00F202DE" w:rsidRPr="006B102A" w:rsidRDefault="00F202DE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Review</w:t>
            </w:r>
          </w:p>
        </w:tc>
      </w:tr>
      <w:tr w:rsidR="006A5BFB" w:rsidRPr="006B102A" w14:paraId="2DA99B49" w14:textId="77777777" w:rsidTr="005A2781">
        <w:tc>
          <w:tcPr>
            <w:tcW w:w="426" w:type="dxa"/>
          </w:tcPr>
          <w:p w14:paraId="3129B255" w14:textId="5418CBE6" w:rsidR="006A5BFB" w:rsidRPr="006B102A" w:rsidRDefault="006A5BFB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</w:t>
            </w:r>
          </w:p>
        </w:tc>
        <w:tc>
          <w:tcPr>
            <w:tcW w:w="992" w:type="dxa"/>
          </w:tcPr>
          <w:p w14:paraId="27AB4165" w14:textId="5FE37D30" w:rsidR="006A5BFB" w:rsidRPr="006B102A" w:rsidRDefault="006A5BFB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My family</w:t>
            </w:r>
          </w:p>
        </w:tc>
        <w:tc>
          <w:tcPr>
            <w:tcW w:w="1134" w:type="dxa"/>
          </w:tcPr>
          <w:p w14:paraId="6FF88359" w14:textId="46AFDFEE" w:rsidR="006A5BFB" w:rsidRPr="006B102A" w:rsidRDefault="006A5BFB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My family album</w:t>
            </w:r>
          </w:p>
        </w:tc>
        <w:tc>
          <w:tcPr>
            <w:tcW w:w="1701" w:type="dxa"/>
          </w:tcPr>
          <w:p w14:paraId="2BD3EE5C" w14:textId="07D8A341" w:rsidR="006A5BFB" w:rsidRPr="006B102A" w:rsidRDefault="006A5BFB" w:rsidP="006A5BF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уважительного отношения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семейным ценностям</w:t>
            </w:r>
          </w:p>
        </w:tc>
        <w:tc>
          <w:tcPr>
            <w:tcW w:w="2268" w:type="dxa"/>
          </w:tcPr>
          <w:p w14:paraId="77A32D6F" w14:textId="69F210A8" w:rsidR="006A5BFB" w:rsidRPr="006B102A" w:rsidRDefault="006A5BFB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Члены семьи</w:t>
            </w:r>
          </w:p>
          <w:p w14:paraId="5F0A3175" w14:textId="2FB1488B" w:rsidR="006A5BFB" w:rsidRPr="006A5BFB" w:rsidRDefault="006A5BFB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A5BF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My brother is cared.</w:t>
            </w:r>
          </w:p>
          <w:p w14:paraId="5550DB7A" w14:textId="6D8B8891" w:rsidR="006A5BFB" w:rsidRPr="006A5BFB" w:rsidRDefault="006A5BFB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These are my uncle and aunt. They’re happy.</w:t>
            </w:r>
          </w:p>
        </w:tc>
        <w:tc>
          <w:tcPr>
            <w:tcW w:w="2693" w:type="dxa"/>
          </w:tcPr>
          <w:p w14:paraId="17390EB5" w14:textId="1B698E8E" w:rsidR="006A5BFB" w:rsidRDefault="006A5BFB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Представление членов семьи</w:t>
            </w:r>
          </w:p>
          <w:p w14:paraId="3B8EA392" w14:textId="4ABD6D6E" w:rsidR="006A5BFB" w:rsidRDefault="006A5BFB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Знакомство</w:t>
            </w:r>
          </w:p>
          <w:p w14:paraId="02F5FF90" w14:textId="30F198F6" w:rsidR="006A5BFB" w:rsidRPr="006B102A" w:rsidRDefault="006A5BFB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пониманием запрашиваемой информации</w:t>
            </w:r>
          </w:p>
        </w:tc>
        <w:tc>
          <w:tcPr>
            <w:tcW w:w="1985" w:type="dxa"/>
          </w:tcPr>
          <w:p w14:paraId="3259E791" w14:textId="0D4B378E" w:rsidR="006A5BFB" w:rsidRPr="006B102A" w:rsidRDefault="006A5BFB" w:rsidP="006A5BF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важности уважительного отношения к семейным ценностям</w:t>
            </w:r>
          </w:p>
        </w:tc>
        <w:tc>
          <w:tcPr>
            <w:tcW w:w="1559" w:type="dxa"/>
          </w:tcPr>
          <w:p w14:paraId="05B553CC" w14:textId="77777777" w:rsidR="006A5BFB" w:rsidRPr="006B102A" w:rsidRDefault="006A5BFB" w:rsidP="007610A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  <w:p w14:paraId="3E157E9E" w14:textId="185C6432" w:rsidR="006A5BFB" w:rsidRPr="006B102A" w:rsidRDefault="006A5BFB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дизайн-проект</w:t>
            </w:r>
          </w:p>
        </w:tc>
        <w:tc>
          <w:tcPr>
            <w:tcW w:w="1276" w:type="dxa"/>
          </w:tcPr>
          <w:p w14:paraId="59A7552E" w14:textId="65AC38E4" w:rsidR="006A5BFB" w:rsidRPr="006B102A" w:rsidRDefault="006A5BFB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Выставка</w:t>
            </w:r>
          </w:p>
        </w:tc>
        <w:tc>
          <w:tcPr>
            <w:tcW w:w="1134" w:type="dxa"/>
          </w:tcPr>
          <w:p w14:paraId="1B0F73D3" w14:textId="77777777" w:rsidR="006A5BFB" w:rsidRDefault="006A5BFB" w:rsidP="007610A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  <w:p w14:paraId="38E1132E" w14:textId="3ADB15D5" w:rsidR="006A5BFB" w:rsidRPr="006B102A" w:rsidRDefault="006A5BFB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Review</w:t>
            </w:r>
          </w:p>
        </w:tc>
      </w:tr>
      <w:tr w:rsidR="006A5BFB" w:rsidRPr="006B102A" w14:paraId="5AA9398A" w14:textId="77777777" w:rsidTr="005A2781">
        <w:tc>
          <w:tcPr>
            <w:tcW w:w="426" w:type="dxa"/>
          </w:tcPr>
          <w:p w14:paraId="0F33B394" w14:textId="6A25E48A" w:rsidR="006A5BFB" w:rsidRPr="006B102A" w:rsidRDefault="006A5BFB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</w:t>
            </w:r>
          </w:p>
        </w:tc>
        <w:tc>
          <w:tcPr>
            <w:tcW w:w="992" w:type="dxa"/>
          </w:tcPr>
          <w:p w14:paraId="4D7CF042" w14:textId="01120271" w:rsidR="006A5BFB" w:rsidRPr="006B102A" w:rsidRDefault="006A5BFB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Animals on the farm</w:t>
            </w:r>
          </w:p>
        </w:tc>
        <w:tc>
          <w:tcPr>
            <w:tcW w:w="1134" w:type="dxa"/>
          </w:tcPr>
          <w:p w14:paraId="4D19F65B" w14:textId="107F9034" w:rsidR="006A5BFB" w:rsidRPr="006B102A" w:rsidRDefault="006A5BFB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On the farm</w:t>
            </w:r>
          </w:p>
        </w:tc>
        <w:tc>
          <w:tcPr>
            <w:tcW w:w="1701" w:type="dxa"/>
          </w:tcPr>
          <w:p w14:paraId="7D4B2C67" w14:textId="77777777" w:rsidR="006A5BFB" w:rsidRDefault="006A5BFB" w:rsidP="006A5BF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представлений об окружающем мире</w:t>
            </w:r>
          </w:p>
          <w:p w14:paraId="60B8DFDF" w14:textId="3DED7198" w:rsidR="006A5BFB" w:rsidRPr="006B102A" w:rsidRDefault="006A5BFB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1FFC19E" w14:textId="77777777" w:rsidR="006A5BFB" w:rsidRDefault="006A5BFB" w:rsidP="006A5BF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Животные на ферме</w:t>
            </w:r>
          </w:p>
          <w:p w14:paraId="67CFDB16" w14:textId="77777777" w:rsidR="006A5BFB" w:rsidRPr="006A5BFB" w:rsidRDefault="006A5BFB" w:rsidP="006A5BFB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A5BF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What is it? It’s a duck.</w:t>
            </w:r>
          </w:p>
          <w:p w14:paraId="7BC5A590" w14:textId="77777777" w:rsidR="006A5BFB" w:rsidRPr="006A5BFB" w:rsidRDefault="006A5BFB" w:rsidP="006A5BFB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A5BF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What are they? They’re sheep.</w:t>
            </w:r>
          </w:p>
          <w:p w14:paraId="49AC5A14" w14:textId="0DB1A14D" w:rsidR="006A5BFB" w:rsidRPr="006A5BFB" w:rsidRDefault="006A5BFB" w:rsidP="006A5BF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A5BF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Is it…? Yes, it is. No, it isn’t.</w:t>
            </w:r>
          </w:p>
        </w:tc>
        <w:tc>
          <w:tcPr>
            <w:tcW w:w="2693" w:type="dxa"/>
          </w:tcPr>
          <w:p w14:paraId="3906D039" w14:textId="77777777" w:rsidR="006A5BFB" w:rsidRDefault="006A5BFB" w:rsidP="006A5BF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Отгадывание задуманных животных</w:t>
            </w:r>
          </w:p>
          <w:p w14:paraId="1114076B" w14:textId="1B553FCB" w:rsidR="006A5BFB" w:rsidRPr="006B102A" w:rsidRDefault="006A5BFB" w:rsidP="006A5BF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пониманием запрашиваемой информации</w:t>
            </w:r>
          </w:p>
        </w:tc>
        <w:tc>
          <w:tcPr>
            <w:tcW w:w="1985" w:type="dxa"/>
          </w:tcPr>
          <w:p w14:paraId="486D47D5" w14:textId="56329CF0" w:rsidR="006A5BFB" w:rsidRPr="006B102A" w:rsidRDefault="006A5BFB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Размышление на тем, для чего человек разводит домашних животных</w:t>
            </w:r>
          </w:p>
        </w:tc>
        <w:tc>
          <w:tcPr>
            <w:tcW w:w="1559" w:type="dxa"/>
          </w:tcPr>
          <w:p w14:paraId="2369A22A" w14:textId="695219B2" w:rsidR="006A5BFB" w:rsidRPr="006B102A" w:rsidRDefault="006A5BFB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Групповой дизайн-проект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267EF715" w14:textId="510137B2" w:rsidR="006A5BFB" w:rsidRPr="006B102A" w:rsidRDefault="006A5BFB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Выставка</w:t>
            </w:r>
          </w:p>
        </w:tc>
        <w:tc>
          <w:tcPr>
            <w:tcW w:w="1134" w:type="dxa"/>
          </w:tcPr>
          <w:p w14:paraId="60679297" w14:textId="77777777" w:rsidR="006A5BFB" w:rsidRDefault="006A5BFB" w:rsidP="007610A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  <w:p w14:paraId="006FA7D7" w14:textId="77777777" w:rsidR="006A5BFB" w:rsidRPr="006B102A" w:rsidRDefault="006A5BFB" w:rsidP="007610A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Review</w:t>
            </w:r>
          </w:p>
          <w:p w14:paraId="0B190A35" w14:textId="36C28B52" w:rsidR="006A5BFB" w:rsidRPr="006B102A" w:rsidRDefault="006A5BFB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2781" w:rsidRPr="005D26C4" w14:paraId="1125CE11" w14:textId="77777777" w:rsidTr="005A2781">
        <w:tc>
          <w:tcPr>
            <w:tcW w:w="15168" w:type="dxa"/>
            <w:gridSpan w:val="10"/>
          </w:tcPr>
          <w:p w14:paraId="3313941C" w14:textId="686D830A" w:rsidR="005A2781" w:rsidRPr="005D26C4" w:rsidRDefault="005A2781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D26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Итоговый контроль: портфель личностных достижений, сетевой конкурс </w:t>
            </w:r>
            <w:r w:rsidRPr="005D26C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Be a star!</w:t>
            </w:r>
          </w:p>
        </w:tc>
      </w:tr>
    </w:tbl>
    <w:p w14:paraId="379FB36C" w14:textId="77777777" w:rsidR="000348B9" w:rsidRDefault="000348B9" w:rsidP="000348B9">
      <w:pPr>
        <w:spacing w:line="240" w:lineRule="auto"/>
        <w:ind w:hanging="284"/>
        <w:contextualSpacing/>
        <w:rPr>
          <w:rFonts w:ascii="Times New Roman" w:hAnsi="Times New Roman" w:cs="Times New Roman"/>
          <w:b/>
          <w:sz w:val="16"/>
          <w:szCs w:val="16"/>
        </w:rPr>
      </w:pPr>
    </w:p>
    <w:p w14:paraId="3F07F36A" w14:textId="24623E6D" w:rsidR="00BD0922" w:rsidRPr="002921C6" w:rsidRDefault="000348B9" w:rsidP="000348B9">
      <w:pPr>
        <w:spacing w:line="240" w:lineRule="auto"/>
        <w:ind w:hanging="284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Второй</w:t>
      </w:r>
      <w:r w:rsidRPr="000348B9">
        <w:rPr>
          <w:rFonts w:ascii="Times New Roman" w:hAnsi="Times New Roman" w:cs="Times New Roman"/>
          <w:b/>
          <w:sz w:val="16"/>
          <w:szCs w:val="16"/>
        </w:rPr>
        <w:t xml:space="preserve"> год обучения </w:t>
      </w:r>
    </w:p>
    <w:tbl>
      <w:tblPr>
        <w:tblStyle w:val="af"/>
        <w:tblW w:w="15168" w:type="dxa"/>
        <w:tblInd w:w="-1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1134"/>
        <w:gridCol w:w="1701"/>
        <w:gridCol w:w="2268"/>
        <w:gridCol w:w="2693"/>
        <w:gridCol w:w="1985"/>
        <w:gridCol w:w="1559"/>
        <w:gridCol w:w="1276"/>
        <w:gridCol w:w="1134"/>
      </w:tblGrid>
      <w:tr w:rsidR="00895C45" w:rsidRPr="006B102A" w14:paraId="5EBDC863" w14:textId="77777777" w:rsidTr="00895C45">
        <w:tc>
          <w:tcPr>
            <w:tcW w:w="15168" w:type="dxa"/>
            <w:gridSpan w:val="10"/>
            <w:shd w:val="clear" w:color="auto" w:fill="E6E6E6"/>
          </w:tcPr>
          <w:p w14:paraId="5EC8F722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Academy Stars 1</w:t>
            </w:r>
          </w:p>
        </w:tc>
      </w:tr>
      <w:tr w:rsidR="00895C45" w:rsidRPr="006B102A" w14:paraId="0A2B7C9B" w14:textId="77777777" w:rsidTr="00895C45">
        <w:tc>
          <w:tcPr>
            <w:tcW w:w="426" w:type="dxa"/>
          </w:tcPr>
          <w:p w14:paraId="31BD7387" w14:textId="77777777" w:rsidR="00895C45" w:rsidRPr="006B102A" w:rsidRDefault="00895C45" w:rsidP="00BD09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992" w:type="dxa"/>
          </w:tcPr>
          <w:p w14:paraId="4C05DBA8" w14:textId="77777777" w:rsidR="00895C45" w:rsidRPr="006B102A" w:rsidRDefault="00895C45" w:rsidP="00BD09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Модуль</w:t>
            </w:r>
          </w:p>
        </w:tc>
        <w:tc>
          <w:tcPr>
            <w:tcW w:w="1134" w:type="dxa"/>
          </w:tcPr>
          <w:p w14:paraId="17C89F2A" w14:textId="77777777" w:rsidR="00895C45" w:rsidRPr="006B102A" w:rsidRDefault="00895C45" w:rsidP="00BD09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Проект</w:t>
            </w:r>
          </w:p>
        </w:tc>
        <w:tc>
          <w:tcPr>
            <w:tcW w:w="1701" w:type="dxa"/>
          </w:tcPr>
          <w:p w14:paraId="068ECDA7" w14:textId="77777777" w:rsidR="00895C45" w:rsidRPr="006B102A" w:rsidRDefault="00895C45" w:rsidP="00BD09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Цель проекта</w:t>
            </w:r>
          </w:p>
        </w:tc>
        <w:tc>
          <w:tcPr>
            <w:tcW w:w="2268" w:type="dxa"/>
          </w:tcPr>
          <w:p w14:paraId="2F742668" w14:textId="77777777" w:rsidR="00895C45" w:rsidRPr="006B102A" w:rsidRDefault="00895C45" w:rsidP="00BD09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Языковая подготовка</w:t>
            </w:r>
          </w:p>
        </w:tc>
        <w:tc>
          <w:tcPr>
            <w:tcW w:w="2693" w:type="dxa"/>
          </w:tcPr>
          <w:p w14:paraId="15F23A1A" w14:textId="77777777" w:rsidR="00895C45" w:rsidRPr="006B102A" w:rsidRDefault="00895C45" w:rsidP="00BD09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Речевая подготовка</w:t>
            </w:r>
          </w:p>
        </w:tc>
        <w:tc>
          <w:tcPr>
            <w:tcW w:w="1985" w:type="dxa"/>
          </w:tcPr>
          <w:p w14:paraId="08ABB484" w14:textId="77777777" w:rsidR="00895C45" w:rsidRPr="006B102A" w:rsidRDefault="00895C45" w:rsidP="00BD09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Социокультурная подготовка</w:t>
            </w:r>
          </w:p>
        </w:tc>
        <w:tc>
          <w:tcPr>
            <w:tcW w:w="1559" w:type="dxa"/>
          </w:tcPr>
          <w:p w14:paraId="3E38E0DA" w14:textId="0107D57E" w:rsidR="00895C45" w:rsidRPr="006B102A" w:rsidRDefault="00895C45" w:rsidP="00384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Оформление проекта</w:t>
            </w:r>
          </w:p>
        </w:tc>
        <w:tc>
          <w:tcPr>
            <w:tcW w:w="1276" w:type="dxa"/>
          </w:tcPr>
          <w:p w14:paraId="2716EE2D" w14:textId="2495E7DD" w:rsidR="00895C45" w:rsidRPr="006B102A" w:rsidRDefault="00895C45" w:rsidP="00384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Презентация проекта</w:t>
            </w:r>
          </w:p>
        </w:tc>
        <w:tc>
          <w:tcPr>
            <w:tcW w:w="1134" w:type="dxa"/>
          </w:tcPr>
          <w:p w14:paraId="35BC0C2A" w14:textId="77777777" w:rsidR="00895C45" w:rsidRPr="006B102A" w:rsidRDefault="00895C45" w:rsidP="00BD09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Рефлексия</w:t>
            </w:r>
          </w:p>
        </w:tc>
      </w:tr>
      <w:tr w:rsidR="00895C45" w:rsidRPr="006B102A" w14:paraId="5FB3CA26" w14:textId="77777777" w:rsidTr="00895C45">
        <w:tc>
          <w:tcPr>
            <w:tcW w:w="426" w:type="dxa"/>
          </w:tcPr>
          <w:p w14:paraId="4157F583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992" w:type="dxa"/>
          </w:tcPr>
          <w:p w14:paraId="66728D10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My funny friends</w:t>
            </w:r>
          </w:p>
        </w:tc>
        <w:tc>
          <w:tcPr>
            <w:tcW w:w="1134" w:type="dxa"/>
          </w:tcPr>
          <w:p w14:paraId="539A7CEC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My star card</w:t>
            </w:r>
          </w:p>
        </w:tc>
        <w:tc>
          <w:tcPr>
            <w:tcW w:w="1701" w:type="dxa"/>
          </w:tcPr>
          <w:p w14:paraId="5A7726C3" w14:textId="20023528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этикетного общения,</w:t>
            </w:r>
            <w:r w:rsidR="006B10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мотивации к творчеству</w:t>
            </w:r>
          </w:p>
        </w:tc>
        <w:tc>
          <w:tcPr>
            <w:tcW w:w="2268" w:type="dxa"/>
          </w:tcPr>
          <w:p w14:paraId="2816EA6C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Лексика для описания людей</w:t>
            </w:r>
          </w:p>
          <w:p w14:paraId="122BF413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</w:pPr>
            <w:r w:rsidRPr="006B102A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to be</w:t>
            </w:r>
          </w:p>
          <w:p w14:paraId="3B3F3147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</w:pPr>
            <w:r w:rsidRPr="006B102A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What/How old?</w:t>
            </w:r>
          </w:p>
          <w:p w14:paraId="0252495D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 xml:space="preserve">Произношение краткого </w:t>
            </w:r>
            <w:r w:rsidRPr="006B102A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a</w:t>
            </w:r>
          </w:p>
          <w:p w14:paraId="29D51CB9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Прописные буквы</w:t>
            </w:r>
          </w:p>
        </w:tc>
        <w:tc>
          <w:tcPr>
            <w:tcW w:w="2693" w:type="dxa"/>
          </w:tcPr>
          <w:p w14:paraId="6FBBB7ED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Чтение с общим пониманием</w:t>
            </w:r>
          </w:p>
          <w:p w14:paraId="0F8C0453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Аудирование с опорой на картинки</w:t>
            </w:r>
          </w:p>
          <w:p w14:paraId="098E9622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Приветствие собеседника</w:t>
            </w:r>
          </w:p>
          <w:p w14:paraId="3E224FBF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Написание информационного текста</w:t>
            </w:r>
          </w:p>
        </w:tc>
        <w:tc>
          <w:tcPr>
            <w:tcW w:w="1985" w:type="dxa"/>
          </w:tcPr>
          <w:p w14:paraId="455A3179" w14:textId="595D8BFF" w:rsidR="00895C45" w:rsidRPr="006B102A" w:rsidRDefault="00DB4372" w:rsidP="00DB437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речевых форм п</w:t>
            </w:r>
            <w:r w:rsidR="00895C45" w:rsidRPr="006B102A">
              <w:rPr>
                <w:rFonts w:ascii="Times New Roman" w:hAnsi="Times New Roman" w:cs="Times New Roman"/>
                <w:sz w:val="16"/>
                <w:szCs w:val="16"/>
              </w:rPr>
              <w:t>риветстви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="00895C45" w:rsidRPr="006B102A">
              <w:rPr>
                <w:rFonts w:ascii="Times New Roman" w:hAnsi="Times New Roman" w:cs="Times New Roman"/>
                <w:sz w:val="16"/>
                <w:szCs w:val="16"/>
              </w:rPr>
              <w:t xml:space="preserve"> и прощани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я, их важности в общении</w:t>
            </w:r>
          </w:p>
        </w:tc>
        <w:tc>
          <w:tcPr>
            <w:tcW w:w="1559" w:type="dxa"/>
          </w:tcPr>
          <w:p w14:paraId="3028B5B1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  <w:p w14:paraId="24CF0CC3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дизайн-проект</w:t>
            </w:r>
          </w:p>
        </w:tc>
        <w:tc>
          <w:tcPr>
            <w:tcW w:w="1276" w:type="dxa"/>
          </w:tcPr>
          <w:p w14:paraId="362956ED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Выставка</w:t>
            </w:r>
          </w:p>
        </w:tc>
        <w:tc>
          <w:tcPr>
            <w:tcW w:w="1134" w:type="dxa"/>
          </w:tcPr>
          <w:p w14:paraId="6AF8A3E0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895C45" w:rsidRPr="006B102A" w14:paraId="0CBD8A5D" w14:textId="77777777" w:rsidTr="00895C45">
        <w:tc>
          <w:tcPr>
            <w:tcW w:w="426" w:type="dxa"/>
          </w:tcPr>
          <w:p w14:paraId="0F5F04BA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992" w:type="dxa"/>
          </w:tcPr>
          <w:p w14:paraId="4B44FCC8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New for school</w:t>
            </w:r>
          </w:p>
        </w:tc>
        <w:tc>
          <w:tcPr>
            <w:tcW w:w="1134" w:type="dxa"/>
          </w:tcPr>
          <w:p w14:paraId="30A25AC0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My puzzle card</w:t>
            </w:r>
          </w:p>
        </w:tc>
        <w:tc>
          <w:tcPr>
            <w:tcW w:w="1701" w:type="dxa"/>
          </w:tcPr>
          <w:p w14:paraId="5714D30E" w14:textId="7CAD8365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этикетного общения,</w:t>
            </w:r>
            <w:r w:rsidR="00AA64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мотивации к творчеству</w:t>
            </w:r>
          </w:p>
        </w:tc>
        <w:tc>
          <w:tcPr>
            <w:tcW w:w="2268" w:type="dxa"/>
          </w:tcPr>
          <w:p w14:paraId="54F1A1F1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 xml:space="preserve">Названия окружающих предметов </w:t>
            </w:r>
          </w:p>
          <w:p w14:paraId="54DE7CEE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B102A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a/an</w:t>
            </w:r>
          </w:p>
          <w:p w14:paraId="766BA341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B102A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to be</w:t>
            </w:r>
          </w:p>
          <w:p w14:paraId="5FDB58BE" w14:textId="24F91764" w:rsidR="00895C45" w:rsidRPr="00E048A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 xml:space="preserve">Произношение краткого </w:t>
            </w:r>
            <w:r w:rsidRPr="006B102A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e</w:t>
            </w:r>
          </w:p>
        </w:tc>
        <w:tc>
          <w:tcPr>
            <w:tcW w:w="2693" w:type="dxa"/>
          </w:tcPr>
          <w:p w14:paraId="7CE85845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Чтение с полным пониманием</w:t>
            </w:r>
          </w:p>
          <w:p w14:paraId="788F5ACE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Аудирование с общим пониманием</w:t>
            </w:r>
          </w:p>
          <w:p w14:paraId="2E9B87E6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Вручения подарка, выражение благодарности</w:t>
            </w:r>
          </w:p>
          <w:p w14:paraId="1FB94E29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Написание загадки</w:t>
            </w:r>
          </w:p>
        </w:tc>
        <w:tc>
          <w:tcPr>
            <w:tcW w:w="1985" w:type="dxa"/>
          </w:tcPr>
          <w:p w14:paraId="22F838F0" w14:textId="17B0427C" w:rsidR="00895C45" w:rsidRPr="006B102A" w:rsidRDefault="00DB4372" w:rsidP="00DB437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ситуации дарения</w:t>
            </w:r>
            <w:r w:rsidR="00895C45" w:rsidRPr="006B102A">
              <w:rPr>
                <w:rFonts w:ascii="Times New Roman" w:hAnsi="Times New Roman" w:cs="Times New Roman"/>
                <w:sz w:val="16"/>
                <w:szCs w:val="16"/>
              </w:rPr>
              <w:t xml:space="preserve"> подарка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важности выражения благодарности</w:t>
            </w:r>
          </w:p>
        </w:tc>
        <w:tc>
          <w:tcPr>
            <w:tcW w:w="1559" w:type="dxa"/>
          </w:tcPr>
          <w:p w14:paraId="27AD11F3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Ролевая игра /</w:t>
            </w:r>
          </w:p>
          <w:p w14:paraId="35966B0C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  <w:p w14:paraId="6695880B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дизайн-проект</w:t>
            </w:r>
          </w:p>
        </w:tc>
        <w:tc>
          <w:tcPr>
            <w:tcW w:w="1276" w:type="dxa"/>
          </w:tcPr>
          <w:p w14:paraId="1191024A" w14:textId="2297BE10" w:rsidR="00895C45" w:rsidRPr="006B102A" w:rsidRDefault="0048555C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Смотр </w:t>
            </w: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выступлений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</w:t>
            </w: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 xml:space="preserve"> Выставка</w:t>
            </w:r>
          </w:p>
        </w:tc>
        <w:tc>
          <w:tcPr>
            <w:tcW w:w="1134" w:type="dxa"/>
          </w:tcPr>
          <w:p w14:paraId="031180C4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  <w:p w14:paraId="5185954D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Review 1</w:t>
            </w:r>
          </w:p>
        </w:tc>
      </w:tr>
      <w:tr w:rsidR="00895C45" w:rsidRPr="006B102A" w14:paraId="3FA38757" w14:textId="77777777" w:rsidTr="00895C45">
        <w:tc>
          <w:tcPr>
            <w:tcW w:w="426" w:type="dxa"/>
          </w:tcPr>
          <w:p w14:paraId="5E71BEAA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992" w:type="dxa"/>
          </w:tcPr>
          <w:p w14:paraId="4CAC7864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This is my family</w:t>
            </w:r>
          </w:p>
        </w:tc>
        <w:tc>
          <w:tcPr>
            <w:tcW w:w="1134" w:type="dxa"/>
          </w:tcPr>
          <w:p w14:paraId="0F937F1B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My family member</w:t>
            </w:r>
          </w:p>
        </w:tc>
        <w:tc>
          <w:tcPr>
            <w:tcW w:w="1701" w:type="dxa"/>
          </w:tcPr>
          <w:p w14:paraId="287FDC11" w14:textId="076A0D97" w:rsidR="00895C45" w:rsidRPr="006B102A" w:rsidRDefault="00895C45" w:rsidP="00FA6B9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Формирование уваж</w:t>
            </w:r>
            <w:r w:rsidR="00DB4372">
              <w:rPr>
                <w:rFonts w:ascii="Times New Roman" w:hAnsi="Times New Roman" w:cs="Times New Roman"/>
                <w:sz w:val="16"/>
                <w:szCs w:val="16"/>
              </w:rPr>
              <w:t>ительного отношения</w:t>
            </w: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 xml:space="preserve"> к </w:t>
            </w:r>
            <w:r w:rsidR="00FA6B97">
              <w:rPr>
                <w:rFonts w:ascii="Times New Roman" w:hAnsi="Times New Roman" w:cs="Times New Roman"/>
                <w:sz w:val="16"/>
                <w:szCs w:val="16"/>
              </w:rPr>
              <w:t xml:space="preserve">семейным </w:t>
            </w: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 xml:space="preserve">ценностям </w:t>
            </w:r>
          </w:p>
        </w:tc>
        <w:tc>
          <w:tcPr>
            <w:tcW w:w="2268" w:type="dxa"/>
          </w:tcPr>
          <w:p w14:paraId="4C2A46ED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Названия членов семьи</w:t>
            </w:r>
          </w:p>
          <w:p w14:paraId="0CEFC845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B102A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this/that</w:t>
            </w:r>
          </w:p>
          <w:p w14:paraId="65E2AE32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B102A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Who’s this/that?</w:t>
            </w:r>
          </w:p>
          <w:p w14:paraId="444197AB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B102A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my/your, his/her</w:t>
            </w:r>
          </w:p>
          <w:p w14:paraId="23645D5B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 xml:space="preserve">Произношение краткого </w:t>
            </w:r>
            <w:r w:rsidRPr="006B102A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</w:p>
          <w:p w14:paraId="5C5E248E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Пунктуация и орфография</w:t>
            </w:r>
          </w:p>
        </w:tc>
        <w:tc>
          <w:tcPr>
            <w:tcW w:w="2693" w:type="dxa"/>
          </w:tcPr>
          <w:p w14:paraId="22AD33C7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Чтение с полным пониманием</w:t>
            </w:r>
          </w:p>
          <w:p w14:paraId="69A82B1D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Аудирование с полным пониманием</w:t>
            </w:r>
          </w:p>
          <w:p w14:paraId="738ADEDC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Беседа о членах семьи</w:t>
            </w:r>
          </w:p>
          <w:p w14:paraId="31948A45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Написание диалога</w:t>
            </w:r>
          </w:p>
          <w:p w14:paraId="2A8945B8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F4476B6" w14:textId="14B304AE" w:rsidR="00895C45" w:rsidRPr="006B102A" w:rsidRDefault="00DB4372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важности оказания своевременной поддержки и помощи членам семьи и друзьям</w:t>
            </w:r>
          </w:p>
        </w:tc>
        <w:tc>
          <w:tcPr>
            <w:tcW w:w="1559" w:type="dxa"/>
          </w:tcPr>
          <w:p w14:paraId="308B2046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  <w:p w14:paraId="6461F684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дизайн-проект</w:t>
            </w:r>
          </w:p>
        </w:tc>
        <w:tc>
          <w:tcPr>
            <w:tcW w:w="1276" w:type="dxa"/>
          </w:tcPr>
          <w:p w14:paraId="1D3B2509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Выставка</w:t>
            </w:r>
          </w:p>
        </w:tc>
        <w:tc>
          <w:tcPr>
            <w:tcW w:w="1134" w:type="dxa"/>
          </w:tcPr>
          <w:p w14:paraId="01088026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  <w:p w14:paraId="3E28D5EC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95C45" w:rsidRPr="005D26C4" w14:paraId="380D88A7" w14:textId="77777777" w:rsidTr="00895C45">
        <w:tc>
          <w:tcPr>
            <w:tcW w:w="15168" w:type="dxa"/>
            <w:gridSpan w:val="10"/>
          </w:tcPr>
          <w:p w14:paraId="7F8BFA48" w14:textId="77777777" w:rsidR="00895C45" w:rsidRPr="005D26C4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D26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</w:t>
            </w:r>
            <w:r w:rsidRPr="005D26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Reading time 1, Think about it! 1</w:t>
            </w:r>
          </w:p>
        </w:tc>
      </w:tr>
      <w:tr w:rsidR="00895C45" w:rsidRPr="006B102A" w14:paraId="345550D8" w14:textId="77777777" w:rsidTr="00895C45">
        <w:tc>
          <w:tcPr>
            <w:tcW w:w="426" w:type="dxa"/>
          </w:tcPr>
          <w:p w14:paraId="7A40491A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992" w:type="dxa"/>
          </w:tcPr>
          <w:p w14:paraId="0F4173DE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Fantastic feelings</w:t>
            </w:r>
          </w:p>
        </w:tc>
        <w:tc>
          <w:tcPr>
            <w:tcW w:w="1134" w:type="dxa"/>
          </w:tcPr>
          <w:p w14:paraId="5D06C438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Adventure land / </w:t>
            </w:r>
          </w:p>
          <w:p w14:paraId="67A27780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My pet / </w:t>
            </w:r>
          </w:p>
          <w:p w14:paraId="5ECF5D90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My feelings</w:t>
            </w:r>
          </w:p>
        </w:tc>
        <w:tc>
          <w:tcPr>
            <w:tcW w:w="1701" w:type="dxa"/>
          </w:tcPr>
          <w:p w14:paraId="54454503" w14:textId="5CFEB102" w:rsidR="00895C45" w:rsidRPr="006B102A" w:rsidRDefault="00AA644E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вербального выражения эмоций</w:t>
            </w:r>
            <w:r w:rsidR="00895C45" w:rsidRPr="006B10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14:paraId="00756CEB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Прилагательные для описания эмоций</w:t>
            </w:r>
          </w:p>
          <w:p w14:paraId="33E02B45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B102A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to be</w:t>
            </w:r>
          </w:p>
          <w:p w14:paraId="39E8BCE0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 xml:space="preserve">Множественное число имён существительных Произношение краткого </w:t>
            </w:r>
            <w:r w:rsidRPr="006B102A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o</w:t>
            </w:r>
          </w:p>
          <w:p w14:paraId="30A2B54E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Пунктуация</w:t>
            </w:r>
          </w:p>
        </w:tc>
        <w:tc>
          <w:tcPr>
            <w:tcW w:w="2693" w:type="dxa"/>
          </w:tcPr>
          <w:p w14:paraId="6D123DE9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Поисковое чтение</w:t>
            </w:r>
          </w:p>
          <w:p w14:paraId="6FDE05E8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Аудирование с опорой на фоновые знания</w:t>
            </w:r>
          </w:p>
          <w:p w14:paraId="339595A2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Выражение поддержки</w:t>
            </w:r>
          </w:p>
          <w:p w14:paraId="0C9A478A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Написание истории</w:t>
            </w:r>
          </w:p>
        </w:tc>
        <w:tc>
          <w:tcPr>
            <w:tcW w:w="1985" w:type="dxa"/>
          </w:tcPr>
          <w:p w14:paraId="15B72AE3" w14:textId="2B22E49A" w:rsidR="00895C45" w:rsidRPr="006B102A" w:rsidRDefault="00FA6B97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важности эмоциональной поддержки друга</w:t>
            </w:r>
          </w:p>
        </w:tc>
        <w:tc>
          <w:tcPr>
            <w:tcW w:w="1559" w:type="dxa"/>
          </w:tcPr>
          <w:p w14:paraId="2EF51152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Ролевая игра /</w:t>
            </w:r>
          </w:p>
          <w:p w14:paraId="0AA63BE0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  <w:p w14:paraId="2653C5FC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дизайн-проект</w:t>
            </w:r>
          </w:p>
        </w:tc>
        <w:tc>
          <w:tcPr>
            <w:tcW w:w="1276" w:type="dxa"/>
          </w:tcPr>
          <w:p w14:paraId="76DF2491" w14:textId="5788CA10" w:rsidR="00895C45" w:rsidRPr="006B102A" w:rsidRDefault="0048555C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Смотр </w:t>
            </w: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выступлений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</w:t>
            </w: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 xml:space="preserve"> Выставка</w:t>
            </w:r>
          </w:p>
        </w:tc>
        <w:tc>
          <w:tcPr>
            <w:tcW w:w="1134" w:type="dxa"/>
          </w:tcPr>
          <w:p w14:paraId="698ACE93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  <w:p w14:paraId="0D23E001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Review 2</w:t>
            </w:r>
          </w:p>
        </w:tc>
      </w:tr>
      <w:tr w:rsidR="00895C45" w:rsidRPr="006B102A" w14:paraId="3E4E970E" w14:textId="77777777" w:rsidTr="00895C45">
        <w:tc>
          <w:tcPr>
            <w:tcW w:w="426" w:type="dxa"/>
          </w:tcPr>
          <w:p w14:paraId="480B3713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992" w:type="dxa"/>
          </w:tcPr>
          <w:p w14:paraId="714CAE1D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 can do it!</w:t>
            </w:r>
          </w:p>
        </w:tc>
        <w:tc>
          <w:tcPr>
            <w:tcW w:w="1134" w:type="dxa"/>
          </w:tcPr>
          <w:p w14:paraId="25C0830D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Our talents</w:t>
            </w:r>
          </w:p>
        </w:tc>
        <w:tc>
          <w:tcPr>
            <w:tcW w:w="1701" w:type="dxa"/>
          </w:tcPr>
          <w:p w14:paraId="65704E94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Формирование мотивации к достижению целей в различных сферах деятельности</w:t>
            </w:r>
          </w:p>
        </w:tc>
        <w:tc>
          <w:tcPr>
            <w:tcW w:w="2268" w:type="dxa"/>
          </w:tcPr>
          <w:p w14:paraId="20838133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Глаголы действия</w:t>
            </w:r>
          </w:p>
          <w:p w14:paraId="7000378C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B102A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can/can’t</w:t>
            </w:r>
          </w:p>
          <w:p w14:paraId="535FF4A3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 xml:space="preserve">союз </w:t>
            </w:r>
            <w:r w:rsidRPr="006B102A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and</w:t>
            </w:r>
          </w:p>
          <w:p w14:paraId="2338F7F2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 xml:space="preserve">Произношение краткого </w:t>
            </w:r>
            <w:r w:rsidRPr="006B102A">
              <w:rPr>
                <w:rFonts w:ascii="Times New Roman" w:hAnsi="Times New Roman" w:cs="Times New Roman"/>
                <w:i/>
                <w:sz w:val="16"/>
                <w:szCs w:val="16"/>
              </w:rPr>
              <w:t>u</w:t>
            </w:r>
          </w:p>
        </w:tc>
        <w:tc>
          <w:tcPr>
            <w:tcW w:w="2693" w:type="dxa"/>
          </w:tcPr>
          <w:p w14:paraId="5B8CB383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Поисковое чтение</w:t>
            </w:r>
          </w:p>
          <w:p w14:paraId="3FCF960F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Аудирование с общим пониманием</w:t>
            </w:r>
          </w:p>
          <w:p w14:paraId="19BCA5C1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Выражение похвалы</w:t>
            </w:r>
          </w:p>
          <w:p w14:paraId="752F8A98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Написание электронного письма</w:t>
            </w:r>
          </w:p>
          <w:p w14:paraId="3BE4CCE0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3947754" w14:textId="57564ED2" w:rsidR="00895C45" w:rsidRPr="006B102A" w:rsidRDefault="00FA6B97" w:rsidP="00FA6B9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позитивного</w:t>
            </w:r>
            <w:r w:rsidR="00895C45" w:rsidRPr="006B102A">
              <w:rPr>
                <w:rFonts w:ascii="Times New Roman" w:hAnsi="Times New Roman" w:cs="Times New Roman"/>
                <w:sz w:val="16"/>
                <w:szCs w:val="16"/>
              </w:rPr>
              <w:t xml:space="preserve"> отношени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="00895C45" w:rsidRPr="006B102A">
              <w:rPr>
                <w:rFonts w:ascii="Times New Roman" w:hAnsi="Times New Roman" w:cs="Times New Roman"/>
                <w:sz w:val="16"/>
                <w:szCs w:val="16"/>
              </w:rPr>
              <w:t xml:space="preserve"> к способностям и талантам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других людей</w:t>
            </w:r>
          </w:p>
        </w:tc>
        <w:tc>
          <w:tcPr>
            <w:tcW w:w="1559" w:type="dxa"/>
          </w:tcPr>
          <w:p w14:paraId="01B2B613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Групповой дизайн-проект</w:t>
            </w:r>
          </w:p>
        </w:tc>
        <w:tc>
          <w:tcPr>
            <w:tcW w:w="1276" w:type="dxa"/>
          </w:tcPr>
          <w:p w14:paraId="3FFFA13D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Выставка</w:t>
            </w:r>
          </w:p>
        </w:tc>
        <w:tc>
          <w:tcPr>
            <w:tcW w:w="1134" w:type="dxa"/>
          </w:tcPr>
          <w:p w14:paraId="4CD96CB1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  <w:p w14:paraId="4C2B9060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5C45" w:rsidRPr="005D26C4" w14:paraId="40E23878" w14:textId="77777777" w:rsidTr="00895C45">
        <w:tc>
          <w:tcPr>
            <w:tcW w:w="15168" w:type="dxa"/>
            <w:gridSpan w:val="10"/>
          </w:tcPr>
          <w:p w14:paraId="6805C84E" w14:textId="77777777" w:rsidR="00895C45" w:rsidRPr="005D26C4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D26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</w:t>
            </w:r>
            <w:r w:rsidRPr="005D26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Reading time 2, Think about it! 2</w:t>
            </w:r>
          </w:p>
        </w:tc>
      </w:tr>
      <w:tr w:rsidR="00895C45" w:rsidRPr="006B102A" w14:paraId="7C9ABD6A" w14:textId="77777777" w:rsidTr="00895C45">
        <w:tc>
          <w:tcPr>
            <w:tcW w:w="426" w:type="dxa"/>
          </w:tcPr>
          <w:p w14:paraId="419D2F28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992" w:type="dxa"/>
          </w:tcPr>
          <w:p w14:paraId="4626EA06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Let’s play today!</w:t>
            </w:r>
          </w:p>
        </w:tc>
        <w:tc>
          <w:tcPr>
            <w:tcW w:w="1134" w:type="dxa"/>
          </w:tcPr>
          <w:p w14:paraId="5DECAF83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Our favourite playground</w:t>
            </w:r>
          </w:p>
        </w:tc>
        <w:tc>
          <w:tcPr>
            <w:tcW w:w="1701" w:type="dxa"/>
          </w:tcPr>
          <w:p w14:paraId="5C160B6E" w14:textId="61D1B22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Формирование</w:t>
            </w:r>
            <w:r w:rsidR="00E048AA">
              <w:rPr>
                <w:rFonts w:ascii="Times New Roman" w:hAnsi="Times New Roman" w:cs="Times New Roman"/>
                <w:sz w:val="16"/>
                <w:szCs w:val="16"/>
              </w:rPr>
              <w:t xml:space="preserve"> навыков критического мышления, </w:t>
            </w: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мотивации к творчеству</w:t>
            </w:r>
          </w:p>
        </w:tc>
        <w:tc>
          <w:tcPr>
            <w:tcW w:w="2268" w:type="dxa"/>
          </w:tcPr>
          <w:p w14:paraId="54C168CE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Атрибуты игровой площадки</w:t>
            </w:r>
          </w:p>
          <w:p w14:paraId="1ADE8B9E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Предлоги места</w:t>
            </w:r>
          </w:p>
          <w:p w14:paraId="669EEBA3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B102A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Where’s/Where are?</w:t>
            </w:r>
          </w:p>
          <w:p w14:paraId="79C2B1BD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B102A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It’s/They are</w:t>
            </w:r>
          </w:p>
          <w:p w14:paraId="3D29A495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Сокращения</w:t>
            </w:r>
          </w:p>
          <w:p w14:paraId="019BCAF7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 xml:space="preserve">Произношение </w:t>
            </w:r>
            <w:r w:rsidRPr="006B102A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sh</w:t>
            </w:r>
          </w:p>
        </w:tc>
        <w:tc>
          <w:tcPr>
            <w:tcW w:w="2693" w:type="dxa"/>
          </w:tcPr>
          <w:p w14:paraId="50C6093F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Чтение с опорой на наглядность</w:t>
            </w:r>
          </w:p>
          <w:p w14:paraId="585D9379" w14:textId="2B5726B0" w:rsidR="00895C45" w:rsidRPr="006B102A" w:rsidRDefault="00C44928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Восстановление</w:t>
            </w:r>
            <w:r w:rsidR="00895C45" w:rsidRPr="006B10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порядка</w:t>
            </w:r>
            <w:r w:rsidR="00895C45" w:rsidRPr="006B102A">
              <w:rPr>
                <w:rFonts w:ascii="Times New Roman" w:hAnsi="Times New Roman" w:cs="Times New Roman"/>
                <w:sz w:val="16"/>
                <w:szCs w:val="16"/>
              </w:rPr>
              <w:t xml:space="preserve"> событий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прослушанном тексте</w:t>
            </w:r>
          </w:p>
          <w:p w14:paraId="18EF693E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Выражение просьбы</w:t>
            </w:r>
          </w:p>
          <w:p w14:paraId="33A532A9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Описание местности</w:t>
            </w:r>
          </w:p>
        </w:tc>
        <w:tc>
          <w:tcPr>
            <w:tcW w:w="1985" w:type="dxa"/>
          </w:tcPr>
          <w:p w14:paraId="63954DA4" w14:textId="12F1B9AE" w:rsidR="00895C45" w:rsidRPr="006B102A" w:rsidRDefault="00DB4372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норм</w:t>
            </w:r>
            <w:r w:rsidR="00895C45" w:rsidRPr="006B102A">
              <w:rPr>
                <w:rFonts w:ascii="Times New Roman" w:hAnsi="Times New Roman" w:cs="Times New Roman"/>
                <w:sz w:val="16"/>
                <w:szCs w:val="16"/>
              </w:rPr>
              <w:t xml:space="preserve"> вежливости</w:t>
            </w:r>
          </w:p>
        </w:tc>
        <w:tc>
          <w:tcPr>
            <w:tcW w:w="1559" w:type="dxa"/>
          </w:tcPr>
          <w:p w14:paraId="71D07B05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Групповой дизайн-проект</w:t>
            </w:r>
          </w:p>
        </w:tc>
        <w:tc>
          <w:tcPr>
            <w:tcW w:w="1276" w:type="dxa"/>
          </w:tcPr>
          <w:p w14:paraId="660C64FA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Выставка</w:t>
            </w:r>
          </w:p>
        </w:tc>
        <w:tc>
          <w:tcPr>
            <w:tcW w:w="1134" w:type="dxa"/>
          </w:tcPr>
          <w:p w14:paraId="048AB5E6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  <w:p w14:paraId="5870DB52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Review 3</w:t>
            </w:r>
          </w:p>
        </w:tc>
      </w:tr>
      <w:tr w:rsidR="00895C45" w:rsidRPr="006B102A" w14:paraId="07764EFC" w14:textId="77777777" w:rsidTr="00895C45">
        <w:tc>
          <w:tcPr>
            <w:tcW w:w="426" w:type="dxa"/>
          </w:tcPr>
          <w:p w14:paraId="57618989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</w:t>
            </w:r>
          </w:p>
        </w:tc>
        <w:tc>
          <w:tcPr>
            <w:tcW w:w="992" w:type="dxa"/>
          </w:tcPr>
          <w:p w14:paraId="53E63AB0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Long legs, short legs</w:t>
            </w:r>
          </w:p>
        </w:tc>
        <w:tc>
          <w:tcPr>
            <w:tcW w:w="1134" w:type="dxa"/>
          </w:tcPr>
          <w:p w14:paraId="42665DAF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Invent an animal!</w:t>
            </w:r>
          </w:p>
        </w:tc>
        <w:tc>
          <w:tcPr>
            <w:tcW w:w="1701" w:type="dxa"/>
          </w:tcPr>
          <w:p w14:paraId="6C24E40E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Формирование уважительного отношения к личности, к живой природе</w:t>
            </w:r>
          </w:p>
        </w:tc>
        <w:tc>
          <w:tcPr>
            <w:tcW w:w="2268" w:type="dxa"/>
          </w:tcPr>
          <w:p w14:paraId="5E4DD2FD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Части тела</w:t>
            </w:r>
          </w:p>
          <w:p w14:paraId="6AA40EF2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Прилагательные для описания внешности</w:t>
            </w:r>
          </w:p>
          <w:p w14:paraId="32DE4E5B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B102A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have got</w:t>
            </w:r>
          </w:p>
          <w:p w14:paraId="1570B6E1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 xml:space="preserve">Произношение </w:t>
            </w:r>
            <w:r w:rsidRPr="006B102A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ch </w:t>
            </w:r>
          </w:p>
          <w:p w14:paraId="20248399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Рифма</w:t>
            </w:r>
          </w:p>
        </w:tc>
        <w:tc>
          <w:tcPr>
            <w:tcW w:w="2693" w:type="dxa"/>
          </w:tcPr>
          <w:p w14:paraId="33D93E5A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Чтение с общим пониманием</w:t>
            </w:r>
          </w:p>
          <w:p w14:paraId="3039DE42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Аудирование с общим пониманием</w:t>
            </w:r>
          </w:p>
          <w:p w14:paraId="37106278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Беседа в магазине</w:t>
            </w:r>
          </w:p>
          <w:p w14:paraId="0A9E5CEE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Написание рифмовки</w:t>
            </w:r>
          </w:p>
          <w:p w14:paraId="785FC6F0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5FD309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02FBED6" w14:textId="6A40FD87" w:rsidR="00895C45" w:rsidRPr="006B102A" w:rsidRDefault="00FA6B97" w:rsidP="00FA6B9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важности уважительного отношения к людям, природе</w:t>
            </w:r>
          </w:p>
        </w:tc>
        <w:tc>
          <w:tcPr>
            <w:tcW w:w="1559" w:type="dxa"/>
          </w:tcPr>
          <w:p w14:paraId="32B8E4EB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Групповой дизайн-проект</w:t>
            </w:r>
          </w:p>
        </w:tc>
        <w:tc>
          <w:tcPr>
            <w:tcW w:w="1276" w:type="dxa"/>
          </w:tcPr>
          <w:p w14:paraId="7A32E8A7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Выставка</w:t>
            </w:r>
          </w:p>
        </w:tc>
        <w:tc>
          <w:tcPr>
            <w:tcW w:w="1134" w:type="dxa"/>
          </w:tcPr>
          <w:p w14:paraId="0E145458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  <w:p w14:paraId="3CF4693E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5C45" w:rsidRPr="005D26C4" w14:paraId="61E1D5B1" w14:textId="77777777" w:rsidTr="00895C45">
        <w:tc>
          <w:tcPr>
            <w:tcW w:w="15168" w:type="dxa"/>
            <w:gridSpan w:val="10"/>
          </w:tcPr>
          <w:p w14:paraId="60C0DCC2" w14:textId="77777777" w:rsidR="00895C45" w:rsidRPr="005D26C4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D26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</w:t>
            </w:r>
            <w:r w:rsidRPr="005D26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Reading time 3, Think about it! 3</w:t>
            </w:r>
          </w:p>
        </w:tc>
      </w:tr>
      <w:tr w:rsidR="00895C45" w:rsidRPr="006B102A" w14:paraId="33883887" w14:textId="77777777" w:rsidTr="00895C45">
        <w:tc>
          <w:tcPr>
            <w:tcW w:w="426" w:type="dxa"/>
          </w:tcPr>
          <w:p w14:paraId="2FCFD1A0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</w:t>
            </w:r>
          </w:p>
        </w:tc>
        <w:tc>
          <w:tcPr>
            <w:tcW w:w="992" w:type="dxa"/>
          </w:tcPr>
          <w:p w14:paraId="52A9B74C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Old and new clothes</w:t>
            </w:r>
          </w:p>
        </w:tc>
        <w:tc>
          <w:tcPr>
            <w:tcW w:w="1134" w:type="dxa"/>
          </w:tcPr>
          <w:p w14:paraId="53E9C616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Our clothes</w:t>
            </w:r>
          </w:p>
        </w:tc>
        <w:tc>
          <w:tcPr>
            <w:tcW w:w="1701" w:type="dxa"/>
          </w:tcPr>
          <w:p w14:paraId="0C19B4F1" w14:textId="77777777" w:rsidR="00C9013F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Формирование личных качеств: опрятности, аккуратности</w:t>
            </w:r>
            <w:r w:rsidR="00C9013F" w:rsidRPr="006B10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2970B90" w14:textId="77777777" w:rsidR="00C9013F" w:rsidRDefault="00C9013F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610DE9" w14:textId="513F406A" w:rsidR="00895C45" w:rsidRPr="006B102A" w:rsidRDefault="00C9013F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Приобщение к реалиям других стран</w:t>
            </w:r>
          </w:p>
        </w:tc>
        <w:tc>
          <w:tcPr>
            <w:tcW w:w="2268" w:type="dxa"/>
          </w:tcPr>
          <w:p w14:paraId="085F8E45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Предметы одежды</w:t>
            </w:r>
          </w:p>
          <w:p w14:paraId="54E1B2C0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B102A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have got</w:t>
            </w:r>
          </w:p>
          <w:p w14:paraId="719346BD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B102A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Present continuous</w:t>
            </w:r>
          </w:p>
          <w:p w14:paraId="3A0DBC71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Порядок прилагательных</w:t>
            </w:r>
          </w:p>
          <w:p w14:paraId="3C031796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 xml:space="preserve">Произношение </w:t>
            </w:r>
            <w:r w:rsidRPr="006B102A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th </w:t>
            </w:r>
          </w:p>
          <w:p w14:paraId="5DACBBD8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46AF2BF4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Поисковое чтение</w:t>
            </w:r>
          </w:p>
          <w:p w14:paraId="49360B5A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Аудирование с опорой на фоновые знания</w:t>
            </w:r>
          </w:p>
          <w:p w14:paraId="395E621F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Беседа о погоде</w:t>
            </w:r>
          </w:p>
          <w:p w14:paraId="74E724B6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Составление описания</w:t>
            </w:r>
          </w:p>
          <w:p w14:paraId="62785812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DD7916B" w14:textId="09642B44" w:rsidR="00895C45" w:rsidRPr="006B102A" w:rsidRDefault="00A24BEA" w:rsidP="00A24BE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Сбор и обработка полученных для проекта данных в сотрудничестве со сверстниками  </w:t>
            </w:r>
          </w:p>
        </w:tc>
        <w:tc>
          <w:tcPr>
            <w:tcW w:w="1559" w:type="dxa"/>
          </w:tcPr>
          <w:p w14:paraId="11F27869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Групповой фотоколлаж</w:t>
            </w:r>
          </w:p>
        </w:tc>
        <w:tc>
          <w:tcPr>
            <w:tcW w:w="1276" w:type="dxa"/>
          </w:tcPr>
          <w:p w14:paraId="1E021303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Выставка</w:t>
            </w:r>
          </w:p>
        </w:tc>
        <w:tc>
          <w:tcPr>
            <w:tcW w:w="1134" w:type="dxa"/>
          </w:tcPr>
          <w:p w14:paraId="50A01CC6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  <w:p w14:paraId="297CCB19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Review 4</w:t>
            </w:r>
          </w:p>
        </w:tc>
      </w:tr>
      <w:tr w:rsidR="00895C45" w:rsidRPr="006B102A" w14:paraId="3FE3B8E1" w14:textId="77777777" w:rsidTr="00895C45">
        <w:tc>
          <w:tcPr>
            <w:tcW w:w="426" w:type="dxa"/>
          </w:tcPr>
          <w:p w14:paraId="0BED6099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</w:t>
            </w:r>
          </w:p>
        </w:tc>
        <w:tc>
          <w:tcPr>
            <w:tcW w:w="992" w:type="dxa"/>
          </w:tcPr>
          <w:p w14:paraId="2C9F80FC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Brilliant bedrooms</w:t>
            </w:r>
          </w:p>
        </w:tc>
        <w:tc>
          <w:tcPr>
            <w:tcW w:w="1134" w:type="dxa"/>
          </w:tcPr>
          <w:p w14:paraId="7E240E3F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My new bedroom</w:t>
            </w:r>
          </w:p>
        </w:tc>
        <w:tc>
          <w:tcPr>
            <w:tcW w:w="1701" w:type="dxa"/>
          </w:tcPr>
          <w:p w14:paraId="48438AC3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Формирование уважительного отношения к точке зрения собеседника</w:t>
            </w:r>
          </w:p>
        </w:tc>
        <w:tc>
          <w:tcPr>
            <w:tcW w:w="2268" w:type="dxa"/>
          </w:tcPr>
          <w:p w14:paraId="622F28B0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Предметы мебели</w:t>
            </w:r>
          </w:p>
          <w:p w14:paraId="4638DD93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B102A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there is/there are</w:t>
            </w:r>
          </w:p>
          <w:p w14:paraId="0E9930FD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B102A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have got</w:t>
            </w:r>
          </w:p>
          <w:p w14:paraId="25F9128F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Произношение</w:t>
            </w:r>
            <w:r w:rsidRPr="006B102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ck</w:t>
            </w:r>
          </w:p>
          <w:p w14:paraId="5F49B7B6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Существительные</w:t>
            </w:r>
            <w:r w:rsidRPr="006B102A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14:paraId="2A19B110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Чтение с прогнозом содержания</w:t>
            </w:r>
          </w:p>
          <w:p w14:paraId="36AA7487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Аудирование с пониманием отношения говорящего</w:t>
            </w:r>
          </w:p>
          <w:p w14:paraId="44451DFC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Выражение согласия/несогласия</w:t>
            </w:r>
          </w:p>
          <w:p w14:paraId="2A9C1634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Написание вступительной и заключительной частей электронного письма</w:t>
            </w:r>
          </w:p>
        </w:tc>
        <w:tc>
          <w:tcPr>
            <w:tcW w:w="1985" w:type="dxa"/>
          </w:tcPr>
          <w:p w14:paraId="410C9192" w14:textId="6643CBEF" w:rsidR="00895C45" w:rsidRPr="006B102A" w:rsidRDefault="00C9013F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форм согласия и несогласия с точкой зрения собеседника</w:t>
            </w:r>
          </w:p>
        </w:tc>
        <w:tc>
          <w:tcPr>
            <w:tcW w:w="1559" w:type="dxa"/>
          </w:tcPr>
          <w:p w14:paraId="1A396F39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  <w:p w14:paraId="286CA7BD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дизайн-проект</w:t>
            </w:r>
          </w:p>
        </w:tc>
        <w:tc>
          <w:tcPr>
            <w:tcW w:w="1276" w:type="dxa"/>
          </w:tcPr>
          <w:p w14:paraId="6B6BC2D1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Выставка</w:t>
            </w:r>
          </w:p>
        </w:tc>
        <w:tc>
          <w:tcPr>
            <w:tcW w:w="1134" w:type="dxa"/>
          </w:tcPr>
          <w:p w14:paraId="201DBEDE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  <w:p w14:paraId="303016B4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5C45" w:rsidRPr="005D26C4" w14:paraId="73CCF4BB" w14:textId="77777777" w:rsidTr="00895C45">
        <w:tc>
          <w:tcPr>
            <w:tcW w:w="15168" w:type="dxa"/>
            <w:gridSpan w:val="10"/>
          </w:tcPr>
          <w:p w14:paraId="1E386024" w14:textId="77777777" w:rsidR="00895C45" w:rsidRPr="005D26C4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D26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</w:t>
            </w:r>
            <w:r w:rsidRPr="005D26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Reading time 4, Think about it! 4</w:t>
            </w:r>
          </w:p>
        </w:tc>
      </w:tr>
      <w:tr w:rsidR="00895C45" w:rsidRPr="006B102A" w14:paraId="17D77A41" w14:textId="77777777" w:rsidTr="00895C45">
        <w:tc>
          <w:tcPr>
            <w:tcW w:w="426" w:type="dxa"/>
          </w:tcPr>
          <w:p w14:paraId="18D597DB" w14:textId="77777777" w:rsidR="00895C45" w:rsidRPr="006B102A" w:rsidRDefault="00895C45" w:rsidP="00BD0922">
            <w:pPr>
              <w:spacing w:line="240" w:lineRule="auto"/>
              <w:ind w:hanging="108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 10</w:t>
            </w:r>
          </w:p>
        </w:tc>
        <w:tc>
          <w:tcPr>
            <w:tcW w:w="992" w:type="dxa"/>
          </w:tcPr>
          <w:p w14:paraId="552F7204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Fabulous food</w:t>
            </w:r>
          </w:p>
        </w:tc>
        <w:tc>
          <w:tcPr>
            <w:tcW w:w="1134" w:type="dxa"/>
          </w:tcPr>
          <w:p w14:paraId="1835EBE8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My healthy food blog</w:t>
            </w:r>
          </w:p>
        </w:tc>
        <w:tc>
          <w:tcPr>
            <w:tcW w:w="1701" w:type="dxa"/>
          </w:tcPr>
          <w:p w14:paraId="4A2743F9" w14:textId="77777777" w:rsidR="00C9013F" w:rsidRDefault="00895C45" w:rsidP="00C9013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навыков здорового </w:t>
            </w:r>
            <w:r w:rsidR="00C9013F" w:rsidRPr="006B102A">
              <w:rPr>
                <w:rFonts w:ascii="Times New Roman" w:hAnsi="Times New Roman" w:cs="Times New Roman"/>
                <w:sz w:val="16"/>
                <w:szCs w:val="16"/>
              </w:rPr>
              <w:t>образа жизни</w:t>
            </w:r>
          </w:p>
          <w:p w14:paraId="21174F70" w14:textId="77777777" w:rsidR="00C9013F" w:rsidRDefault="00C9013F" w:rsidP="00C9013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A7DEB3" w14:textId="164F4725" w:rsidR="00895C45" w:rsidRPr="006B102A" w:rsidRDefault="00C9013F" w:rsidP="00C9013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 xml:space="preserve">Приобщение к реалиям других стран </w:t>
            </w:r>
          </w:p>
        </w:tc>
        <w:tc>
          <w:tcPr>
            <w:tcW w:w="2268" w:type="dxa"/>
          </w:tcPr>
          <w:p w14:paraId="2E175471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Продукты питания</w:t>
            </w:r>
          </w:p>
          <w:p w14:paraId="500F3D9B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B102A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Present simple</w:t>
            </w:r>
          </w:p>
          <w:p w14:paraId="73BB32E1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B102A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this/those</w:t>
            </w:r>
          </w:p>
          <w:p w14:paraId="6F9BDE31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 xml:space="preserve">Союз </w:t>
            </w:r>
            <w:r w:rsidRPr="006B102A">
              <w:rPr>
                <w:rFonts w:ascii="Times New Roman" w:hAnsi="Times New Roman" w:cs="Times New Roman"/>
                <w:i/>
                <w:sz w:val="16"/>
                <w:szCs w:val="16"/>
              </w:rPr>
              <w:t>but</w:t>
            </w:r>
          </w:p>
          <w:p w14:paraId="49A7F2C3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Множественное число имён существительных (исключения)</w:t>
            </w:r>
          </w:p>
          <w:p w14:paraId="4B191182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 xml:space="preserve">Произношение </w:t>
            </w:r>
            <w:r w:rsidRPr="006B102A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th </w:t>
            </w:r>
          </w:p>
        </w:tc>
        <w:tc>
          <w:tcPr>
            <w:tcW w:w="2693" w:type="dxa"/>
          </w:tcPr>
          <w:p w14:paraId="1BC18CEF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Чтение с распознаванием факта и мнения</w:t>
            </w:r>
          </w:p>
          <w:p w14:paraId="0224BCF0" w14:textId="77777777" w:rsidR="00C44928" w:rsidRPr="006B102A" w:rsidRDefault="00C44928" w:rsidP="00C44928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Восстановление</w:t>
            </w: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порядка</w:t>
            </w: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 xml:space="preserve"> событий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прослушанном тексте</w:t>
            </w:r>
          </w:p>
          <w:p w14:paraId="535B335E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Описание еды</w:t>
            </w:r>
          </w:p>
          <w:p w14:paraId="6CCE7B7B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Написание статьи для блога</w:t>
            </w:r>
          </w:p>
        </w:tc>
        <w:tc>
          <w:tcPr>
            <w:tcW w:w="1985" w:type="dxa"/>
          </w:tcPr>
          <w:p w14:paraId="486411D3" w14:textId="299E70D6" w:rsidR="00895C45" w:rsidRPr="006B102A" w:rsidRDefault="00C9013F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Поиск </w:t>
            </w:r>
            <w:r w:rsidR="00DB4372">
              <w:rPr>
                <w:rFonts w:ascii="Times New Roman" w:hAnsi="Times New Roman" w:cs="Times New Roman"/>
                <w:sz w:val="16"/>
                <w:szCs w:val="16"/>
              </w:rPr>
              <w:t xml:space="preserve">и обработка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информации о здоровом питании</w:t>
            </w:r>
          </w:p>
          <w:p w14:paraId="420C941C" w14:textId="54D773C0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79AC272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Индивидуальный интернет-проект</w:t>
            </w:r>
          </w:p>
        </w:tc>
        <w:tc>
          <w:tcPr>
            <w:tcW w:w="1276" w:type="dxa"/>
          </w:tcPr>
          <w:p w14:paraId="07228C2C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Видео-презентация</w:t>
            </w:r>
          </w:p>
        </w:tc>
        <w:tc>
          <w:tcPr>
            <w:tcW w:w="1134" w:type="dxa"/>
          </w:tcPr>
          <w:p w14:paraId="53683818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  <w:p w14:paraId="603CCED4" w14:textId="77777777" w:rsidR="00895C45" w:rsidRPr="006B102A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Review 5</w:t>
            </w:r>
          </w:p>
        </w:tc>
      </w:tr>
      <w:tr w:rsidR="00895C45" w:rsidRPr="005D26C4" w14:paraId="1977C3F4" w14:textId="77777777" w:rsidTr="00895C45">
        <w:tc>
          <w:tcPr>
            <w:tcW w:w="15168" w:type="dxa"/>
            <w:gridSpan w:val="10"/>
          </w:tcPr>
          <w:p w14:paraId="4079BDEB" w14:textId="64BF84C7" w:rsidR="00895C45" w:rsidRPr="005D26C4" w:rsidRDefault="00895C45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D26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Итоговый контроль: </w:t>
            </w:r>
            <w:r w:rsidR="009B0098" w:rsidRPr="005D26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портфель личностных достижений, </w:t>
            </w:r>
            <w:r w:rsidRPr="005D26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сетевой конкурс </w:t>
            </w:r>
            <w:r w:rsidRPr="005D26C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Be a star!</w:t>
            </w:r>
          </w:p>
        </w:tc>
      </w:tr>
    </w:tbl>
    <w:p w14:paraId="60E5B1E0" w14:textId="0155C5E2" w:rsidR="00190C75" w:rsidRDefault="00190C75" w:rsidP="00DE11E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037AF3" w14:textId="619175D4" w:rsidR="000348B9" w:rsidRPr="002921C6" w:rsidRDefault="000348B9" w:rsidP="002921C6">
      <w:pPr>
        <w:spacing w:line="240" w:lineRule="auto"/>
        <w:ind w:hanging="284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Третий</w:t>
      </w:r>
      <w:r w:rsidRPr="000348B9">
        <w:rPr>
          <w:rFonts w:ascii="Times New Roman" w:hAnsi="Times New Roman" w:cs="Times New Roman"/>
          <w:b/>
          <w:sz w:val="16"/>
          <w:szCs w:val="16"/>
        </w:rPr>
        <w:t xml:space="preserve"> год обучения </w:t>
      </w:r>
    </w:p>
    <w:tbl>
      <w:tblPr>
        <w:tblStyle w:val="af"/>
        <w:tblW w:w="15168" w:type="dxa"/>
        <w:tblInd w:w="-1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1134"/>
        <w:gridCol w:w="1701"/>
        <w:gridCol w:w="2268"/>
        <w:gridCol w:w="2693"/>
        <w:gridCol w:w="1985"/>
        <w:gridCol w:w="1559"/>
        <w:gridCol w:w="1276"/>
        <w:gridCol w:w="1134"/>
      </w:tblGrid>
      <w:tr w:rsidR="007B18A1" w:rsidRPr="004A0ABD" w14:paraId="32AF06EB" w14:textId="77777777" w:rsidTr="007B18A1">
        <w:tc>
          <w:tcPr>
            <w:tcW w:w="15168" w:type="dxa"/>
            <w:gridSpan w:val="10"/>
            <w:shd w:val="clear" w:color="auto" w:fill="E6E6E6"/>
          </w:tcPr>
          <w:p w14:paraId="09CA586D" w14:textId="775B6CDB" w:rsidR="007B18A1" w:rsidRPr="004A0ABD" w:rsidRDefault="007B18A1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AB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Academy Stars 2</w:t>
            </w:r>
          </w:p>
        </w:tc>
      </w:tr>
      <w:tr w:rsidR="007B18A1" w:rsidRPr="004A0ABD" w14:paraId="716B346C" w14:textId="77777777" w:rsidTr="007B18A1">
        <w:tc>
          <w:tcPr>
            <w:tcW w:w="426" w:type="dxa"/>
          </w:tcPr>
          <w:p w14:paraId="7FA93D7C" w14:textId="77777777" w:rsidR="007B18A1" w:rsidRPr="004A0ABD" w:rsidRDefault="007B18A1" w:rsidP="00BD09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ABD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992" w:type="dxa"/>
          </w:tcPr>
          <w:p w14:paraId="1AA8AF44" w14:textId="77777777" w:rsidR="007B18A1" w:rsidRPr="004A0ABD" w:rsidRDefault="007B18A1" w:rsidP="00BD09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ABD">
              <w:rPr>
                <w:rFonts w:ascii="Times New Roman" w:hAnsi="Times New Roman" w:cs="Times New Roman"/>
                <w:b/>
                <w:sz w:val="16"/>
                <w:szCs w:val="16"/>
              </w:rPr>
              <w:t>Модуль</w:t>
            </w:r>
          </w:p>
        </w:tc>
        <w:tc>
          <w:tcPr>
            <w:tcW w:w="1134" w:type="dxa"/>
          </w:tcPr>
          <w:p w14:paraId="545888DC" w14:textId="77777777" w:rsidR="007B18A1" w:rsidRPr="004A0ABD" w:rsidRDefault="007B18A1" w:rsidP="00BD09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ABD">
              <w:rPr>
                <w:rFonts w:ascii="Times New Roman" w:hAnsi="Times New Roman" w:cs="Times New Roman"/>
                <w:b/>
                <w:sz w:val="16"/>
                <w:szCs w:val="16"/>
              </w:rPr>
              <w:t>Проект</w:t>
            </w:r>
          </w:p>
        </w:tc>
        <w:tc>
          <w:tcPr>
            <w:tcW w:w="1701" w:type="dxa"/>
          </w:tcPr>
          <w:p w14:paraId="638752DC" w14:textId="77777777" w:rsidR="007B18A1" w:rsidRPr="004A0ABD" w:rsidRDefault="007B18A1" w:rsidP="00BD09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ABD">
              <w:rPr>
                <w:rFonts w:ascii="Times New Roman" w:hAnsi="Times New Roman" w:cs="Times New Roman"/>
                <w:b/>
                <w:sz w:val="16"/>
                <w:szCs w:val="16"/>
              </w:rPr>
              <w:t>Цель проекта</w:t>
            </w:r>
          </w:p>
        </w:tc>
        <w:tc>
          <w:tcPr>
            <w:tcW w:w="2268" w:type="dxa"/>
          </w:tcPr>
          <w:p w14:paraId="5982B430" w14:textId="77777777" w:rsidR="007B18A1" w:rsidRPr="004A0ABD" w:rsidRDefault="007B18A1" w:rsidP="00BD09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ABD">
              <w:rPr>
                <w:rFonts w:ascii="Times New Roman" w:hAnsi="Times New Roman" w:cs="Times New Roman"/>
                <w:b/>
                <w:sz w:val="16"/>
                <w:szCs w:val="16"/>
              </w:rPr>
              <w:t>Языковая подготовка</w:t>
            </w:r>
          </w:p>
        </w:tc>
        <w:tc>
          <w:tcPr>
            <w:tcW w:w="2693" w:type="dxa"/>
          </w:tcPr>
          <w:p w14:paraId="06476F5B" w14:textId="77777777" w:rsidR="007B18A1" w:rsidRPr="004A0ABD" w:rsidRDefault="007B18A1" w:rsidP="00BD09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ABD">
              <w:rPr>
                <w:rFonts w:ascii="Times New Roman" w:hAnsi="Times New Roman" w:cs="Times New Roman"/>
                <w:b/>
                <w:sz w:val="16"/>
                <w:szCs w:val="16"/>
              </w:rPr>
              <w:t>Речевая подготовка</w:t>
            </w:r>
          </w:p>
        </w:tc>
        <w:tc>
          <w:tcPr>
            <w:tcW w:w="1985" w:type="dxa"/>
          </w:tcPr>
          <w:p w14:paraId="7D87A855" w14:textId="77777777" w:rsidR="007B18A1" w:rsidRPr="004A0ABD" w:rsidRDefault="007B18A1" w:rsidP="00BD09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ABD">
              <w:rPr>
                <w:rFonts w:ascii="Times New Roman" w:hAnsi="Times New Roman" w:cs="Times New Roman"/>
                <w:b/>
                <w:sz w:val="16"/>
                <w:szCs w:val="16"/>
              </w:rPr>
              <w:t>Социокультурная подготовка</w:t>
            </w:r>
          </w:p>
        </w:tc>
        <w:tc>
          <w:tcPr>
            <w:tcW w:w="1559" w:type="dxa"/>
          </w:tcPr>
          <w:p w14:paraId="5851C082" w14:textId="72EDCDED" w:rsidR="007B18A1" w:rsidRPr="004A0ABD" w:rsidRDefault="007B18A1" w:rsidP="00BD09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ABD">
              <w:rPr>
                <w:rFonts w:ascii="Times New Roman" w:hAnsi="Times New Roman" w:cs="Times New Roman"/>
                <w:b/>
                <w:sz w:val="16"/>
                <w:szCs w:val="16"/>
              </w:rPr>
              <w:t>Оформление проекта</w:t>
            </w:r>
          </w:p>
        </w:tc>
        <w:tc>
          <w:tcPr>
            <w:tcW w:w="1276" w:type="dxa"/>
          </w:tcPr>
          <w:p w14:paraId="53533057" w14:textId="2801E2ED" w:rsidR="007B18A1" w:rsidRPr="004A0ABD" w:rsidRDefault="007B18A1" w:rsidP="00BD09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ABD">
              <w:rPr>
                <w:rFonts w:ascii="Times New Roman" w:hAnsi="Times New Roman" w:cs="Times New Roman"/>
                <w:b/>
                <w:sz w:val="16"/>
                <w:szCs w:val="16"/>
              </w:rPr>
              <w:t>Презентация проекта</w:t>
            </w:r>
          </w:p>
        </w:tc>
        <w:tc>
          <w:tcPr>
            <w:tcW w:w="1134" w:type="dxa"/>
          </w:tcPr>
          <w:p w14:paraId="39724FC6" w14:textId="77777777" w:rsidR="007B18A1" w:rsidRPr="004A0ABD" w:rsidRDefault="007B18A1" w:rsidP="00BD09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ABD">
              <w:rPr>
                <w:rFonts w:ascii="Times New Roman" w:hAnsi="Times New Roman" w:cs="Times New Roman"/>
                <w:b/>
                <w:sz w:val="16"/>
                <w:szCs w:val="16"/>
              </w:rPr>
              <w:t>Рефлексия</w:t>
            </w:r>
          </w:p>
        </w:tc>
      </w:tr>
      <w:tr w:rsidR="007B18A1" w:rsidRPr="004A0ABD" w14:paraId="40209A5B" w14:textId="77777777" w:rsidTr="007B18A1">
        <w:tc>
          <w:tcPr>
            <w:tcW w:w="426" w:type="dxa"/>
          </w:tcPr>
          <w:p w14:paraId="38C6F6BD" w14:textId="77777777" w:rsidR="007B18A1" w:rsidRPr="004A0ABD" w:rsidRDefault="007B18A1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4A0AB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992" w:type="dxa"/>
          </w:tcPr>
          <w:p w14:paraId="43F492E4" w14:textId="295A2418" w:rsidR="007B18A1" w:rsidRPr="004A0ABD" w:rsidRDefault="006B102A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4A0AB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In the wild</w:t>
            </w:r>
          </w:p>
        </w:tc>
        <w:tc>
          <w:tcPr>
            <w:tcW w:w="1134" w:type="dxa"/>
          </w:tcPr>
          <w:p w14:paraId="18B413B1" w14:textId="22D66836" w:rsidR="007B18A1" w:rsidRPr="004A0ABD" w:rsidRDefault="00C9013F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AB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A</w:t>
            </w:r>
            <w:r w:rsidR="004A0AB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n a</w:t>
            </w:r>
            <w:r w:rsidRPr="004A0AB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nimal fact file</w:t>
            </w:r>
          </w:p>
        </w:tc>
        <w:tc>
          <w:tcPr>
            <w:tcW w:w="1701" w:type="dxa"/>
          </w:tcPr>
          <w:p w14:paraId="1D41D4C2" w14:textId="77777777" w:rsidR="00C9013F" w:rsidRPr="004A0ABD" w:rsidRDefault="007B18A1" w:rsidP="00C9013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A0ABD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</w:t>
            </w:r>
            <w:r w:rsidR="006A140A" w:rsidRPr="004A0ABD">
              <w:rPr>
                <w:rFonts w:ascii="Times New Roman" w:hAnsi="Times New Roman" w:cs="Times New Roman"/>
                <w:sz w:val="16"/>
                <w:szCs w:val="16"/>
              </w:rPr>
              <w:t xml:space="preserve">уважительного отношения к </w:t>
            </w:r>
            <w:r w:rsidR="00C9013F" w:rsidRPr="004A0ABD">
              <w:rPr>
                <w:rFonts w:ascii="Times New Roman" w:hAnsi="Times New Roman" w:cs="Times New Roman"/>
                <w:sz w:val="16"/>
                <w:szCs w:val="16"/>
              </w:rPr>
              <w:t>дикой природе</w:t>
            </w:r>
          </w:p>
          <w:p w14:paraId="6EA0BB57" w14:textId="77777777" w:rsidR="00C9013F" w:rsidRPr="004A0ABD" w:rsidRDefault="00C9013F" w:rsidP="00C9013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0B06CF" w14:textId="273FE448" w:rsidR="007B18A1" w:rsidRPr="004A0ABD" w:rsidRDefault="00C9013F" w:rsidP="00C9013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A0ABD">
              <w:rPr>
                <w:rFonts w:ascii="Times New Roman" w:hAnsi="Times New Roman" w:cs="Times New Roman"/>
                <w:sz w:val="16"/>
                <w:szCs w:val="16"/>
              </w:rPr>
              <w:t xml:space="preserve">Приобщение к природным реалиям разных стран </w:t>
            </w:r>
          </w:p>
        </w:tc>
        <w:tc>
          <w:tcPr>
            <w:tcW w:w="2268" w:type="dxa"/>
          </w:tcPr>
          <w:p w14:paraId="046230CD" w14:textId="7698CEEA" w:rsidR="007B18A1" w:rsidRPr="004A0ABD" w:rsidRDefault="006A140A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A0ABD">
              <w:rPr>
                <w:rFonts w:ascii="Times New Roman" w:hAnsi="Times New Roman" w:cs="Times New Roman"/>
                <w:sz w:val="16"/>
                <w:szCs w:val="16"/>
              </w:rPr>
              <w:t>Названия животных Названия стран</w:t>
            </w:r>
          </w:p>
          <w:p w14:paraId="40D65FDB" w14:textId="7055BC54" w:rsidR="006A140A" w:rsidRPr="004A0ABD" w:rsidRDefault="006A140A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4A0AB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There are/aren’t + some/any</w:t>
            </w:r>
          </w:p>
          <w:p w14:paraId="2426E39E" w14:textId="2E1720EC" w:rsidR="006A140A" w:rsidRPr="004A0ABD" w:rsidRDefault="006A140A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A0ABD">
              <w:rPr>
                <w:rFonts w:ascii="Times New Roman" w:hAnsi="Times New Roman" w:cs="Times New Roman"/>
                <w:i/>
                <w:sz w:val="16"/>
                <w:szCs w:val="16"/>
              </w:rPr>
              <w:t>Are there any</w:t>
            </w:r>
            <w:r w:rsidR="006D5514">
              <w:rPr>
                <w:rFonts w:ascii="Times New Roman" w:hAnsi="Times New Roman" w:cs="Times New Roman"/>
                <w:i/>
                <w:sz w:val="16"/>
                <w:szCs w:val="16"/>
              </w:rPr>
              <w:t>...</w:t>
            </w:r>
            <w:r w:rsidRPr="004A0ABD">
              <w:rPr>
                <w:rFonts w:ascii="Times New Roman" w:hAnsi="Times New Roman" w:cs="Times New Roman"/>
                <w:i/>
                <w:sz w:val="16"/>
                <w:szCs w:val="16"/>
              </w:rPr>
              <w:t>?</w:t>
            </w:r>
            <w:r w:rsidRPr="004A0ABD">
              <w:rPr>
                <w:rFonts w:ascii="Times New Roman" w:hAnsi="Times New Roman" w:cs="Times New Roman"/>
                <w:sz w:val="16"/>
                <w:szCs w:val="16"/>
              </w:rPr>
              <w:t xml:space="preserve"> + краткие ответы</w:t>
            </w:r>
          </w:p>
          <w:p w14:paraId="4890A1A6" w14:textId="77777777" w:rsidR="006A140A" w:rsidRDefault="004A0ABD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Краткие гласные звуки</w:t>
            </w:r>
          </w:p>
          <w:p w14:paraId="6F96399D" w14:textId="77777777" w:rsidR="004A0ABD" w:rsidRDefault="004A0ABD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Прописные буквы</w:t>
            </w:r>
          </w:p>
          <w:p w14:paraId="2B633C10" w14:textId="6E2AD064" w:rsidR="004A0ABD" w:rsidRPr="004A0ABD" w:rsidRDefault="004A0ABD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Пунктуация</w:t>
            </w:r>
          </w:p>
        </w:tc>
        <w:tc>
          <w:tcPr>
            <w:tcW w:w="2693" w:type="dxa"/>
          </w:tcPr>
          <w:p w14:paraId="19040AE8" w14:textId="49663D46" w:rsidR="007B18A1" w:rsidRPr="004A0ABD" w:rsidRDefault="004A0ABD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Поисковое чтение</w:t>
            </w:r>
          </w:p>
          <w:p w14:paraId="070D1CCA" w14:textId="77777777" w:rsidR="004A0ABD" w:rsidRPr="004A0ABD" w:rsidRDefault="004A0ABD" w:rsidP="004A0ABD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A0ABD">
              <w:rPr>
                <w:rFonts w:ascii="Times New Roman" w:hAnsi="Times New Roman" w:cs="Times New Roman"/>
                <w:sz w:val="16"/>
                <w:szCs w:val="16"/>
              </w:rPr>
              <w:t>Аудирование с общим пониманием</w:t>
            </w:r>
          </w:p>
          <w:p w14:paraId="1C74DB17" w14:textId="737FF563" w:rsidR="007B18A1" w:rsidRPr="004A0ABD" w:rsidRDefault="004A0ABD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Беседа о любимом животном</w:t>
            </w:r>
          </w:p>
          <w:p w14:paraId="4A05CBD5" w14:textId="5C3BF7C8" w:rsidR="007B18A1" w:rsidRPr="004A0ABD" w:rsidRDefault="004A0ABD" w:rsidP="004A0ABD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Составление досье о животном</w:t>
            </w:r>
          </w:p>
        </w:tc>
        <w:tc>
          <w:tcPr>
            <w:tcW w:w="1985" w:type="dxa"/>
          </w:tcPr>
          <w:p w14:paraId="5B699959" w14:textId="5FEE1A78" w:rsidR="007B18A1" w:rsidRPr="004A0ABD" w:rsidRDefault="00C9013F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A0ABD">
              <w:rPr>
                <w:rFonts w:ascii="Times New Roman" w:hAnsi="Times New Roman" w:cs="Times New Roman"/>
                <w:sz w:val="16"/>
                <w:szCs w:val="16"/>
              </w:rPr>
              <w:t>Поиск информации о животных в разных странах мира</w:t>
            </w:r>
          </w:p>
        </w:tc>
        <w:tc>
          <w:tcPr>
            <w:tcW w:w="1559" w:type="dxa"/>
          </w:tcPr>
          <w:p w14:paraId="7D2CC58B" w14:textId="77777777" w:rsidR="007B18A1" w:rsidRPr="004A0ABD" w:rsidRDefault="007B18A1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A0ABD"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  <w:p w14:paraId="39A35A03" w14:textId="77777777" w:rsidR="007B18A1" w:rsidRPr="004A0ABD" w:rsidRDefault="007B18A1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A0ABD">
              <w:rPr>
                <w:rFonts w:ascii="Times New Roman" w:hAnsi="Times New Roman" w:cs="Times New Roman"/>
                <w:sz w:val="16"/>
                <w:szCs w:val="16"/>
              </w:rPr>
              <w:t>дизайн-проект</w:t>
            </w:r>
          </w:p>
        </w:tc>
        <w:tc>
          <w:tcPr>
            <w:tcW w:w="1276" w:type="dxa"/>
          </w:tcPr>
          <w:p w14:paraId="4AC0E9F3" w14:textId="77777777" w:rsidR="007B18A1" w:rsidRPr="004A0ABD" w:rsidRDefault="007B18A1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A0ABD">
              <w:rPr>
                <w:rFonts w:ascii="Times New Roman" w:hAnsi="Times New Roman" w:cs="Times New Roman"/>
                <w:sz w:val="16"/>
                <w:szCs w:val="16"/>
              </w:rPr>
              <w:t>Выставка</w:t>
            </w:r>
          </w:p>
        </w:tc>
        <w:tc>
          <w:tcPr>
            <w:tcW w:w="1134" w:type="dxa"/>
          </w:tcPr>
          <w:p w14:paraId="65DBE658" w14:textId="77777777" w:rsidR="007B18A1" w:rsidRPr="004A0ABD" w:rsidRDefault="007B18A1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A0ABD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87403A" w:rsidRPr="004A0ABD" w14:paraId="23EE7F9B" w14:textId="77777777" w:rsidTr="007B18A1">
        <w:tc>
          <w:tcPr>
            <w:tcW w:w="426" w:type="dxa"/>
          </w:tcPr>
          <w:p w14:paraId="3DCE6D79" w14:textId="712D33D8" w:rsidR="0087403A" w:rsidRPr="004A0ABD" w:rsidRDefault="0087403A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4A0AB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992" w:type="dxa"/>
          </w:tcPr>
          <w:p w14:paraId="334AA1AF" w14:textId="414AEEA8" w:rsidR="0087403A" w:rsidRPr="004A0ABD" w:rsidRDefault="0087403A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4A0AB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My busy week</w:t>
            </w:r>
          </w:p>
        </w:tc>
        <w:tc>
          <w:tcPr>
            <w:tcW w:w="1134" w:type="dxa"/>
          </w:tcPr>
          <w:p w14:paraId="51299189" w14:textId="26E7ED51" w:rsidR="0087403A" w:rsidRPr="004A0ABD" w:rsidRDefault="0087403A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After-school clubs</w:t>
            </w:r>
          </w:p>
        </w:tc>
        <w:tc>
          <w:tcPr>
            <w:tcW w:w="1701" w:type="dxa"/>
          </w:tcPr>
          <w:p w14:paraId="064B6677" w14:textId="6CF5F924" w:rsidR="0087403A" w:rsidRPr="004A0ABD" w:rsidRDefault="0087403A" w:rsidP="0065169D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A0ABD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ответственного отношения к учёбе,  потребности соблюдать режим труда и отдыха</w:t>
            </w:r>
          </w:p>
        </w:tc>
        <w:tc>
          <w:tcPr>
            <w:tcW w:w="2268" w:type="dxa"/>
          </w:tcPr>
          <w:p w14:paraId="735EBCC6" w14:textId="77777777" w:rsidR="0087403A" w:rsidRDefault="0087403A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Дни недели</w:t>
            </w:r>
          </w:p>
          <w:p w14:paraId="18312EB8" w14:textId="77777777" w:rsidR="0087403A" w:rsidRDefault="0087403A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Виды деятельности</w:t>
            </w:r>
          </w:p>
          <w:p w14:paraId="17211461" w14:textId="77777777" w:rsidR="0087403A" w:rsidRPr="009D4F7D" w:rsidRDefault="0087403A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9D4F7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Present simple</w:t>
            </w:r>
          </w:p>
          <w:p w14:paraId="02E4F94C" w14:textId="589DC742" w:rsidR="0087403A" w:rsidRDefault="0087403A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Прописные </w:t>
            </w:r>
            <w:r w:rsidRPr="009D4F7D">
              <w:rPr>
                <w:rFonts w:ascii="Times New Roman" w:hAnsi="Times New Roman" w:cs="Times New Roman"/>
                <w:sz w:val="16"/>
                <w:szCs w:val="16"/>
              </w:rPr>
              <w:t>буквы</w:t>
            </w:r>
          </w:p>
          <w:p w14:paraId="37F20A04" w14:textId="00B5643A" w:rsidR="0087403A" w:rsidRDefault="0087403A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D4F7D">
              <w:rPr>
                <w:rFonts w:ascii="Times New Roman" w:hAnsi="Times New Roman" w:cs="Times New Roman"/>
                <w:sz w:val="16"/>
                <w:szCs w:val="16"/>
              </w:rPr>
              <w:t>Буквосочетания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9D4F7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cr, dr, gr</w:t>
            </w:r>
          </w:p>
          <w:p w14:paraId="6AD4DDF2" w14:textId="222EAAE4" w:rsidR="0087403A" w:rsidRPr="004A0ABD" w:rsidRDefault="0087403A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A0A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</w:tcPr>
          <w:p w14:paraId="7A4A8943" w14:textId="77777777" w:rsidR="0087403A" w:rsidRDefault="0087403A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Сравнение и сопоставление информации в прочитанном тексте</w:t>
            </w:r>
          </w:p>
          <w:p w14:paraId="5670E6ED" w14:textId="77777777" w:rsidR="0087403A" w:rsidRDefault="0087403A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Поиск ключевых слов в звучащем тексте</w:t>
            </w:r>
          </w:p>
          <w:p w14:paraId="44580497" w14:textId="77777777" w:rsidR="0087403A" w:rsidRDefault="0087403A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Беседа о времени</w:t>
            </w:r>
          </w:p>
          <w:p w14:paraId="2A6A5F37" w14:textId="6DBA4E95" w:rsidR="0087403A" w:rsidRPr="009D4F7D" w:rsidRDefault="0087403A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Описание дня</w:t>
            </w:r>
          </w:p>
        </w:tc>
        <w:tc>
          <w:tcPr>
            <w:tcW w:w="1985" w:type="dxa"/>
          </w:tcPr>
          <w:p w14:paraId="15C5CFD8" w14:textId="77777777" w:rsidR="0087403A" w:rsidRDefault="0087403A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режима дня сверстников</w:t>
            </w:r>
          </w:p>
          <w:p w14:paraId="03031260" w14:textId="77777777" w:rsidR="00E048AA" w:rsidRDefault="00E048AA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D395B9" w14:textId="3F9A59AE" w:rsidR="0087403A" w:rsidRPr="004A0ABD" w:rsidRDefault="0087403A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Поиск и сбор информации о кружках и секциях, посещаемых одноклассниками</w:t>
            </w:r>
          </w:p>
        </w:tc>
        <w:tc>
          <w:tcPr>
            <w:tcW w:w="1559" w:type="dxa"/>
          </w:tcPr>
          <w:p w14:paraId="3F1403EA" w14:textId="3773FC25" w:rsidR="0087403A" w:rsidRPr="004A0ABD" w:rsidRDefault="0087403A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A0ABD">
              <w:rPr>
                <w:rFonts w:ascii="Times New Roman" w:hAnsi="Times New Roman" w:cs="Times New Roman"/>
                <w:sz w:val="16"/>
                <w:szCs w:val="16"/>
              </w:rPr>
              <w:t>Групповой дизайн-проект</w:t>
            </w:r>
          </w:p>
        </w:tc>
        <w:tc>
          <w:tcPr>
            <w:tcW w:w="1276" w:type="dxa"/>
          </w:tcPr>
          <w:p w14:paraId="7DE6FD0C" w14:textId="594BDB10" w:rsidR="0087403A" w:rsidRPr="004A0ABD" w:rsidRDefault="0087403A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A0ABD">
              <w:rPr>
                <w:rFonts w:ascii="Times New Roman" w:hAnsi="Times New Roman" w:cs="Times New Roman"/>
                <w:sz w:val="16"/>
                <w:szCs w:val="16"/>
              </w:rPr>
              <w:t>Выставка</w:t>
            </w:r>
          </w:p>
        </w:tc>
        <w:tc>
          <w:tcPr>
            <w:tcW w:w="1134" w:type="dxa"/>
          </w:tcPr>
          <w:p w14:paraId="3610E54A" w14:textId="77777777" w:rsidR="0087403A" w:rsidRDefault="0087403A" w:rsidP="00DE11E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A0ABD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  <w:p w14:paraId="41390D57" w14:textId="35093510" w:rsidR="0087403A" w:rsidRPr="0087403A" w:rsidRDefault="0087403A" w:rsidP="00DE11E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Review 1</w:t>
            </w:r>
          </w:p>
          <w:p w14:paraId="48DEBC66" w14:textId="4E1FD3E5" w:rsidR="0087403A" w:rsidRPr="004A0ABD" w:rsidRDefault="0087403A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B18A1" w:rsidRPr="004A0ABD" w14:paraId="63170008" w14:textId="77777777" w:rsidTr="007B18A1">
        <w:tc>
          <w:tcPr>
            <w:tcW w:w="426" w:type="dxa"/>
          </w:tcPr>
          <w:p w14:paraId="0FA21C07" w14:textId="60C34E29" w:rsidR="007B18A1" w:rsidRPr="004A0ABD" w:rsidRDefault="007B18A1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4A0AB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992" w:type="dxa"/>
          </w:tcPr>
          <w:p w14:paraId="5919ED4B" w14:textId="438D29C6" w:rsidR="007B18A1" w:rsidRPr="004A0ABD" w:rsidRDefault="006B102A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AB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Our things</w:t>
            </w:r>
          </w:p>
        </w:tc>
        <w:tc>
          <w:tcPr>
            <w:tcW w:w="1134" w:type="dxa"/>
          </w:tcPr>
          <w:p w14:paraId="52B12B4A" w14:textId="5A923635" w:rsidR="007B18A1" w:rsidRPr="009D3778" w:rsidRDefault="0025327C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My favourite gadget</w:t>
            </w:r>
          </w:p>
        </w:tc>
        <w:tc>
          <w:tcPr>
            <w:tcW w:w="1701" w:type="dxa"/>
          </w:tcPr>
          <w:p w14:paraId="71D695F0" w14:textId="6F312A8B" w:rsidR="00745E79" w:rsidRPr="0025327C" w:rsidRDefault="002E2484" w:rsidP="009D3778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5327C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</w:t>
            </w:r>
            <w:r w:rsidR="009D3778" w:rsidRPr="0025327C">
              <w:rPr>
                <w:rFonts w:ascii="Times New Roman" w:hAnsi="Times New Roman" w:cs="Times New Roman"/>
                <w:sz w:val="16"/>
                <w:szCs w:val="16"/>
              </w:rPr>
              <w:t>здорового</w:t>
            </w:r>
            <w:r w:rsidRPr="0025327C">
              <w:rPr>
                <w:rFonts w:ascii="Times New Roman" w:hAnsi="Times New Roman" w:cs="Times New Roman"/>
                <w:sz w:val="16"/>
                <w:szCs w:val="16"/>
              </w:rPr>
              <w:t xml:space="preserve"> отношения к использованию гаджетов</w:t>
            </w:r>
            <w:r w:rsidR="009D3778" w:rsidRPr="0025327C">
              <w:rPr>
                <w:rFonts w:ascii="Times New Roman" w:hAnsi="Times New Roman" w:cs="Times New Roman"/>
                <w:sz w:val="16"/>
                <w:szCs w:val="16"/>
              </w:rPr>
              <w:t xml:space="preserve"> в повседневной жизни</w:t>
            </w:r>
          </w:p>
        </w:tc>
        <w:tc>
          <w:tcPr>
            <w:tcW w:w="2268" w:type="dxa"/>
          </w:tcPr>
          <w:p w14:paraId="3E11537D" w14:textId="77777777" w:rsidR="00745E79" w:rsidRDefault="00745E79" w:rsidP="00745E7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Личные вещи</w:t>
            </w:r>
          </w:p>
          <w:p w14:paraId="39BCAF96" w14:textId="77777777" w:rsidR="00745E79" w:rsidRPr="00745E79" w:rsidRDefault="00745E79" w:rsidP="00745E79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745E79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our/their</w:t>
            </w:r>
          </w:p>
          <w:p w14:paraId="16A8EAC8" w14:textId="77777777" w:rsidR="00745E79" w:rsidRPr="00745E79" w:rsidRDefault="00745E79" w:rsidP="00745E79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745E79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Whose…?</w:t>
            </w:r>
          </w:p>
          <w:p w14:paraId="6943B399" w14:textId="77777777" w:rsidR="00745E79" w:rsidRDefault="00745E79" w:rsidP="00745E7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Принадлежность</w:t>
            </w:r>
            <w:r w:rsidRPr="00745E7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745E79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‘s</w:t>
            </w:r>
          </w:p>
          <w:p w14:paraId="7AF99196" w14:textId="34C29078" w:rsidR="00745E79" w:rsidRDefault="00745E79" w:rsidP="00745E7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D4F7D">
              <w:rPr>
                <w:rFonts w:ascii="Times New Roman" w:hAnsi="Times New Roman" w:cs="Times New Roman"/>
                <w:sz w:val="16"/>
                <w:szCs w:val="16"/>
              </w:rPr>
              <w:t>Буквосочетания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br, fr, tr</w:t>
            </w:r>
          </w:p>
          <w:p w14:paraId="1D5DFDF7" w14:textId="77777777" w:rsidR="007B18A1" w:rsidRDefault="00745E79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Прилагательные</w:t>
            </w:r>
          </w:p>
          <w:p w14:paraId="24058581" w14:textId="7532C8C8" w:rsidR="002E2484" w:rsidRPr="002E2484" w:rsidRDefault="002E2484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Глаголы </w:t>
            </w:r>
            <w:r w:rsidRPr="002E248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play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 w:rsidRPr="002E248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do</w:t>
            </w:r>
          </w:p>
        </w:tc>
        <w:tc>
          <w:tcPr>
            <w:tcW w:w="2693" w:type="dxa"/>
          </w:tcPr>
          <w:p w14:paraId="4CFE93C9" w14:textId="77777777" w:rsidR="00745E79" w:rsidRDefault="00745E79" w:rsidP="00745E7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Чтение с распознаванием факта и мнения</w:t>
            </w:r>
          </w:p>
          <w:p w14:paraId="5D78566B" w14:textId="77777777" w:rsidR="00745E79" w:rsidRDefault="00745E79" w:rsidP="00745E7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пониманием запрашиваемой информации</w:t>
            </w:r>
          </w:p>
          <w:p w14:paraId="6C981CE3" w14:textId="09C9D62B" w:rsidR="00745E79" w:rsidRDefault="002E2484" w:rsidP="00745E7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Беседа о принадлежности предметов</w:t>
            </w:r>
          </w:p>
          <w:p w14:paraId="6593FD90" w14:textId="384D8F1A" w:rsidR="007B18A1" w:rsidRPr="004A0ABD" w:rsidRDefault="002E2484" w:rsidP="00DE11E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Описание гаджета</w:t>
            </w:r>
          </w:p>
        </w:tc>
        <w:tc>
          <w:tcPr>
            <w:tcW w:w="1985" w:type="dxa"/>
          </w:tcPr>
          <w:p w14:paraId="797361F0" w14:textId="61D7B0D6" w:rsidR="009D3778" w:rsidRPr="004A0ABD" w:rsidRDefault="009D3778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пользы использования гаджетов в повседневной жизни</w:t>
            </w:r>
          </w:p>
        </w:tc>
        <w:tc>
          <w:tcPr>
            <w:tcW w:w="1559" w:type="dxa"/>
          </w:tcPr>
          <w:p w14:paraId="5A813237" w14:textId="77777777" w:rsidR="007B18A1" w:rsidRPr="004A0ABD" w:rsidRDefault="007B18A1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A0ABD"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  <w:p w14:paraId="297055E7" w14:textId="77777777" w:rsidR="007B18A1" w:rsidRPr="004A0ABD" w:rsidRDefault="007B18A1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A0ABD">
              <w:rPr>
                <w:rFonts w:ascii="Times New Roman" w:hAnsi="Times New Roman" w:cs="Times New Roman"/>
                <w:sz w:val="16"/>
                <w:szCs w:val="16"/>
              </w:rPr>
              <w:t>дизайн-проект</w:t>
            </w:r>
          </w:p>
        </w:tc>
        <w:tc>
          <w:tcPr>
            <w:tcW w:w="1276" w:type="dxa"/>
          </w:tcPr>
          <w:p w14:paraId="559C444D" w14:textId="77777777" w:rsidR="007B18A1" w:rsidRPr="004A0ABD" w:rsidRDefault="007B18A1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A0ABD">
              <w:rPr>
                <w:rFonts w:ascii="Times New Roman" w:hAnsi="Times New Roman" w:cs="Times New Roman"/>
                <w:sz w:val="16"/>
                <w:szCs w:val="16"/>
              </w:rPr>
              <w:t>Выставка</w:t>
            </w:r>
          </w:p>
        </w:tc>
        <w:tc>
          <w:tcPr>
            <w:tcW w:w="1134" w:type="dxa"/>
          </w:tcPr>
          <w:p w14:paraId="66F51F74" w14:textId="77777777" w:rsidR="007B18A1" w:rsidRPr="004A0ABD" w:rsidRDefault="007B18A1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A0ABD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  <w:p w14:paraId="64C48B0B" w14:textId="77777777" w:rsidR="007B18A1" w:rsidRPr="004A0ABD" w:rsidRDefault="007B18A1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B18A1" w:rsidRPr="005D26C4" w14:paraId="51173F26" w14:textId="77777777" w:rsidTr="007B18A1">
        <w:tc>
          <w:tcPr>
            <w:tcW w:w="15168" w:type="dxa"/>
            <w:gridSpan w:val="10"/>
          </w:tcPr>
          <w:p w14:paraId="04692759" w14:textId="67F94BA4" w:rsidR="007B18A1" w:rsidRPr="005D26C4" w:rsidRDefault="007B18A1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D26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</w:t>
            </w:r>
            <w:r w:rsidRPr="005D26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Reading time 1, Think about it! 1</w:t>
            </w:r>
          </w:p>
        </w:tc>
      </w:tr>
      <w:tr w:rsidR="003649DC" w:rsidRPr="004A0ABD" w14:paraId="38080B8F" w14:textId="77777777" w:rsidTr="007B18A1">
        <w:tc>
          <w:tcPr>
            <w:tcW w:w="426" w:type="dxa"/>
          </w:tcPr>
          <w:p w14:paraId="03DE6907" w14:textId="77777777" w:rsidR="003649DC" w:rsidRPr="004A0ABD" w:rsidRDefault="003649DC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4A0AB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992" w:type="dxa"/>
          </w:tcPr>
          <w:p w14:paraId="066FEB51" w14:textId="22385072" w:rsidR="003649DC" w:rsidRPr="004A0ABD" w:rsidRDefault="003649DC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4A0AB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Out and about</w:t>
            </w:r>
          </w:p>
        </w:tc>
        <w:tc>
          <w:tcPr>
            <w:tcW w:w="1134" w:type="dxa"/>
          </w:tcPr>
          <w:p w14:paraId="7571EDBA" w14:textId="6705B06B" w:rsidR="003649DC" w:rsidRPr="003649DC" w:rsidRDefault="003649DC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A “Friend’ profile</w:t>
            </w:r>
          </w:p>
        </w:tc>
        <w:tc>
          <w:tcPr>
            <w:tcW w:w="1701" w:type="dxa"/>
          </w:tcPr>
          <w:p w14:paraId="2EB9F5C7" w14:textId="4E4BA922" w:rsidR="003649DC" w:rsidRPr="004A0ABD" w:rsidRDefault="003649DC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Приобщение к реалиям англоговорящих стран</w:t>
            </w:r>
          </w:p>
        </w:tc>
        <w:tc>
          <w:tcPr>
            <w:tcW w:w="2268" w:type="dxa"/>
          </w:tcPr>
          <w:p w14:paraId="50A85266" w14:textId="77777777" w:rsidR="003649DC" w:rsidRDefault="003649DC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Названия мест в городе</w:t>
            </w:r>
          </w:p>
          <w:p w14:paraId="6B61B99D" w14:textId="77777777" w:rsidR="003649DC" w:rsidRPr="00115F96" w:rsidRDefault="003649DC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115F96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Present simple</w:t>
            </w:r>
          </w:p>
          <w:p w14:paraId="547802CC" w14:textId="77777777" w:rsidR="003649DC" w:rsidRDefault="003649DC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Специальные вопросы</w:t>
            </w:r>
          </w:p>
          <w:p w14:paraId="2564C191" w14:textId="77777777" w:rsidR="003649DC" w:rsidRDefault="003649DC" w:rsidP="00115F9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Союзы </w:t>
            </w:r>
            <w:r w:rsidRPr="00FE7D92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 w:rsidRPr="00FE7D92">
              <w:rPr>
                <w:rFonts w:ascii="Times New Roman" w:hAnsi="Times New Roman" w:cs="Times New Roman"/>
                <w:i/>
                <w:sz w:val="16"/>
                <w:szCs w:val="16"/>
              </w:rPr>
              <w:t>but</w:t>
            </w:r>
          </w:p>
          <w:p w14:paraId="1F2ABBCB" w14:textId="7942418B" w:rsidR="003649DC" w:rsidRPr="00DD0B64" w:rsidRDefault="003649DC" w:rsidP="00115F96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9D4F7D">
              <w:rPr>
                <w:rFonts w:ascii="Times New Roman" w:hAnsi="Times New Roman" w:cs="Times New Roman"/>
                <w:sz w:val="16"/>
                <w:szCs w:val="16"/>
              </w:rPr>
              <w:t>Буквосочетания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bl, fl, pl</w:t>
            </w:r>
          </w:p>
        </w:tc>
        <w:tc>
          <w:tcPr>
            <w:tcW w:w="2693" w:type="dxa"/>
          </w:tcPr>
          <w:p w14:paraId="06802166" w14:textId="77777777" w:rsidR="003649DC" w:rsidRDefault="003649DC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общим пониманием</w:t>
            </w:r>
          </w:p>
          <w:p w14:paraId="6CA7F3B7" w14:textId="77777777" w:rsidR="003649DC" w:rsidRDefault="003649DC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общим пониманием</w:t>
            </w:r>
          </w:p>
          <w:p w14:paraId="12292916" w14:textId="77777777" w:rsidR="003649DC" w:rsidRDefault="003649DC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Беседа о написании английский слов</w:t>
            </w:r>
          </w:p>
          <w:p w14:paraId="2E490DF6" w14:textId="0CCED33A" w:rsidR="003649DC" w:rsidRPr="004A0ABD" w:rsidRDefault="003649DC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рассказа о друге</w:t>
            </w:r>
          </w:p>
        </w:tc>
        <w:tc>
          <w:tcPr>
            <w:tcW w:w="1985" w:type="dxa"/>
          </w:tcPr>
          <w:p w14:paraId="43A95023" w14:textId="52DB0409" w:rsidR="003649DC" w:rsidRPr="00894F25" w:rsidRDefault="003649DC" w:rsidP="00894F25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94F25">
              <w:rPr>
                <w:rFonts w:ascii="Times New Roman" w:hAnsi="Times New Roman" w:cs="Times New Roman"/>
                <w:sz w:val="16"/>
                <w:szCs w:val="16"/>
              </w:rPr>
              <w:t xml:space="preserve">Обсуждение названий улиц на родном и английском языках </w:t>
            </w:r>
          </w:p>
        </w:tc>
        <w:tc>
          <w:tcPr>
            <w:tcW w:w="1559" w:type="dxa"/>
          </w:tcPr>
          <w:p w14:paraId="000189D2" w14:textId="77777777" w:rsidR="003649DC" w:rsidRPr="004A0ABD" w:rsidRDefault="003649DC" w:rsidP="003649D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A0ABD"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  <w:p w14:paraId="7C3EBDD9" w14:textId="5610DA6F" w:rsidR="003649DC" w:rsidRPr="004A0ABD" w:rsidRDefault="003649DC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A0ABD">
              <w:rPr>
                <w:rFonts w:ascii="Times New Roman" w:hAnsi="Times New Roman" w:cs="Times New Roman"/>
                <w:sz w:val="16"/>
                <w:szCs w:val="16"/>
              </w:rPr>
              <w:t>дизайн-проект</w:t>
            </w:r>
          </w:p>
        </w:tc>
        <w:tc>
          <w:tcPr>
            <w:tcW w:w="1276" w:type="dxa"/>
          </w:tcPr>
          <w:p w14:paraId="0E062B0A" w14:textId="03271536" w:rsidR="003649DC" w:rsidRPr="004A0ABD" w:rsidRDefault="003649DC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A0ABD">
              <w:rPr>
                <w:rFonts w:ascii="Times New Roman" w:hAnsi="Times New Roman" w:cs="Times New Roman"/>
                <w:sz w:val="16"/>
                <w:szCs w:val="16"/>
              </w:rPr>
              <w:t>Выставка</w:t>
            </w:r>
          </w:p>
        </w:tc>
        <w:tc>
          <w:tcPr>
            <w:tcW w:w="1134" w:type="dxa"/>
          </w:tcPr>
          <w:p w14:paraId="1DADE631" w14:textId="77777777" w:rsidR="003649DC" w:rsidRPr="004A0ABD" w:rsidRDefault="003649DC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A0ABD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  <w:p w14:paraId="3364AB2F" w14:textId="77777777" w:rsidR="003649DC" w:rsidRPr="004A0ABD" w:rsidRDefault="003649DC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A0AB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Review 2</w:t>
            </w:r>
          </w:p>
        </w:tc>
      </w:tr>
      <w:tr w:rsidR="007B18A1" w:rsidRPr="004A0ABD" w14:paraId="284BC1C1" w14:textId="77777777" w:rsidTr="007B18A1">
        <w:tc>
          <w:tcPr>
            <w:tcW w:w="426" w:type="dxa"/>
          </w:tcPr>
          <w:p w14:paraId="27B02C7D" w14:textId="5019E764" w:rsidR="007B18A1" w:rsidRPr="004A0ABD" w:rsidRDefault="007B18A1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4A0AB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992" w:type="dxa"/>
          </w:tcPr>
          <w:p w14:paraId="2CA79273" w14:textId="05E5873D" w:rsidR="007B18A1" w:rsidRPr="004A0ABD" w:rsidRDefault="006B102A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AB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Sun and snow</w:t>
            </w:r>
          </w:p>
        </w:tc>
        <w:tc>
          <w:tcPr>
            <w:tcW w:w="1134" w:type="dxa"/>
          </w:tcPr>
          <w:p w14:paraId="33AA13DB" w14:textId="000001B9" w:rsidR="007B18A1" w:rsidRPr="00454F4D" w:rsidRDefault="00454F4D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Invent a story!</w:t>
            </w:r>
          </w:p>
        </w:tc>
        <w:tc>
          <w:tcPr>
            <w:tcW w:w="1701" w:type="dxa"/>
          </w:tcPr>
          <w:p w14:paraId="1EC87660" w14:textId="7C1DC9E0" w:rsidR="007B18A1" w:rsidRPr="004A0ABD" w:rsidRDefault="00454F4D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мотивации к творчеству</w:t>
            </w:r>
          </w:p>
        </w:tc>
        <w:tc>
          <w:tcPr>
            <w:tcW w:w="2268" w:type="dxa"/>
          </w:tcPr>
          <w:p w14:paraId="4D1A3D55" w14:textId="77777777" w:rsidR="007B18A1" w:rsidRPr="00DD0B64" w:rsidRDefault="00DD0B64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D0B64">
              <w:rPr>
                <w:rFonts w:ascii="Times New Roman" w:hAnsi="Times New Roman" w:cs="Times New Roman"/>
                <w:sz w:val="16"/>
                <w:szCs w:val="16"/>
              </w:rPr>
              <w:t>Погода, явления природы</w:t>
            </w:r>
          </w:p>
          <w:p w14:paraId="69264EB9" w14:textId="77777777" w:rsidR="00DD0B64" w:rsidRDefault="00DD0B64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Present continuous</w:t>
            </w:r>
          </w:p>
          <w:p w14:paraId="08BFD218" w14:textId="77777777" w:rsidR="00DD0B64" w:rsidRDefault="00DD0B64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Специальные вопросы</w:t>
            </w:r>
          </w:p>
          <w:p w14:paraId="45CF120F" w14:textId="77777777" w:rsidR="00DD0B64" w:rsidRDefault="00DD0B64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Пунктуация</w:t>
            </w:r>
          </w:p>
          <w:p w14:paraId="33F4B62C" w14:textId="4DFD7EF7" w:rsidR="00DD0B64" w:rsidRDefault="00DD0B64" w:rsidP="00DD0B64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9D4F7D">
              <w:rPr>
                <w:rFonts w:ascii="Times New Roman" w:hAnsi="Times New Roman" w:cs="Times New Roman"/>
                <w:sz w:val="16"/>
                <w:szCs w:val="16"/>
              </w:rPr>
              <w:t>Буквосочетания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sk, sm, sn, st</w:t>
            </w:r>
          </w:p>
          <w:p w14:paraId="55C039F7" w14:textId="29B754F0" w:rsidR="00DD0B64" w:rsidRPr="00DD0B64" w:rsidRDefault="00DD0B64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Прилагательные</w:t>
            </w:r>
          </w:p>
        </w:tc>
        <w:tc>
          <w:tcPr>
            <w:tcW w:w="2693" w:type="dxa"/>
          </w:tcPr>
          <w:p w14:paraId="7DD960D6" w14:textId="77777777" w:rsidR="007B18A1" w:rsidRDefault="00DD0B64" w:rsidP="003649D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Поисковое чтение</w:t>
            </w:r>
          </w:p>
          <w:p w14:paraId="44FB1A9F" w14:textId="77777777" w:rsidR="00DD0B64" w:rsidRDefault="002F3D46" w:rsidP="003649D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общим пониманием</w:t>
            </w:r>
          </w:p>
          <w:p w14:paraId="4394595B" w14:textId="77777777" w:rsidR="002F3D46" w:rsidRDefault="002F3D46" w:rsidP="003649D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Беседа о погоде</w:t>
            </w:r>
          </w:p>
          <w:p w14:paraId="36BFA6AE" w14:textId="2D34D6EB" w:rsidR="002F3D46" w:rsidRPr="004A0ABD" w:rsidRDefault="002F3D46" w:rsidP="003649D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сцены для пьесы</w:t>
            </w:r>
          </w:p>
        </w:tc>
        <w:tc>
          <w:tcPr>
            <w:tcW w:w="1985" w:type="dxa"/>
          </w:tcPr>
          <w:p w14:paraId="716A205F" w14:textId="20E5CDA6" w:rsidR="007B18A1" w:rsidRPr="004A0ABD" w:rsidRDefault="003649DC" w:rsidP="00F95F9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Обсуждение </w:t>
            </w:r>
            <w:r w:rsidR="00F95F97">
              <w:rPr>
                <w:rFonts w:ascii="Times New Roman" w:hAnsi="Times New Roman" w:cs="Times New Roman"/>
                <w:sz w:val="16"/>
                <w:szCs w:val="16"/>
              </w:rPr>
              <w:t>важности правила «одеваться по погоде»</w:t>
            </w:r>
          </w:p>
        </w:tc>
        <w:tc>
          <w:tcPr>
            <w:tcW w:w="1559" w:type="dxa"/>
          </w:tcPr>
          <w:p w14:paraId="0F68E170" w14:textId="3858E2A1" w:rsidR="007B18A1" w:rsidRPr="004A0ABD" w:rsidRDefault="00F95F97" w:rsidP="002F3D4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Театрал</w:t>
            </w:r>
            <w:r w:rsidR="002F3D46">
              <w:rPr>
                <w:rFonts w:ascii="Times New Roman" w:hAnsi="Times New Roman" w:cs="Times New Roman"/>
                <w:sz w:val="16"/>
                <w:szCs w:val="16"/>
              </w:rPr>
              <w:t>изованная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F3D46">
              <w:rPr>
                <w:rFonts w:ascii="Times New Roman" w:hAnsi="Times New Roman" w:cs="Times New Roman"/>
                <w:sz w:val="16"/>
                <w:szCs w:val="16"/>
              </w:rPr>
              <w:t>сценка</w:t>
            </w:r>
          </w:p>
        </w:tc>
        <w:tc>
          <w:tcPr>
            <w:tcW w:w="1276" w:type="dxa"/>
          </w:tcPr>
          <w:p w14:paraId="459D4228" w14:textId="7172685A" w:rsidR="007B18A1" w:rsidRPr="004A0ABD" w:rsidRDefault="00DD0B64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Смотр</w:t>
            </w:r>
            <w:r w:rsidR="00F95F97">
              <w:rPr>
                <w:rFonts w:ascii="Times New Roman" w:hAnsi="Times New Roman" w:cs="Times New Roman"/>
                <w:sz w:val="16"/>
                <w:szCs w:val="16"/>
              </w:rPr>
              <w:t>-конкурс</w:t>
            </w:r>
          </w:p>
        </w:tc>
        <w:tc>
          <w:tcPr>
            <w:tcW w:w="1134" w:type="dxa"/>
          </w:tcPr>
          <w:p w14:paraId="3CFFC269" w14:textId="77777777" w:rsidR="007B18A1" w:rsidRPr="004A0ABD" w:rsidRDefault="007B18A1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A0ABD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  <w:p w14:paraId="3AD213BB" w14:textId="77777777" w:rsidR="007B18A1" w:rsidRPr="004A0ABD" w:rsidRDefault="007B18A1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18A1" w:rsidRPr="005D26C4" w14:paraId="3A6015A9" w14:textId="77777777" w:rsidTr="007B18A1">
        <w:tc>
          <w:tcPr>
            <w:tcW w:w="15168" w:type="dxa"/>
            <w:gridSpan w:val="10"/>
          </w:tcPr>
          <w:p w14:paraId="7D54D443" w14:textId="70392152" w:rsidR="007B18A1" w:rsidRPr="005D26C4" w:rsidRDefault="007B18A1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D26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</w:t>
            </w:r>
            <w:r w:rsidRPr="005D26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Reading time 2, Think about it! 2</w:t>
            </w:r>
          </w:p>
        </w:tc>
      </w:tr>
      <w:tr w:rsidR="007B18A1" w:rsidRPr="004A0ABD" w14:paraId="699992AD" w14:textId="77777777" w:rsidTr="007B18A1">
        <w:tc>
          <w:tcPr>
            <w:tcW w:w="426" w:type="dxa"/>
          </w:tcPr>
          <w:p w14:paraId="132BD009" w14:textId="77777777" w:rsidR="007B18A1" w:rsidRPr="00AA7230" w:rsidRDefault="007B18A1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AA723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992" w:type="dxa"/>
          </w:tcPr>
          <w:p w14:paraId="12D8A25E" w14:textId="011F3F07" w:rsidR="007B18A1" w:rsidRPr="00AA7230" w:rsidRDefault="006B102A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A72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Stay safe</w:t>
            </w:r>
          </w:p>
        </w:tc>
        <w:tc>
          <w:tcPr>
            <w:tcW w:w="1134" w:type="dxa"/>
          </w:tcPr>
          <w:p w14:paraId="1BD9B35D" w14:textId="29220420" w:rsidR="007B18A1" w:rsidRPr="00AA7230" w:rsidRDefault="00AA7230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Safety rules</w:t>
            </w:r>
          </w:p>
        </w:tc>
        <w:tc>
          <w:tcPr>
            <w:tcW w:w="1701" w:type="dxa"/>
          </w:tcPr>
          <w:p w14:paraId="09C2A7A4" w14:textId="0A444597" w:rsidR="007B18A1" w:rsidRPr="00D72152" w:rsidRDefault="00AA7230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72152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навыков </w:t>
            </w:r>
            <w:r w:rsidR="00D72152" w:rsidRPr="00D72152">
              <w:rPr>
                <w:rFonts w:ascii="Times New Roman" w:hAnsi="Times New Roman" w:cs="Times New Roman"/>
                <w:sz w:val="16"/>
                <w:szCs w:val="16"/>
              </w:rPr>
              <w:t xml:space="preserve">безопасного </w:t>
            </w:r>
            <w:r w:rsidRPr="00D72152">
              <w:rPr>
                <w:rFonts w:ascii="Times New Roman" w:hAnsi="Times New Roman" w:cs="Times New Roman"/>
                <w:sz w:val="16"/>
                <w:szCs w:val="16"/>
              </w:rPr>
              <w:t>поведения в социуме</w:t>
            </w:r>
          </w:p>
        </w:tc>
        <w:tc>
          <w:tcPr>
            <w:tcW w:w="2268" w:type="dxa"/>
          </w:tcPr>
          <w:p w14:paraId="781FAF45" w14:textId="77777777" w:rsidR="007B18A1" w:rsidRPr="00AA7230" w:rsidRDefault="00AA7230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A7230">
              <w:rPr>
                <w:rFonts w:ascii="Times New Roman" w:hAnsi="Times New Roman" w:cs="Times New Roman"/>
                <w:sz w:val="16"/>
                <w:szCs w:val="16"/>
              </w:rPr>
              <w:t>Транспорт</w:t>
            </w:r>
          </w:p>
          <w:p w14:paraId="7293DBBB" w14:textId="77777777" w:rsidR="00AA7230" w:rsidRPr="00AA7230" w:rsidRDefault="00AA7230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A7230">
              <w:rPr>
                <w:rFonts w:ascii="Times New Roman" w:hAnsi="Times New Roman" w:cs="Times New Roman"/>
                <w:sz w:val="16"/>
                <w:szCs w:val="16"/>
              </w:rPr>
              <w:t>Повелительное наклонение</w:t>
            </w:r>
          </w:p>
          <w:p w14:paraId="110E0F36" w14:textId="77777777" w:rsidR="00AA7230" w:rsidRPr="00AA7230" w:rsidRDefault="00AA7230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AA7230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Present continuous</w:t>
            </w:r>
          </w:p>
          <w:p w14:paraId="45C37572" w14:textId="77777777" w:rsidR="00AA7230" w:rsidRDefault="00AA7230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Пунктуация</w:t>
            </w:r>
          </w:p>
          <w:p w14:paraId="54F5F810" w14:textId="77777777" w:rsidR="00AA7230" w:rsidRPr="00AA7230" w:rsidRDefault="00AA7230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A7230">
              <w:rPr>
                <w:rFonts w:ascii="Times New Roman" w:hAnsi="Times New Roman" w:cs="Times New Roman"/>
                <w:sz w:val="16"/>
                <w:szCs w:val="16"/>
              </w:rPr>
              <w:t xml:space="preserve">Буквосочетания </w:t>
            </w:r>
            <w:r w:rsidRPr="00AA7230">
              <w:rPr>
                <w:rFonts w:ascii="Times New Roman" w:hAnsi="Times New Roman" w:cs="Times New Roman"/>
                <w:i/>
                <w:sz w:val="16"/>
                <w:szCs w:val="16"/>
              </w:rPr>
              <w:t>cl, gl, sl</w:t>
            </w:r>
          </w:p>
          <w:p w14:paraId="3D6B3D46" w14:textId="6E886A30" w:rsidR="00AA7230" w:rsidRPr="00AA7230" w:rsidRDefault="00AA7230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A7230">
              <w:rPr>
                <w:rFonts w:ascii="Times New Roman" w:hAnsi="Times New Roman" w:cs="Times New Roman"/>
                <w:sz w:val="16"/>
                <w:szCs w:val="16"/>
              </w:rPr>
              <w:t>Множественное число имён существительных</w:t>
            </w:r>
          </w:p>
        </w:tc>
        <w:tc>
          <w:tcPr>
            <w:tcW w:w="2693" w:type="dxa"/>
          </w:tcPr>
          <w:p w14:paraId="034FCCA9" w14:textId="77777777" w:rsidR="007B18A1" w:rsidRDefault="00AA7230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A7230">
              <w:rPr>
                <w:rFonts w:ascii="Times New Roman" w:hAnsi="Times New Roman" w:cs="Times New Roman"/>
                <w:sz w:val="16"/>
                <w:szCs w:val="16"/>
              </w:rPr>
              <w:t>Чтение с опорой на фоновое знание</w:t>
            </w:r>
          </w:p>
          <w:p w14:paraId="5E183BD5" w14:textId="77777777" w:rsidR="00AA7230" w:rsidRDefault="00AA7230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Поиск необходимой информации в звучащем тексте для описания диаграммы</w:t>
            </w:r>
          </w:p>
          <w:p w14:paraId="6B00A4EF" w14:textId="77777777" w:rsidR="00AA7230" w:rsidRDefault="00AA7230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Выражение просьбы</w:t>
            </w:r>
          </w:p>
          <w:p w14:paraId="40F04E42" w14:textId="106511BF" w:rsidR="00AA7230" w:rsidRPr="002F3D46" w:rsidRDefault="00AA7230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Написание постера  </w:t>
            </w:r>
          </w:p>
        </w:tc>
        <w:tc>
          <w:tcPr>
            <w:tcW w:w="1985" w:type="dxa"/>
          </w:tcPr>
          <w:p w14:paraId="5DF706DA" w14:textId="782E7177" w:rsidR="007B18A1" w:rsidRPr="00D72152" w:rsidRDefault="00D72152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72152">
              <w:rPr>
                <w:rFonts w:ascii="Times New Roman" w:hAnsi="Times New Roman" w:cs="Times New Roman"/>
                <w:sz w:val="16"/>
                <w:szCs w:val="16"/>
              </w:rPr>
              <w:t>Обсуждение правил поведения в школе и на улице</w:t>
            </w:r>
          </w:p>
        </w:tc>
        <w:tc>
          <w:tcPr>
            <w:tcW w:w="1559" w:type="dxa"/>
          </w:tcPr>
          <w:p w14:paraId="68CEC0F8" w14:textId="77777777" w:rsidR="007B18A1" w:rsidRPr="00D72152" w:rsidRDefault="007B18A1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72152">
              <w:rPr>
                <w:rFonts w:ascii="Times New Roman" w:hAnsi="Times New Roman" w:cs="Times New Roman"/>
                <w:sz w:val="16"/>
                <w:szCs w:val="16"/>
              </w:rPr>
              <w:t>Групповой дизайн-проект</w:t>
            </w:r>
          </w:p>
        </w:tc>
        <w:tc>
          <w:tcPr>
            <w:tcW w:w="1276" w:type="dxa"/>
          </w:tcPr>
          <w:p w14:paraId="5ECDD9E3" w14:textId="77777777" w:rsidR="007B18A1" w:rsidRPr="00D72152" w:rsidRDefault="007B18A1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72152">
              <w:rPr>
                <w:rFonts w:ascii="Times New Roman" w:hAnsi="Times New Roman" w:cs="Times New Roman"/>
                <w:sz w:val="16"/>
                <w:szCs w:val="16"/>
              </w:rPr>
              <w:t>Выставка</w:t>
            </w:r>
          </w:p>
        </w:tc>
        <w:tc>
          <w:tcPr>
            <w:tcW w:w="1134" w:type="dxa"/>
          </w:tcPr>
          <w:p w14:paraId="1A2CB39B" w14:textId="77777777" w:rsidR="007B18A1" w:rsidRPr="00D72152" w:rsidRDefault="007B18A1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72152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  <w:p w14:paraId="3FF3087E" w14:textId="77777777" w:rsidR="007B18A1" w:rsidRPr="00D72152" w:rsidRDefault="007B18A1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7215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Review 3</w:t>
            </w:r>
          </w:p>
        </w:tc>
      </w:tr>
      <w:tr w:rsidR="007B18A1" w:rsidRPr="004A0ABD" w14:paraId="0C80830C" w14:textId="77777777" w:rsidTr="007B18A1">
        <w:tc>
          <w:tcPr>
            <w:tcW w:w="426" w:type="dxa"/>
          </w:tcPr>
          <w:p w14:paraId="439CECEF" w14:textId="12C45106" w:rsidR="007B18A1" w:rsidRPr="004A0ABD" w:rsidRDefault="007B18A1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4A0AB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</w:t>
            </w:r>
          </w:p>
        </w:tc>
        <w:tc>
          <w:tcPr>
            <w:tcW w:w="992" w:type="dxa"/>
          </w:tcPr>
          <w:p w14:paraId="763A70DA" w14:textId="6ABDA956" w:rsidR="007B18A1" w:rsidRPr="004A0ABD" w:rsidRDefault="006B102A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AB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Seasons of fun</w:t>
            </w:r>
          </w:p>
        </w:tc>
        <w:tc>
          <w:tcPr>
            <w:tcW w:w="1134" w:type="dxa"/>
          </w:tcPr>
          <w:p w14:paraId="3B0847D8" w14:textId="1BE8C047" w:rsidR="007B18A1" w:rsidRPr="004A0ABD" w:rsidRDefault="00D72152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Let’s go to Russia!</w:t>
            </w:r>
          </w:p>
        </w:tc>
        <w:tc>
          <w:tcPr>
            <w:tcW w:w="1701" w:type="dxa"/>
          </w:tcPr>
          <w:p w14:paraId="71B6FB2C" w14:textId="726481C1" w:rsidR="007B18A1" w:rsidRDefault="00D72152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вербальных навыков вежливого общения</w:t>
            </w:r>
          </w:p>
          <w:p w14:paraId="7C18CC7F" w14:textId="77777777" w:rsidR="00D72152" w:rsidRDefault="00D72152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253790" w14:textId="77777777" w:rsidR="00D72152" w:rsidRDefault="00D72152" w:rsidP="00D7215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Приобщение к реалиям других стран</w:t>
            </w:r>
          </w:p>
          <w:p w14:paraId="6DD16BFF" w14:textId="77777777" w:rsidR="00D72152" w:rsidRDefault="00D72152" w:rsidP="00D7215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B8EBA1" w14:textId="7022E08D" w:rsidR="00D72152" w:rsidRPr="004A0ABD" w:rsidRDefault="00D72152" w:rsidP="00D7215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умения представлять свою страну</w:t>
            </w:r>
          </w:p>
        </w:tc>
        <w:tc>
          <w:tcPr>
            <w:tcW w:w="2268" w:type="dxa"/>
          </w:tcPr>
          <w:p w14:paraId="783C4747" w14:textId="77777777" w:rsidR="007B18A1" w:rsidRPr="00D72152" w:rsidRDefault="00D72152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72152">
              <w:rPr>
                <w:rFonts w:ascii="Times New Roman" w:hAnsi="Times New Roman" w:cs="Times New Roman"/>
                <w:sz w:val="16"/>
                <w:szCs w:val="16"/>
              </w:rPr>
              <w:t>Времена года</w:t>
            </w:r>
          </w:p>
          <w:p w14:paraId="5D7D4F82" w14:textId="77777777" w:rsidR="00D72152" w:rsidRPr="00D72152" w:rsidRDefault="00D72152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72152">
              <w:rPr>
                <w:rFonts w:ascii="Times New Roman" w:hAnsi="Times New Roman" w:cs="Times New Roman"/>
                <w:sz w:val="16"/>
                <w:szCs w:val="16"/>
              </w:rPr>
              <w:t>Виды деятельности</w:t>
            </w:r>
          </w:p>
          <w:p w14:paraId="2B601C86" w14:textId="77777777" w:rsidR="00D72152" w:rsidRPr="00D72152" w:rsidRDefault="00D72152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D72152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like + doing smth</w:t>
            </w:r>
          </w:p>
          <w:p w14:paraId="43245F5C" w14:textId="77777777" w:rsidR="00D72152" w:rsidRPr="00D72152" w:rsidRDefault="00D72152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D72152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Let’s + infinitive</w:t>
            </w:r>
          </w:p>
          <w:p w14:paraId="594619EB" w14:textId="77777777" w:rsidR="00D72152" w:rsidRPr="00D72152" w:rsidRDefault="00D72152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D72152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What about + ing?</w:t>
            </w:r>
          </w:p>
          <w:p w14:paraId="0BCC0617" w14:textId="006354B5" w:rsidR="00D72152" w:rsidRDefault="009B0098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Долгий </w:t>
            </w:r>
            <w:r w:rsidR="00D72152">
              <w:rPr>
                <w:rFonts w:ascii="Times New Roman" w:hAnsi="Times New Roman" w:cs="Times New Roman"/>
                <w:sz w:val="16"/>
                <w:szCs w:val="16"/>
              </w:rPr>
              <w:t xml:space="preserve">гласный звук </w:t>
            </w:r>
            <w:r w:rsidR="00D72152" w:rsidRPr="00D72152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a</w:t>
            </w:r>
          </w:p>
          <w:p w14:paraId="128972B6" w14:textId="327D4BAF" w:rsidR="00D72152" w:rsidRPr="00D72152" w:rsidRDefault="00D72152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Заголовки</w:t>
            </w:r>
          </w:p>
        </w:tc>
        <w:tc>
          <w:tcPr>
            <w:tcW w:w="2693" w:type="dxa"/>
          </w:tcPr>
          <w:p w14:paraId="7232A52B" w14:textId="77777777" w:rsidR="007B18A1" w:rsidRDefault="00D72152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общим пониманием</w:t>
            </w:r>
          </w:p>
          <w:p w14:paraId="5AFFCACC" w14:textId="77777777" w:rsidR="00D72152" w:rsidRDefault="00D72152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общим пониманием</w:t>
            </w:r>
          </w:p>
          <w:p w14:paraId="6D1891B7" w14:textId="2877E649" w:rsidR="00D72152" w:rsidRDefault="00D72152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Выражение согласия и отказа </w:t>
            </w:r>
          </w:p>
          <w:p w14:paraId="1ACA4A6D" w14:textId="5B6AE972" w:rsidR="00D72152" w:rsidRPr="004A0ABD" w:rsidRDefault="00D72152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статьи</w:t>
            </w:r>
          </w:p>
          <w:p w14:paraId="1BF74468" w14:textId="77777777" w:rsidR="007B18A1" w:rsidRPr="004A0ABD" w:rsidRDefault="007B18A1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E6A2D41" w14:textId="77777777" w:rsidR="007B18A1" w:rsidRDefault="00D72152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важности приобщения к культуре и быту посещаемой страны</w:t>
            </w:r>
          </w:p>
          <w:p w14:paraId="5370B702" w14:textId="77777777" w:rsidR="00D275A0" w:rsidRDefault="00D275A0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080A71" w14:textId="79F24D40" w:rsidR="00D72152" w:rsidRPr="004A0ABD" w:rsidRDefault="00D275A0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климатических особенностей различных регионов России, их достопримечательностей и транспортной доступности</w:t>
            </w:r>
          </w:p>
        </w:tc>
        <w:tc>
          <w:tcPr>
            <w:tcW w:w="1559" w:type="dxa"/>
          </w:tcPr>
          <w:p w14:paraId="678587E3" w14:textId="1E5C1CF0" w:rsidR="007B18A1" w:rsidRPr="004A0ABD" w:rsidRDefault="00D72152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  <w:r w:rsidR="007B18A1" w:rsidRPr="004A0ABD">
              <w:rPr>
                <w:rFonts w:ascii="Times New Roman" w:hAnsi="Times New Roman" w:cs="Times New Roman"/>
                <w:sz w:val="16"/>
                <w:szCs w:val="16"/>
              </w:rPr>
              <w:t xml:space="preserve"> дизайн-проект</w:t>
            </w:r>
          </w:p>
        </w:tc>
        <w:tc>
          <w:tcPr>
            <w:tcW w:w="1276" w:type="dxa"/>
          </w:tcPr>
          <w:p w14:paraId="08BAEC9B" w14:textId="77777777" w:rsidR="007B18A1" w:rsidRPr="004A0ABD" w:rsidRDefault="007B18A1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A0ABD">
              <w:rPr>
                <w:rFonts w:ascii="Times New Roman" w:hAnsi="Times New Roman" w:cs="Times New Roman"/>
                <w:sz w:val="16"/>
                <w:szCs w:val="16"/>
              </w:rPr>
              <w:t>Выставка</w:t>
            </w:r>
          </w:p>
        </w:tc>
        <w:tc>
          <w:tcPr>
            <w:tcW w:w="1134" w:type="dxa"/>
          </w:tcPr>
          <w:p w14:paraId="0613A152" w14:textId="77777777" w:rsidR="007B18A1" w:rsidRPr="004A0ABD" w:rsidRDefault="007B18A1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A0ABD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  <w:p w14:paraId="3A20844E" w14:textId="77777777" w:rsidR="007B18A1" w:rsidRPr="004A0ABD" w:rsidRDefault="007B18A1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18A1" w:rsidRPr="005D26C4" w14:paraId="0852BA1A" w14:textId="77777777" w:rsidTr="007B18A1">
        <w:tc>
          <w:tcPr>
            <w:tcW w:w="15168" w:type="dxa"/>
            <w:gridSpan w:val="10"/>
          </w:tcPr>
          <w:p w14:paraId="39302D9D" w14:textId="2A57000A" w:rsidR="007B18A1" w:rsidRPr="005D26C4" w:rsidRDefault="007B18A1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D26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</w:t>
            </w:r>
            <w:r w:rsidRPr="005D26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Reading time 3, Think about it! 3</w:t>
            </w:r>
          </w:p>
        </w:tc>
      </w:tr>
      <w:tr w:rsidR="007B18A1" w:rsidRPr="004A0ABD" w14:paraId="27CA158C" w14:textId="77777777" w:rsidTr="007B18A1">
        <w:tc>
          <w:tcPr>
            <w:tcW w:w="426" w:type="dxa"/>
          </w:tcPr>
          <w:p w14:paraId="68BA37A8" w14:textId="77777777" w:rsidR="007B18A1" w:rsidRPr="004A0ABD" w:rsidRDefault="007B18A1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4A0AB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</w:t>
            </w:r>
          </w:p>
        </w:tc>
        <w:tc>
          <w:tcPr>
            <w:tcW w:w="992" w:type="dxa"/>
          </w:tcPr>
          <w:p w14:paraId="4AF61B6C" w14:textId="60C89523" w:rsidR="007B18A1" w:rsidRPr="004A0ABD" w:rsidRDefault="006B102A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4A0AB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How food grows</w:t>
            </w:r>
          </w:p>
        </w:tc>
        <w:tc>
          <w:tcPr>
            <w:tcW w:w="1134" w:type="dxa"/>
          </w:tcPr>
          <w:p w14:paraId="5E86CD95" w14:textId="0DFC94E6" w:rsidR="007B18A1" w:rsidRPr="004A0ABD" w:rsidRDefault="00DF3280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 party</w:t>
            </w:r>
          </w:p>
        </w:tc>
        <w:tc>
          <w:tcPr>
            <w:tcW w:w="1701" w:type="dxa"/>
          </w:tcPr>
          <w:p w14:paraId="3BD6B86B" w14:textId="77777777" w:rsidR="00D275A0" w:rsidRDefault="00D275A0" w:rsidP="00D275A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вербальных навыков вежливого общения</w:t>
            </w:r>
          </w:p>
          <w:p w14:paraId="376DA74E" w14:textId="77777777" w:rsidR="007B18A1" w:rsidRDefault="007B18A1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B82B4A" w14:textId="77777777" w:rsidR="00D275A0" w:rsidRDefault="00D275A0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Приобщение к здоровому образу жизни</w:t>
            </w:r>
          </w:p>
          <w:p w14:paraId="7489B4AD" w14:textId="52B2B540" w:rsidR="00D275A0" w:rsidRPr="004A0ABD" w:rsidRDefault="00D275A0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Приобщение к реалиям других стран</w:t>
            </w:r>
          </w:p>
        </w:tc>
        <w:tc>
          <w:tcPr>
            <w:tcW w:w="2268" w:type="dxa"/>
          </w:tcPr>
          <w:p w14:paraId="0E4B4894" w14:textId="07399D68" w:rsidR="007B18A1" w:rsidRDefault="009B0098" w:rsidP="00D275A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Названия фруктов и овощей</w:t>
            </w:r>
          </w:p>
          <w:p w14:paraId="27CD73D2" w14:textId="77777777" w:rsidR="00D275A0" w:rsidRPr="00D275A0" w:rsidRDefault="00D275A0" w:rsidP="00D275A0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D275A0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would like a/an/some</w:t>
            </w:r>
          </w:p>
          <w:p w14:paraId="46747C5B" w14:textId="77777777" w:rsidR="00D275A0" w:rsidRPr="00D275A0" w:rsidRDefault="00D275A0" w:rsidP="00D275A0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D275A0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would like to</w:t>
            </w:r>
          </w:p>
          <w:p w14:paraId="46625261" w14:textId="31C359E4" w:rsidR="00D275A0" w:rsidRDefault="009B0098" w:rsidP="00D275A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Долгий </w:t>
            </w:r>
            <w:r w:rsidR="00D275A0">
              <w:rPr>
                <w:rFonts w:ascii="Times New Roman" w:hAnsi="Times New Roman" w:cs="Times New Roman"/>
                <w:sz w:val="16"/>
                <w:szCs w:val="16"/>
              </w:rPr>
              <w:t>гласный звук</w:t>
            </w:r>
            <w:r w:rsidR="00D275A0" w:rsidRPr="00D275A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D275A0" w:rsidRPr="00D275A0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</w:p>
          <w:p w14:paraId="44FF21D7" w14:textId="77777777" w:rsidR="00D275A0" w:rsidRDefault="00D275A0" w:rsidP="00D275A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Антонимы</w:t>
            </w:r>
          </w:p>
          <w:p w14:paraId="463C0A40" w14:textId="4F20A9FA" w:rsidR="00D275A0" w:rsidRPr="00D275A0" w:rsidRDefault="00D275A0" w:rsidP="00D275A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Пунктуация</w:t>
            </w:r>
          </w:p>
        </w:tc>
        <w:tc>
          <w:tcPr>
            <w:tcW w:w="2693" w:type="dxa"/>
          </w:tcPr>
          <w:p w14:paraId="69296336" w14:textId="7A9A1807" w:rsidR="007B18A1" w:rsidRDefault="00D275A0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пониманием логических связей между частями текста</w:t>
            </w:r>
          </w:p>
          <w:p w14:paraId="0498B9A9" w14:textId="65EB5509" w:rsidR="00D275A0" w:rsidRDefault="00D275A0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Сравнение и сопоставление информации в звучащем тексте</w:t>
            </w:r>
          </w:p>
          <w:p w14:paraId="102A3AB3" w14:textId="77777777" w:rsidR="00D275A0" w:rsidRDefault="00D275A0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Беседа в магазине/супермаркете</w:t>
            </w:r>
          </w:p>
          <w:p w14:paraId="3F1AA53E" w14:textId="0C4ED893" w:rsidR="00D275A0" w:rsidRDefault="00D275A0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приглашения на вечеринку</w:t>
            </w:r>
          </w:p>
          <w:p w14:paraId="3325BE94" w14:textId="77777777" w:rsidR="00D275A0" w:rsidRPr="004A0ABD" w:rsidRDefault="00D275A0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D0108A" w14:textId="77777777" w:rsidR="007B18A1" w:rsidRPr="004A0ABD" w:rsidRDefault="007B18A1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DE8EC7C" w14:textId="77777777" w:rsidR="007B18A1" w:rsidRDefault="00DF3280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важности вежливого общения со сверстниками</w:t>
            </w:r>
          </w:p>
          <w:p w14:paraId="33CF11E0" w14:textId="77777777" w:rsidR="00DF3280" w:rsidRDefault="00DF3280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177CFD" w14:textId="4F663C97" w:rsidR="00DF3280" w:rsidRPr="004A0ABD" w:rsidRDefault="00DF3280" w:rsidP="00DF328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022BD50" w14:textId="261798E5" w:rsidR="007B18A1" w:rsidRPr="004A0ABD" w:rsidRDefault="00DF3280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 дизайн-проект</w:t>
            </w:r>
          </w:p>
        </w:tc>
        <w:tc>
          <w:tcPr>
            <w:tcW w:w="1276" w:type="dxa"/>
          </w:tcPr>
          <w:p w14:paraId="7FC5AA3C" w14:textId="77777777" w:rsidR="007B18A1" w:rsidRPr="004A0ABD" w:rsidRDefault="007B18A1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A0ABD">
              <w:rPr>
                <w:rFonts w:ascii="Times New Roman" w:hAnsi="Times New Roman" w:cs="Times New Roman"/>
                <w:sz w:val="16"/>
                <w:szCs w:val="16"/>
              </w:rPr>
              <w:t>Выставка</w:t>
            </w:r>
          </w:p>
        </w:tc>
        <w:tc>
          <w:tcPr>
            <w:tcW w:w="1134" w:type="dxa"/>
          </w:tcPr>
          <w:p w14:paraId="5D20A985" w14:textId="77777777" w:rsidR="007B18A1" w:rsidRPr="004A0ABD" w:rsidRDefault="007B18A1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A0ABD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  <w:p w14:paraId="4914388B" w14:textId="77777777" w:rsidR="007B18A1" w:rsidRPr="004A0ABD" w:rsidRDefault="007B18A1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A0AB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Review 4</w:t>
            </w:r>
          </w:p>
        </w:tc>
      </w:tr>
      <w:tr w:rsidR="007B18A1" w:rsidRPr="004A0ABD" w14:paraId="5D118436" w14:textId="77777777" w:rsidTr="007B18A1">
        <w:tc>
          <w:tcPr>
            <w:tcW w:w="426" w:type="dxa"/>
          </w:tcPr>
          <w:p w14:paraId="0EA968AA" w14:textId="5BC51BF9" w:rsidR="007B18A1" w:rsidRPr="004A0ABD" w:rsidRDefault="007B18A1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AB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</w:t>
            </w:r>
          </w:p>
        </w:tc>
        <w:tc>
          <w:tcPr>
            <w:tcW w:w="992" w:type="dxa"/>
          </w:tcPr>
          <w:p w14:paraId="1420FC34" w14:textId="38C53CC6" w:rsidR="007B18A1" w:rsidRPr="004A0ABD" w:rsidRDefault="006B102A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4A0AB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Let’s look inside</w:t>
            </w:r>
          </w:p>
        </w:tc>
        <w:tc>
          <w:tcPr>
            <w:tcW w:w="1134" w:type="dxa"/>
          </w:tcPr>
          <w:p w14:paraId="50782471" w14:textId="6A11561F" w:rsidR="007B18A1" w:rsidRPr="004A0ABD" w:rsidRDefault="00B86F2F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Design an ideal house</w:t>
            </w:r>
          </w:p>
        </w:tc>
        <w:tc>
          <w:tcPr>
            <w:tcW w:w="1701" w:type="dxa"/>
          </w:tcPr>
          <w:p w14:paraId="2C1ADCD1" w14:textId="125A19CE" w:rsidR="007B18A1" w:rsidRPr="004A0ABD" w:rsidRDefault="00B86F2F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Приобщение к реалиям других стран</w:t>
            </w:r>
          </w:p>
        </w:tc>
        <w:tc>
          <w:tcPr>
            <w:tcW w:w="2268" w:type="dxa"/>
          </w:tcPr>
          <w:p w14:paraId="23042889" w14:textId="77777777" w:rsidR="007B18A1" w:rsidRPr="00B86F2F" w:rsidRDefault="009B0098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86F2F">
              <w:rPr>
                <w:rFonts w:ascii="Times New Roman" w:hAnsi="Times New Roman" w:cs="Times New Roman"/>
                <w:sz w:val="16"/>
                <w:szCs w:val="16"/>
              </w:rPr>
              <w:t>Названия комнат и предметов мебели</w:t>
            </w:r>
          </w:p>
          <w:p w14:paraId="4858642A" w14:textId="77777777" w:rsidR="009B0098" w:rsidRPr="005B2736" w:rsidRDefault="009B0098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5B2736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Past simple (was/were)</w:t>
            </w:r>
          </w:p>
          <w:p w14:paraId="020780BE" w14:textId="7A63120A" w:rsidR="009B0098" w:rsidRPr="009B0098" w:rsidRDefault="009B0098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Долгие гласные звуки </w:t>
            </w:r>
            <w:r w:rsidRPr="005B2736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 w:rsidRPr="005B2736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u</w:t>
            </w:r>
          </w:p>
          <w:p w14:paraId="2B03A154" w14:textId="12F38363" w:rsidR="009B0098" w:rsidRPr="009B0098" w:rsidRDefault="009B0098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</w:tcPr>
          <w:p w14:paraId="23100427" w14:textId="77777777" w:rsidR="007B18A1" w:rsidRDefault="00B86F2F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полным пониманием</w:t>
            </w:r>
          </w:p>
          <w:p w14:paraId="09FF581D" w14:textId="2F49F435" w:rsidR="00B86F2F" w:rsidRDefault="00715224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Восстановление порядка событий в звучащем тексте</w:t>
            </w:r>
          </w:p>
          <w:p w14:paraId="1910C3D4" w14:textId="3335508B" w:rsidR="00715224" w:rsidRDefault="00715224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Беседа о времени</w:t>
            </w:r>
          </w:p>
          <w:p w14:paraId="00957245" w14:textId="726E0373" w:rsidR="00B86F2F" w:rsidRPr="00B86F2F" w:rsidRDefault="00B86F2F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электронного письма</w:t>
            </w:r>
          </w:p>
        </w:tc>
        <w:tc>
          <w:tcPr>
            <w:tcW w:w="1985" w:type="dxa"/>
          </w:tcPr>
          <w:p w14:paraId="004D7D2A" w14:textId="5C5CBA4E" w:rsidR="007B18A1" w:rsidRPr="004A0ABD" w:rsidRDefault="00B86F2F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разных видов жилищ человека</w:t>
            </w:r>
          </w:p>
        </w:tc>
        <w:tc>
          <w:tcPr>
            <w:tcW w:w="1559" w:type="dxa"/>
          </w:tcPr>
          <w:p w14:paraId="37C75B4C" w14:textId="77777777" w:rsidR="007B18A1" w:rsidRPr="004A0ABD" w:rsidRDefault="007B18A1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A0ABD"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  <w:p w14:paraId="760649EF" w14:textId="77777777" w:rsidR="007B18A1" w:rsidRPr="004A0ABD" w:rsidRDefault="007B18A1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A0ABD">
              <w:rPr>
                <w:rFonts w:ascii="Times New Roman" w:hAnsi="Times New Roman" w:cs="Times New Roman"/>
                <w:sz w:val="16"/>
                <w:szCs w:val="16"/>
              </w:rPr>
              <w:t>дизайн-проект</w:t>
            </w:r>
          </w:p>
        </w:tc>
        <w:tc>
          <w:tcPr>
            <w:tcW w:w="1276" w:type="dxa"/>
          </w:tcPr>
          <w:p w14:paraId="6A4F49A9" w14:textId="3621E124" w:rsidR="007B18A1" w:rsidRPr="004A0ABD" w:rsidRDefault="007B18A1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A0ABD">
              <w:rPr>
                <w:rFonts w:ascii="Times New Roman" w:hAnsi="Times New Roman" w:cs="Times New Roman"/>
                <w:sz w:val="16"/>
                <w:szCs w:val="16"/>
              </w:rPr>
              <w:t>Выставка</w:t>
            </w:r>
            <w:r w:rsidR="00B86F2F">
              <w:rPr>
                <w:rFonts w:ascii="Times New Roman" w:hAnsi="Times New Roman" w:cs="Times New Roman"/>
                <w:sz w:val="16"/>
                <w:szCs w:val="16"/>
              </w:rPr>
              <w:t>-конкурс</w:t>
            </w:r>
          </w:p>
        </w:tc>
        <w:tc>
          <w:tcPr>
            <w:tcW w:w="1134" w:type="dxa"/>
          </w:tcPr>
          <w:p w14:paraId="7EC9D1B3" w14:textId="77777777" w:rsidR="007B18A1" w:rsidRPr="004A0ABD" w:rsidRDefault="007B18A1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A0ABD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  <w:p w14:paraId="1F7EC327" w14:textId="77777777" w:rsidR="007B18A1" w:rsidRPr="004A0ABD" w:rsidRDefault="007B18A1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18A1" w:rsidRPr="005D26C4" w14:paraId="0BA32072" w14:textId="77777777" w:rsidTr="007B18A1">
        <w:tc>
          <w:tcPr>
            <w:tcW w:w="15168" w:type="dxa"/>
            <w:gridSpan w:val="10"/>
          </w:tcPr>
          <w:p w14:paraId="0409EBAE" w14:textId="23E40F67" w:rsidR="007B18A1" w:rsidRPr="005D26C4" w:rsidRDefault="007B18A1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D26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</w:t>
            </w:r>
            <w:r w:rsidRPr="005D26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Reading time 4, Think about it! 4</w:t>
            </w:r>
          </w:p>
        </w:tc>
      </w:tr>
      <w:tr w:rsidR="007B18A1" w:rsidRPr="004A0ABD" w14:paraId="45D22156" w14:textId="77777777" w:rsidTr="007B18A1">
        <w:tc>
          <w:tcPr>
            <w:tcW w:w="426" w:type="dxa"/>
          </w:tcPr>
          <w:p w14:paraId="0C206BAA" w14:textId="77777777" w:rsidR="007B18A1" w:rsidRPr="004A0ABD" w:rsidRDefault="007B18A1" w:rsidP="00BD0922">
            <w:pPr>
              <w:spacing w:line="240" w:lineRule="auto"/>
              <w:ind w:hanging="108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4A0AB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 10</w:t>
            </w:r>
          </w:p>
        </w:tc>
        <w:tc>
          <w:tcPr>
            <w:tcW w:w="992" w:type="dxa"/>
          </w:tcPr>
          <w:p w14:paraId="52CF1FB7" w14:textId="3AD0E347" w:rsidR="007B18A1" w:rsidRPr="004A0ABD" w:rsidRDefault="006B102A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4A0AB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Fantastic weekends</w:t>
            </w:r>
          </w:p>
        </w:tc>
        <w:tc>
          <w:tcPr>
            <w:tcW w:w="1134" w:type="dxa"/>
          </w:tcPr>
          <w:p w14:paraId="6F0089D7" w14:textId="456AC6D4" w:rsidR="007B18A1" w:rsidRPr="004A0ABD" w:rsidRDefault="00FB694A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Weekend fact file</w:t>
            </w:r>
          </w:p>
        </w:tc>
        <w:tc>
          <w:tcPr>
            <w:tcW w:w="1701" w:type="dxa"/>
          </w:tcPr>
          <w:p w14:paraId="5786A3FC" w14:textId="77777777" w:rsidR="007B18A1" w:rsidRDefault="00715224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Приобщение к традициям и реалиям других стран</w:t>
            </w:r>
          </w:p>
          <w:p w14:paraId="634DE398" w14:textId="77777777" w:rsidR="00715224" w:rsidRDefault="00715224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B4FF8F" w14:textId="3E213162" w:rsidR="00715224" w:rsidRPr="004A0ABD" w:rsidRDefault="00715224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ответственного отношения к своим вещам</w:t>
            </w:r>
          </w:p>
        </w:tc>
        <w:tc>
          <w:tcPr>
            <w:tcW w:w="2268" w:type="dxa"/>
          </w:tcPr>
          <w:p w14:paraId="1742AA28" w14:textId="3278C717" w:rsidR="007B18A1" w:rsidRPr="00715224" w:rsidRDefault="00B86F2F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15224">
              <w:rPr>
                <w:rFonts w:ascii="Times New Roman" w:hAnsi="Times New Roman" w:cs="Times New Roman"/>
                <w:sz w:val="16"/>
                <w:szCs w:val="16"/>
              </w:rPr>
              <w:t>Названия мест в городе</w:t>
            </w:r>
          </w:p>
          <w:p w14:paraId="07E80A2B" w14:textId="77777777" w:rsidR="00B86F2F" w:rsidRDefault="00B86F2F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1522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Past simple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правильных глаголов</w:t>
            </w:r>
          </w:p>
          <w:p w14:paraId="6BDAC0CD" w14:textId="77777777" w:rsidR="00B86F2F" w:rsidRDefault="00B86F2F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Специальные вопросы</w:t>
            </w:r>
          </w:p>
          <w:p w14:paraId="632495D6" w14:textId="77777777" w:rsidR="00B86F2F" w:rsidRDefault="00B86F2F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Указатели времени</w:t>
            </w:r>
          </w:p>
          <w:p w14:paraId="7AFE2DF7" w14:textId="77777777" w:rsidR="00B86F2F" w:rsidRDefault="00715224" w:rsidP="00715224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Долгий гласный звук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e</w:t>
            </w:r>
          </w:p>
          <w:p w14:paraId="38003AF4" w14:textId="04364EC6" w:rsidR="00715224" w:rsidRPr="00715224" w:rsidRDefault="00715224" w:rsidP="0071522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Множественное число имён существительных (исключения)</w:t>
            </w:r>
          </w:p>
        </w:tc>
        <w:tc>
          <w:tcPr>
            <w:tcW w:w="2693" w:type="dxa"/>
          </w:tcPr>
          <w:p w14:paraId="5E7A89EE" w14:textId="77777777" w:rsidR="007B18A1" w:rsidRDefault="00715224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Извлечение значения слова из контекста прочитанной истории</w:t>
            </w:r>
          </w:p>
          <w:p w14:paraId="432A63DB" w14:textId="77777777" w:rsidR="00715224" w:rsidRDefault="00715224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пониманием запрашиваемой информации</w:t>
            </w:r>
          </w:p>
          <w:p w14:paraId="3A603CFF" w14:textId="77777777" w:rsidR="00715224" w:rsidRDefault="00715224" w:rsidP="0071522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Беседа о выходном дне</w:t>
            </w:r>
          </w:p>
          <w:p w14:paraId="1F5FA4A3" w14:textId="3D61ADBB" w:rsidR="00715224" w:rsidRDefault="00715224" w:rsidP="0071522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Составление описания выходного дня</w:t>
            </w:r>
          </w:p>
          <w:p w14:paraId="2FFB33F5" w14:textId="0F53F67D" w:rsidR="00715224" w:rsidRPr="004A0ABD" w:rsidRDefault="00715224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037C61A6" w14:textId="4608D565" w:rsidR="007B18A1" w:rsidRPr="004A0ABD" w:rsidRDefault="00715224" w:rsidP="0071522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Сбор и обобщение информации о том, как проводят выходной день одноклассники</w:t>
            </w:r>
          </w:p>
        </w:tc>
        <w:tc>
          <w:tcPr>
            <w:tcW w:w="1559" w:type="dxa"/>
          </w:tcPr>
          <w:p w14:paraId="55BAC47E" w14:textId="77777777" w:rsidR="007B18A1" w:rsidRPr="004A0ABD" w:rsidRDefault="007B18A1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A0ABD">
              <w:rPr>
                <w:rFonts w:ascii="Times New Roman" w:hAnsi="Times New Roman" w:cs="Times New Roman"/>
                <w:sz w:val="16"/>
                <w:szCs w:val="16"/>
              </w:rPr>
              <w:t>Индивидуальный интернет-проект</w:t>
            </w:r>
          </w:p>
        </w:tc>
        <w:tc>
          <w:tcPr>
            <w:tcW w:w="1276" w:type="dxa"/>
          </w:tcPr>
          <w:p w14:paraId="7910EF89" w14:textId="090C3A45" w:rsidR="007B18A1" w:rsidRPr="004A0ABD" w:rsidRDefault="00715224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7B18A1" w:rsidRPr="004A0ABD">
              <w:rPr>
                <w:rFonts w:ascii="Times New Roman" w:hAnsi="Times New Roman" w:cs="Times New Roman"/>
                <w:sz w:val="16"/>
                <w:szCs w:val="16"/>
              </w:rPr>
              <w:t>резентация</w:t>
            </w:r>
          </w:p>
        </w:tc>
        <w:tc>
          <w:tcPr>
            <w:tcW w:w="1134" w:type="dxa"/>
          </w:tcPr>
          <w:p w14:paraId="19C24BD7" w14:textId="77777777" w:rsidR="007B18A1" w:rsidRPr="004A0ABD" w:rsidRDefault="007B18A1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A0ABD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  <w:p w14:paraId="4DE42E54" w14:textId="77777777" w:rsidR="007B18A1" w:rsidRPr="004A0ABD" w:rsidRDefault="007B18A1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A0AB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Review 5</w:t>
            </w:r>
          </w:p>
        </w:tc>
      </w:tr>
      <w:tr w:rsidR="007B18A1" w:rsidRPr="005D26C4" w14:paraId="569D22A6" w14:textId="77777777" w:rsidTr="007B18A1">
        <w:tc>
          <w:tcPr>
            <w:tcW w:w="15168" w:type="dxa"/>
            <w:gridSpan w:val="10"/>
          </w:tcPr>
          <w:p w14:paraId="2955AB66" w14:textId="63D9E272" w:rsidR="007B18A1" w:rsidRPr="005D26C4" w:rsidRDefault="00FB694A" w:rsidP="00BD092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D26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Итоговый контроль: портфель личностных достижений, сетевой конкурс </w:t>
            </w:r>
            <w:r w:rsidRPr="005D26C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Be a star!</w:t>
            </w:r>
          </w:p>
        </w:tc>
      </w:tr>
    </w:tbl>
    <w:p w14:paraId="2D961952" w14:textId="77777777" w:rsidR="005A2781" w:rsidRDefault="005A2781" w:rsidP="005A27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2C641A" w14:textId="787953D1" w:rsidR="000348B9" w:rsidRPr="002921C6" w:rsidRDefault="000348B9" w:rsidP="002921C6">
      <w:pPr>
        <w:spacing w:line="240" w:lineRule="auto"/>
        <w:ind w:hanging="284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Четвёртый</w:t>
      </w:r>
      <w:r w:rsidRPr="000348B9">
        <w:rPr>
          <w:rFonts w:ascii="Times New Roman" w:hAnsi="Times New Roman" w:cs="Times New Roman"/>
          <w:b/>
          <w:sz w:val="16"/>
          <w:szCs w:val="16"/>
        </w:rPr>
        <w:t xml:space="preserve"> год обучения </w:t>
      </w:r>
    </w:p>
    <w:tbl>
      <w:tblPr>
        <w:tblStyle w:val="af"/>
        <w:tblW w:w="15168" w:type="dxa"/>
        <w:tblInd w:w="-1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141"/>
        <w:gridCol w:w="1134"/>
        <w:gridCol w:w="1701"/>
        <w:gridCol w:w="2268"/>
        <w:gridCol w:w="2693"/>
        <w:gridCol w:w="1985"/>
        <w:gridCol w:w="1559"/>
        <w:gridCol w:w="1276"/>
        <w:gridCol w:w="1134"/>
      </w:tblGrid>
      <w:tr w:rsidR="005A2781" w:rsidRPr="006B102A" w14:paraId="103614C6" w14:textId="77777777" w:rsidTr="005A2781">
        <w:tc>
          <w:tcPr>
            <w:tcW w:w="15168" w:type="dxa"/>
            <w:gridSpan w:val="11"/>
            <w:shd w:val="clear" w:color="auto" w:fill="E6E6E6"/>
          </w:tcPr>
          <w:p w14:paraId="2D5425AC" w14:textId="27BF5051" w:rsidR="005A2781" w:rsidRPr="006B102A" w:rsidRDefault="005A2781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Academy Stars </w:t>
            </w:r>
            <w:r w:rsidR="003C6D0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</w:p>
        </w:tc>
      </w:tr>
      <w:tr w:rsidR="005A2781" w:rsidRPr="006B102A" w14:paraId="50F29183" w14:textId="77777777" w:rsidTr="00076B22">
        <w:tc>
          <w:tcPr>
            <w:tcW w:w="426" w:type="dxa"/>
          </w:tcPr>
          <w:p w14:paraId="05C7A8E1" w14:textId="77777777" w:rsidR="005A2781" w:rsidRPr="006B102A" w:rsidRDefault="005A2781" w:rsidP="005A2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851" w:type="dxa"/>
          </w:tcPr>
          <w:p w14:paraId="57A67503" w14:textId="77777777" w:rsidR="005A2781" w:rsidRPr="006B102A" w:rsidRDefault="005A2781" w:rsidP="005A2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Модуль</w:t>
            </w:r>
          </w:p>
        </w:tc>
        <w:tc>
          <w:tcPr>
            <w:tcW w:w="1275" w:type="dxa"/>
            <w:gridSpan w:val="2"/>
          </w:tcPr>
          <w:p w14:paraId="27E3D38D" w14:textId="77777777" w:rsidR="005A2781" w:rsidRPr="006B102A" w:rsidRDefault="005A2781" w:rsidP="005A2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Проект</w:t>
            </w:r>
          </w:p>
        </w:tc>
        <w:tc>
          <w:tcPr>
            <w:tcW w:w="1701" w:type="dxa"/>
          </w:tcPr>
          <w:p w14:paraId="6A378B6E" w14:textId="77777777" w:rsidR="005A2781" w:rsidRPr="006B102A" w:rsidRDefault="005A2781" w:rsidP="005A2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Цель проекта</w:t>
            </w:r>
          </w:p>
        </w:tc>
        <w:tc>
          <w:tcPr>
            <w:tcW w:w="2268" w:type="dxa"/>
          </w:tcPr>
          <w:p w14:paraId="6FECF88A" w14:textId="77777777" w:rsidR="005A2781" w:rsidRPr="006B102A" w:rsidRDefault="005A2781" w:rsidP="005A2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Языковая подготовка</w:t>
            </w:r>
          </w:p>
        </w:tc>
        <w:tc>
          <w:tcPr>
            <w:tcW w:w="2693" w:type="dxa"/>
          </w:tcPr>
          <w:p w14:paraId="7107B074" w14:textId="77777777" w:rsidR="005A2781" w:rsidRPr="006B102A" w:rsidRDefault="005A2781" w:rsidP="005A2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Речевая подготовка</w:t>
            </w:r>
          </w:p>
        </w:tc>
        <w:tc>
          <w:tcPr>
            <w:tcW w:w="1985" w:type="dxa"/>
          </w:tcPr>
          <w:p w14:paraId="4F0948C0" w14:textId="77777777" w:rsidR="005A2781" w:rsidRPr="006B102A" w:rsidRDefault="005A2781" w:rsidP="005A2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Социокультурная подготовка</w:t>
            </w:r>
          </w:p>
        </w:tc>
        <w:tc>
          <w:tcPr>
            <w:tcW w:w="1559" w:type="dxa"/>
          </w:tcPr>
          <w:p w14:paraId="3238DC45" w14:textId="16BC9C1F" w:rsidR="005A2781" w:rsidRPr="006B102A" w:rsidRDefault="00384C14" w:rsidP="00384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Оформление проекта</w:t>
            </w:r>
          </w:p>
        </w:tc>
        <w:tc>
          <w:tcPr>
            <w:tcW w:w="1276" w:type="dxa"/>
          </w:tcPr>
          <w:p w14:paraId="4A6719D5" w14:textId="5CBE0662" w:rsidR="005A2781" w:rsidRPr="006B102A" w:rsidRDefault="005A2781" w:rsidP="00384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Презентация проекта</w:t>
            </w:r>
          </w:p>
        </w:tc>
        <w:tc>
          <w:tcPr>
            <w:tcW w:w="1134" w:type="dxa"/>
          </w:tcPr>
          <w:p w14:paraId="7056E741" w14:textId="77777777" w:rsidR="005A2781" w:rsidRPr="006B102A" w:rsidRDefault="005A2781" w:rsidP="005A2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Рефлексия</w:t>
            </w:r>
          </w:p>
        </w:tc>
      </w:tr>
      <w:tr w:rsidR="005A2781" w:rsidRPr="006B102A" w14:paraId="54AD0AD1" w14:textId="77777777" w:rsidTr="00076B22">
        <w:tc>
          <w:tcPr>
            <w:tcW w:w="426" w:type="dxa"/>
          </w:tcPr>
          <w:p w14:paraId="04C533D2" w14:textId="77777777" w:rsidR="005A2781" w:rsidRPr="006B102A" w:rsidRDefault="005A2781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851" w:type="dxa"/>
          </w:tcPr>
          <w:p w14:paraId="1C61C1FA" w14:textId="4346853C" w:rsidR="005A2781" w:rsidRPr="006B102A" w:rsidRDefault="00A62632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At school</w:t>
            </w:r>
          </w:p>
        </w:tc>
        <w:tc>
          <w:tcPr>
            <w:tcW w:w="1275" w:type="dxa"/>
            <w:gridSpan w:val="2"/>
          </w:tcPr>
          <w:p w14:paraId="6D5B609F" w14:textId="63135960" w:rsidR="005A2781" w:rsidRPr="005E440E" w:rsidRDefault="0010792B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Let’s choose a</w:t>
            </w:r>
            <w:r w:rsidR="005E440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n after-school club</w:t>
            </w:r>
          </w:p>
        </w:tc>
        <w:tc>
          <w:tcPr>
            <w:tcW w:w="1701" w:type="dxa"/>
          </w:tcPr>
          <w:p w14:paraId="4806F5D1" w14:textId="77777777" w:rsidR="005A2781" w:rsidRDefault="0010792B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мотивации к саморазвитию</w:t>
            </w:r>
          </w:p>
          <w:p w14:paraId="4E112E30" w14:textId="77777777" w:rsidR="00C96AF8" w:rsidRDefault="00C96AF8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969491" w14:textId="072B2FC0" w:rsidR="00C96AF8" w:rsidRPr="006B102A" w:rsidRDefault="00C96AF8" w:rsidP="00C96AF8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21DA146" w14:textId="77777777" w:rsidR="005A2781" w:rsidRDefault="005E440E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Школьные предметы</w:t>
            </w:r>
          </w:p>
          <w:p w14:paraId="309C5840" w14:textId="77777777" w:rsidR="005E440E" w:rsidRDefault="005E440E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Названия комнат</w:t>
            </w:r>
          </w:p>
          <w:p w14:paraId="041E66E8" w14:textId="77777777" w:rsidR="005E440E" w:rsidRDefault="005E440E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Виды деятельности</w:t>
            </w:r>
          </w:p>
          <w:p w14:paraId="4D1EC215" w14:textId="77777777" w:rsidR="005E440E" w:rsidRPr="005E440E" w:rsidRDefault="005E440E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5E440E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Present simple</w:t>
            </w:r>
          </w:p>
          <w:p w14:paraId="4E9C141D" w14:textId="586AA8BE" w:rsidR="005E440E" w:rsidRPr="005E440E" w:rsidRDefault="005E440E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5E440E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Present continuous</w:t>
            </w:r>
          </w:p>
          <w:p w14:paraId="0ED87803" w14:textId="402073E9" w:rsidR="005E440E" w:rsidRPr="005E440E" w:rsidRDefault="005E440E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5E440E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(not) good at + noun</w:t>
            </w:r>
          </w:p>
          <w:p w14:paraId="380B979F" w14:textId="7F81E9D8" w:rsidR="005E440E" w:rsidRDefault="00046BAE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Пунктуация в прямой речи</w:t>
            </w:r>
          </w:p>
          <w:p w14:paraId="2FC490C5" w14:textId="50DE95DF" w:rsidR="005E440E" w:rsidRDefault="005E440E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Долгий гласный звук </w:t>
            </w:r>
            <w:r w:rsidRPr="005E440E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e</w:t>
            </w:r>
          </w:p>
          <w:p w14:paraId="1F8F52BF" w14:textId="12E487B2" w:rsidR="005E440E" w:rsidRPr="005E440E" w:rsidRDefault="005E440E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Буквосочетания </w:t>
            </w:r>
            <w:r w:rsidRPr="005E440E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ee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 w:rsidRPr="005E440E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ea</w:t>
            </w:r>
          </w:p>
        </w:tc>
        <w:tc>
          <w:tcPr>
            <w:tcW w:w="2693" w:type="dxa"/>
          </w:tcPr>
          <w:p w14:paraId="643665AB" w14:textId="13016D13" w:rsidR="005A2781" w:rsidRDefault="00C96AF8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Восстановление</w:t>
            </w:r>
            <w:r w:rsidR="005E440E">
              <w:rPr>
                <w:rFonts w:ascii="Times New Roman" w:hAnsi="Times New Roman" w:cs="Times New Roman"/>
                <w:sz w:val="16"/>
                <w:szCs w:val="16"/>
              </w:rPr>
              <w:t xml:space="preserve"> порядка событий в прочитанном тексте</w:t>
            </w:r>
          </w:p>
          <w:p w14:paraId="63700E1F" w14:textId="77777777" w:rsidR="005E440E" w:rsidRDefault="005E440E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пониманием запрашиваемой информации</w:t>
            </w:r>
          </w:p>
          <w:p w14:paraId="07B0FEE7" w14:textId="77777777" w:rsidR="005E440E" w:rsidRDefault="005E440E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Составление чантов</w:t>
            </w:r>
          </w:p>
          <w:p w14:paraId="0F1273FE" w14:textId="487FD927" w:rsidR="005E440E" w:rsidRPr="006B102A" w:rsidRDefault="005E440E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Написание диалога </w:t>
            </w:r>
          </w:p>
        </w:tc>
        <w:tc>
          <w:tcPr>
            <w:tcW w:w="1985" w:type="dxa"/>
          </w:tcPr>
          <w:p w14:paraId="51F8A2BA" w14:textId="3C904BE5" w:rsidR="005A2781" w:rsidRPr="006B102A" w:rsidRDefault="005E440E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Обсуждение </w:t>
            </w:r>
            <w:r w:rsidR="0010792B">
              <w:rPr>
                <w:rFonts w:ascii="Times New Roman" w:hAnsi="Times New Roman" w:cs="Times New Roman"/>
                <w:sz w:val="16"/>
                <w:szCs w:val="16"/>
              </w:rPr>
              <w:t>мотиваций для выбора кружка или секции</w:t>
            </w:r>
          </w:p>
        </w:tc>
        <w:tc>
          <w:tcPr>
            <w:tcW w:w="1559" w:type="dxa"/>
          </w:tcPr>
          <w:p w14:paraId="4A87900A" w14:textId="77777777" w:rsidR="005A2781" w:rsidRPr="006B102A" w:rsidRDefault="005A2781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  <w:p w14:paraId="4DAD9AA3" w14:textId="77777777" w:rsidR="005A2781" w:rsidRPr="006B102A" w:rsidRDefault="005A2781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дизайн-проект</w:t>
            </w:r>
          </w:p>
        </w:tc>
        <w:tc>
          <w:tcPr>
            <w:tcW w:w="1276" w:type="dxa"/>
          </w:tcPr>
          <w:p w14:paraId="1812323D" w14:textId="77777777" w:rsidR="005A2781" w:rsidRPr="006B102A" w:rsidRDefault="005A2781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Выставка</w:t>
            </w:r>
          </w:p>
        </w:tc>
        <w:tc>
          <w:tcPr>
            <w:tcW w:w="1134" w:type="dxa"/>
          </w:tcPr>
          <w:p w14:paraId="0D1E0B88" w14:textId="77777777" w:rsidR="005A2781" w:rsidRPr="006B102A" w:rsidRDefault="005A2781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C96AF8" w:rsidRPr="005D26C4" w14:paraId="77DB66B0" w14:textId="77777777" w:rsidTr="00C96AF8">
        <w:tc>
          <w:tcPr>
            <w:tcW w:w="15168" w:type="dxa"/>
            <w:gridSpan w:val="11"/>
          </w:tcPr>
          <w:p w14:paraId="20A86946" w14:textId="543F0FB0" w:rsidR="00C96AF8" w:rsidRPr="005D26C4" w:rsidRDefault="00C96AF8" w:rsidP="00C96A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D26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</w:t>
            </w:r>
            <w:r w:rsidRPr="005D26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Reading time 1, Play 1</w:t>
            </w:r>
          </w:p>
        </w:tc>
      </w:tr>
      <w:tr w:rsidR="005A2781" w:rsidRPr="006B102A" w14:paraId="6D63AC3E" w14:textId="77777777" w:rsidTr="00076B22">
        <w:tc>
          <w:tcPr>
            <w:tcW w:w="426" w:type="dxa"/>
          </w:tcPr>
          <w:p w14:paraId="0D84C66D" w14:textId="2C2F966C" w:rsidR="005A2781" w:rsidRPr="006B102A" w:rsidRDefault="005A2781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851" w:type="dxa"/>
          </w:tcPr>
          <w:p w14:paraId="39BCF68D" w14:textId="28050F62" w:rsidR="005A2781" w:rsidRPr="006B102A" w:rsidRDefault="00A62632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At home together</w:t>
            </w:r>
          </w:p>
        </w:tc>
        <w:tc>
          <w:tcPr>
            <w:tcW w:w="1275" w:type="dxa"/>
            <w:gridSpan w:val="2"/>
          </w:tcPr>
          <w:p w14:paraId="214B467B" w14:textId="41877E47" w:rsidR="005A2781" w:rsidRPr="006B102A" w:rsidRDefault="0010792B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Let’s do a survey!</w:t>
            </w:r>
          </w:p>
        </w:tc>
        <w:tc>
          <w:tcPr>
            <w:tcW w:w="1701" w:type="dxa"/>
          </w:tcPr>
          <w:p w14:paraId="1249C7FB" w14:textId="183660B6" w:rsidR="005A2781" w:rsidRDefault="00C96AF8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уважительного отношения к семейным ценностям, к труду</w:t>
            </w:r>
          </w:p>
          <w:p w14:paraId="3D6FD11C" w14:textId="77777777" w:rsidR="00C96AF8" w:rsidRDefault="00C96AF8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77B58E" w14:textId="485C4E58" w:rsidR="00C96AF8" w:rsidRPr="006B102A" w:rsidRDefault="00C96AF8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Приобщение к традициям и реалиям других стран</w:t>
            </w:r>
          </w:p>
        </w:tc>
        <w:tc>
          <w:tcPr>
            <w:tcW w:w="2268" w:type="dxa"/>
          </w:tcPr>
          <w:p w14:paraId="07487C88" w14:textId="77777777" w:rsidR="00046BAE" w:rsidRDefault="00046BAE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Обязанности по дому</w:t>
            </w:r>
          </w:p>
          <w:p w14:paraId="212152F0" w14:textId="77777777" w:rsidR="00046BAE" w:rsidRDefault="00046BAE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Свободное время</w:t>
            </w:r>
          </w:p>
          <w:p w14:paraId="3A4AF7D5" w14:textId="56D51553" w:rsidR="00046BAE" w:rsidRDefault="00156541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Части здания</w:t>
            </w:r>
          </w:p>
          <w:p w14:paraId="6C4FAE2E" w14:textId="77777777" w:rsidR="005A2781" w:rsidRDefault="00046BAE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Наречия частотности</w:t>
            </w:r>
          </w:p>
          <w:p w14:paraId="2BD9CE73" w14:textId="77777777" w:rsidR="00046BAE" w:rsidRDefault="00046BAE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How often do you…?</w:t>
            </w:r>
          </w:p>
          <w:p w14:paraId="35F4EEB1" w14:textId="77777777" w:rsidR="00046BAE" w:rsidRDefault="00046BAE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Пунктуация</w:t>
            </w:r>
          </w:p>
          <w:p w14:paraId="38675F14" w14:textId="25CC3BC7" w:rsidR="00046BAE" w:rsidRDefault="00046BAE" w:rsidP="00046BA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Долгий гласный звук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o</w:t>
            </w:r>
          </w:p>
          <w:p w14:paraId="6DC19480" w14:textId="7D115A81" w:rsidR="00046BAE" w:rsidRPr="00046BAE" w:rsidRDefault="00046BAE" w:rsidP="00046BA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Буквосочетания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oa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ow</w:t>
            </w:r>
          </w:p>
        </w:tc>
        <w:tc>
          <w:tcPr>
            <w:tcW w:w="2693" w:type="dxa"/>
          </w:tcPr>
          <w:p w14:paraId="5B1B047D" w14:textId="77777777" w:rsidR="005A2781" w:rsidRDefault="00C96AF8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Понимание авторского отношения к событиям в тексте</w:t>
            </w:r>
          </w:p>
          <w:p w14:paraId="38C224A1" w14:textId="77777777" w:rsidR="00C96AF8" w:rsidRDefault="00C96AF8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Восстановление порядка событий в звучащем тексте</w:t>
            </w:r>
          </w:p>
          <w:p w14:paraId="0B040D35" w14:textId="77777777" w:rsidR="00C96AF8" w:rsidRDefault="00C96AF8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презентации</w:t>
            </w:r>
          </w:p>
          <w:p w14:paraId="536982F8" w14:textId="59239C77" w:rsidR="00C96AF8" w:rsidRPr="006B102A" w:rsidRDefault="00C96AF8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статьи для блога</w:t>
            </w:r>
          </w:p>
        </w:tc>
        <w:tc>
          <w:tcPr>
            <w:tcW w:w="1985" w:type="dxa"/>
          </w:tcPr>
          <w:p w14:paraId="5E31C7FE" w14:textId="77777777" w:rsidR="005A2781" w:rsidRDefault="00C96AF8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обязанностей по дому и увлечений учащихся</w:t>
            </w:r>
          </w:p>
          <w:p w14:paraId="39CAE584" w14:textId="77777777" w:rsidR="00C96AF8" w:rsidRDefault="00C96AF8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D2438E" w14:textId="55CBB616" w:rsidR="00C96AF8" w:rsidRPr="006B102A" w:rsidRDefault="00C96AF8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Сбор и обработка данных для проектного исследования</w:t>
            </w:r>
          </w:p>
        </w:tc>
        <w:tc>
          <w:tcPr>
            <w:tcW w:w="1559" w:type="dxa"/>
          </w:tcPr>
          <w:p w14:paraId="3A92A654" w14:textId="728D9B10" w:rsidR="005A2781" w:rsidRPr="006B102A" w:rsidRDefault="00156541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</w:t>
            </w:r>
          </w:p>
          <w:p w14:paraId="2703A87A" w14:textId="77777777" w:rsidR="005A2781" w:rsidRPr="006B102A" w:rsidRDefault="005A2781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дизайн-проект</w:t>
            </w:r>
          </w:p>
        </w:tc>
        <w:tc>
          <w:tcPr>
            <w:tcW w:w="1276" w:type="dxa"/>
          </w:tcPr>
          <w:p w14:paraId="5263207E" w14:textId="2D23CEE1" w:rsidR="005A2781" w:rsidRPr="006B102A" w:rsidRDefault="0048555C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Выставка</w:t>
            </w:r>
          </w:p>
        </w:tc>
        <w:tc>
          <w:tcPr>
            <w:tcW w:w="1134" w:type="dxa"/>
          </w:tcPr>
          <w:p w14:paraId="3FE26940" w14:textId="77777777" w:rsidR="005A2781" w:rsidRPr="006B102A" w:rsidRDefault="005A2781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  <w:p w14:paraId="6BEC902B" w14:textId="77777777" w:rsidR="005A2781" w:rsidRPr="006B102A" w:rsidRDefault="005A2781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Review 1</w:t>
            </w:r>
          </w:p>
        </w:tc>
      </w:tr>
      <w:tr w:rsidR="005A2781" w:rsidRPr="006B102A" w14:paraId="57C5A309" w14:textId="77777777" w:rsidTr="00076B22">
        <w:tc>
          <w:tcPr>
            <w:tcW w:w="426" w:type="dxa"/>
          </w:tcPr>
          <w:p w14:paraId="23D3B2A6" w14:textId="36D23869" w:rsidR="005A2781" w:rsidRPr="006B102A" w:rsidRDefault="005A2781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3 </w:t>
            </w:r>
          </w:p>
        </w:tc>
        <w:tc>
          <w:tcPr>
            <w:tcW w:w="851" w:type="dxa"/>
          </w:tcPr>
          <w:p w14:paraId="0B7941FB" w14:textId="5F899A60" w:rsidR="005A2781" w:rsidRPr="006B102A" w:rsidRDefault="00A62632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Around town</w:t>
            </w:r>
          </w:p>
        </w:tc>
        <w:tc>
          <w:tcPr>
            <w:tcW w:w="1275" w:type="dxa"/>
            <w:gridSpan w:val="2"/>
          </w:tcPr>
          <w:p w14:paraId="45E4EC16" w14:textId="77548B5E" w:rsidR="005A2781" w:rsidRPr="00076B22" w:rsidRDefault="00076B22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My neighbourhood map</w:t>
            </w:r>
          </w:p>
        </w:tc>
        <w:tc>
          <w:tcPr>
            <w:tcW w:w="1701" w:type="dxa"/>
          </w:tcPr>
          <w:p w14:paraId="7A41E0C7" w14:textId="5FC7AB6A" w:rsidR="005A2781" w:rsidRPr="006B102A" w:rsidRDefault="000C704C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общеучебного навыка составления и использования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Mind Map</w:t>
            </w:r>
            <w:r w:rsidRPr="000C70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TM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2268" w:type="dxa"/>
          </w:tcPr>
          <w:p w14:paraId="479FF7A7" w14:textId="77777777" w:rsidR="005A2781" w:rsidRPr="00156541" w:rsidRDefault="00156541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56541">
              <w:rPr>
                <w:rFonts w:ascii="Times New Roman" w:hAnsi="Times New Roman" w:cs="Times New Roman"/>
                <w:sz w:val="16"/>
                <w:szCs w:val="16"/>
              </w:rPr>
              <w:t>Места в городе</w:t>
            </w:r>
          </w:p>
          <w:p w14:paraId="38DF7BD4" w14:textId="77777777" w:rsidR="00156541" w:rsidRPr="00156541" w:rsidRDefault="00156541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56541">
              <w:rPr>
                <w:rFonts w:ascii="Times New Roman" w:hAnsi="Times New Roman" w:cs="Times New Roman"/>
                <w:sz w:val="16"/>
                <w:szCs w:val="16"/>
              </w:rPr>
              <w:t>Прилагательные для описания человека</w:t>
            </w:r>
          </w:p>
          <w:p w14:paraId="005D876E" w14:textId="77777777" w:rsidR="00156541" w:rsidRPr="00156541" w:rsidRDefault="00156541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56541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  <w:p w14:paraId="73AD792B" w14:textId="77777777" w:rsidR="00156541" w:rsidRPr="00156541" w:rsidRDefault="00156541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15654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to be: present simple, past simple</w:t>
            </w:r>
          </w:p>
          <w:p w14:paraId="3F1BCF14" w14:textId="77777777" w:rsidR="0096333B" w:rsidRDefault="00156541" w:rsidP="009633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Специальные вопросы с </w:t>
            </w:r>
            <w:r w:rsidRPr="0015654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was/were</w:t>
            </w:r>
            <w:r w:rsidR="009633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B5C321D" w14:textId="452B6374" w:rsidR="0096333B" w:rsidRDefault="0096333B" w:rsidP="009633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Долгий гласный звук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u</w:t>
            </w:r>
          </w:p>
          <w:p w14:paraId="7845A3E1" w14:textId="4244F1DB" w:rsidR="00156541" w:rsidRPr="00156541" w:rsidRDefault="0096333B" w:rsidP="009633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Буквосочетания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oo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ue</w:t>
            </w:r>
          </w:p>
        </w:tc>
        <w:tc>
          <w:tcPr>
            <w:tcW w:w="2693" w:type="dxa"/>
          </w:tcPr>
          <w:p w14:paraId="1B8131E7" w14:textId="77777777" w:rsidR="005A2781" w:rsidRDefault="00156541" w:rsidP="00F37E28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полным пониманием, категоризация</w:t>
            </w:r>
          </w:p>
          <w:p w14:paraId="19442ADB" w14:textId="77777777" w:rsidR="00156541" w:rsidRDefault="00156541" w:rsidP="00F37E28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визуальной опорой</w:t>
            </w:r>
          </w:p>
          <w:p w14:paraId="68588140" w14:textId="77777777" w:rsidR="00156541" w:rsidRDefault="00156541" w:rsidP="00F37E28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Упорядочивание событий в устном рассказе</w:t>
            </w:r>
          </w:p>
          <w:p w14:paraId="473AA419" w14:textId="6B336D27" w:rsidR="00156541" w:rsidRPr="000C704C" w:rsidRDefault="000C704C" w:rsidP="00F37E28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Планирование и написание рассказа с опорой на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Mind Map</w:t>
            </w:r>
            <w:r w:rsidRPr="000C704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TM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1985" w:type="dxa"/>
          </w:tcPr>
          <w:p w14:paraId="2FB6401B" w14:textId="01737AAE" w:rsidR="005A2781" w:rsidRPr="006B102A" w:rsidRDefault="00076B22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Сбор и обработка данных о расположении различных зданий в районе проживания, в том числе с использованием Интернета</w:t>
            </w:r>
          </w:p>
        </w:tc>
        <w:tc>
          <w:tcPr>
            <w:tcW w:w="1559" w:type="dxa"/>
          </w:tcPr>
          <w:p w14:paraId="7DC60A4C" w14:textId="77777777" w:rsidR="005A2781" w:rsidRPr="006B102A" w:rsidRDefault="005A2781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  <w:p w14:paraId="3185F22F" w14:textId="77777777" w:rsidR="005A2781" w:rsidRPr="006B102A" w:rsidRDefault="005A2781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дизайн-проект</w:t>
            </w:r>
          </w:p>
        </w:tc>
        <w:tc>
          <w:tcPr>
            <w:tcW w:w="1276" w:type="dxa"/>
          </w:tcPr>
          <w:p w14:paraId="7AA8B030" w14:textId="77777777" w:rsidR="005A2781" w:rsidRPr="006B102A" w:rsidRDefault="005A2781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Выставка</w:t>
            </w:r>
          </w:p>
        </w:tc>
        <w:tc>
          <w:tcPr>
            <w:tcW w:w="1134" w:type="dxa"/>
          </w:tcPr>
          <w:p w14:paraId="347C2DB4" w14:textId="77777777" w:rsidR="005A2781" w:rsidRPr="006B102A" w:rsidRDefault="005A2781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  <w:p w14:paraId="1AF22D6E" w14:textId="77777777" w:rsidR="005A2781" w:rsidRPr="006B102A" w:rsidRDefault="005A2781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076B22" w:rsidRPr="005D26C4" w14:paraId="2C125A47" w14:textId="77777777" w:rsidTr="00076B22">
        <w:tc>
          <w:tcPr>
            <w:tcW w:w="15168" w:type="dxa"/>
            <w:gridSpan w:val="11"/>
          </w:tcPr>
          <w:p w14:paraId="46B515CE" w14:textId="37B7FDD5" w:rsidR="00076B22" w:rsidRPr="005D26C4" w:rsidRDefault="00076B22" w:rsidP="00076B2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D26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</w:t>
            </w:r>
            <w:r w:rsidRPr="005D26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Reading time 2, Play 2</w:t>
            </w:r>
          </w:p>
        </w:tc>
      </w:tr>
      <w:tr w:rsidR="005A2781" w:rsidRPr="006B102A" w14:paraId="7EEEB2EB" w14:textId="77777777" w:rsidTr="00076B22">
        <w:tc>
          <w:tcPr>
            <w:tcW w:w="426" w:type="dxa"/>
          </w:tcPr>
          <w:p w14:paraId="26C39DC6" w14:textId="26636458" w:rsidR="005A2781" w:rsidRPr="006B102A" w:rsidRDefault="005A2781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851" w:type="dxa"/>
          </w:tcPr>
          <w:p w14:paraId="39886A34" w14:textId="454363CB" w:rsidR="005A2781" w:rsidRPr="006B102A" w:rsidRDefault="00F37E28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Safari adventure</w:t>
            </w:r>
          </w:p>
        </w:tc>
        <w:tc>
          <w:tcPr>
            <w:tcW w:w="1275" w:type="dxa"/>
            <w:gridSpan w:val="2"/>
          </w:tcPr>
          <w:p w14:paraId="44480A7F" w14:textId="6089798C" w:rsidR="005A2781" w:rsidRPr="0096333B" w:rsidRDefault="0096333B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Planning a North Pole adventure</w:t>
            </w:r>
          </w:p>
        </w:tc>
        <w:tc>
          <w:tcPr>
            <w:tcW w:w="1701" w:type="dxa"/>
          </w:tcPr>
          <w:p w14:paraId="62F43B1D" w14:textId="77777777" w:rsidR="00076B22" w:rsidRDefault="0096333B" w:rsidP="00076B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Приобщение к традициям и реалиям других стран</w:t>
            </w:r>
          </w:p>
          <w:p w14:paraId="1A1A4071" w14:textId="77777777" w:rsidR="0096333B" w:rsidRDefault="0096333B" w:rsidP="00076B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C79476" w14:textId="31AECDCF" w:rsidR="0096333B" w:rsidRPr="006B102A" w:rsidRDefault="0096333B" w:rsidP="00076B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уважительного отношения к дикой природе</w:t>
            </w:r>
          </w:p>
        </w:tc>
        <w:tc>
          <w:tcPr>
            <w:tcW w:w="2268" w:type="dxa"/>
          </w:tcPr>
          <w:p w14:paraId="3C8C4948" w14:textId="77777777" w:rsidR="00076B22" w:rsidRDefault="00076B22" w:rsidP="00076B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Еда и столовые приборы</w:t>
            </w:r>
          </w:p>
          <w:p w14:paraId="6CE42758" w14:textId="77777777" w:rsidR="00076B22" w:rsidRDefault="00076B22" w:rsidP="00076B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Сафари</w:t>
            </w:r>
          </w:p>
          <w:p w14:paraId="07C65328" w14:textId="5B20824A" w:rsidR="00076B22" w:rsidRDefault="00076B22" w:rsidP="00076B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Исчисляемые и неисчисляемые существительные с </w:t>
            </w:r>
            <w:r w:rsidRPr="00076B22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some/any</w:t>
            </w:r>
          </w:p>
          <w:p w14:paraId="062F2EBB" w14:textId="77777777" w:rsidR="00076B22" w:rsidRPr="00076B22" w:rsidRDefault="00076B22" w:rsidP="00076B2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076B22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How much/many</w:t>
            </w:r>
          </w:p>
          <w:p w14:paraId="0933403B" w14:textId="738363BF" w:rsidR="00076B22" w:rsidRPr="00076B22" w:rsidRDefault="00076B22" w:rsidP="00076B2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076B22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There is/are</w:t>
            </w:r>
          </w:p>
          <w:p w14:paraId="61CC98D9" w14:textId="2D84D840" w:rsidR="005A2781" w:rsidRPr="006B102A" w:rsidRDefault="0096333B" w:rsidP="009633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Буквосочетания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ai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ea</w:t>
            </w:r>
          </w:p>
        </w:tc>
        <w:tc>
          <w:tcPr>
            <w:tcW w:w="2693" w:type="dxa"/>
          </w:tcPr>
          <w:p w14:paraId="5C68D12F" w14:textId="77777777" w:rsidR="005A2781" w:rsidRDefault="0096333B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Сопоставление двух прочитанных текстов</w:t>
            </w:r>
          </w:p>
          <w:p w14:paraId="49B497D0" w14:textId="77777777" w:rsidR="0096333B" w:rsidRDefault="0096333B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пониманием запрашиваемой информации</w:t>
            </w:r>
          </w:p>
          <w:p w14:paraId="7D8C0A37" w14:textId="77777777" w:rsidR="0096333B" w:rsidRDefault="0096333B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Внесение предложений и планирование</w:t>
            </w:r>
          </w:p>
          <w:p w14:paraId="7D057EB1" w14:textId="06ED8163" w:rsidR="0096333B" w:rsidRPr="006B102A" w:rsidRDefault="0096333B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статьи для веб-страницы</w:t>
            </w:r>
          </w:p>
        </w:tc>
        <w:tc>
          <w:tcPr>
            <w:tcW w:w="1985" w:type="dxa"/>
          </w:tcPr>
          <w:p w14:paraId="56DA3A72" w14:textId="26CC46F1" w:rsidR="005A2781" w:rsidRPr="00C62540" w:rsidRDefault="0096333B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62540">
              <w:rPr>
                <w:rFonts w:ascii="Times New Roman" w:hAnsi="Times New Roman" w:cs="Times New Roman"/>
                <w:sz w:val="16"/>
                <w:szCs w:val="16"/>
              </w:rPr>
              <w:t xml:space="preserve">Обсуждение </w:t>
            </w:r>
            <w:r w:rsidR="00C62540" w:rsidRPr="00C62540">
              <w:rPr>
                <w:rFonts w:ascii="Times New Roman" w:hAnsi="Times New Roman" w:cs="Times New Roman"/>
                <w:sz w:val="16"/>
                <w:szCs w:val="16"/>
              </w:rPr>
              <w:t>предметов первой необходимости для путешествия на Северный полюс</w:t>
            </w:r>
          </w:p>
        </w:tc>
        <w:tc>
          <w:tcPr>
            <w:tcW w:w="1559" w:type="dxa"/>
          </w:tcPr>
          <w:p w14:paraId="097F0309" w14:textId="77777777" w:rsidR="00C62540" w:rsidRPr="006B102A" w:rsidRDefault="00C62540" w:rsidP="00C6254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  <w:p w14:paraId="703DD508" w14:textId="68A42B89" w:rsidR="005A2781" w:rsidRPr="006B102A" w:rsidRDefault="00C62540" w:rsidP="00C6254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дизайн-проект</w:t>
            </w:r>
          </w:p>
        </w:tc>
        <w:tc>
          <w:tcPr>
            <w:tcW w:w="1276" w:type="dxa"/>
          </w:tcPr>
          <w:p w14:paraId="0F228B92" w14:textId="7D271A9B" w:rsidR="005A2781" w:rsidRPr="006B102A" w:rsidRDefault="0048555C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Выставка</w:t>
            </w:r>
          </w:p>
        </w:tc>
        <w:tc>
          <w:tcPr>
            <w:tcW w:w="1134" w:type="dxa"/>
          </w:tcPr>
          <w:p w14:paraId="3B5116AA" w14:textId="77777777" w:rsidR="005A2781" w:rsidRPr="006B102A" w:rsidRDefault="005A2781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  <w:p w14:paraId="30DF3B32" w14:textId="77777777" w:rsidR="005A2781" w:rsidRPr="006B102A" w:rsidRDefault="005A2781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Review 2</w:t>
            </w:r>
          </w:p>
        </w:tc>
      </w:tr>
      <w:tr w:rsidR="005A2781" w:rsidRPr="006B102A" w14:paraId="1DF2C8F6" w14:textId="77777777" w:rsidTr="00076B22">
        <w:tc>
          <w:tcPr>
            <w:tcW w:w="426" w:type="dxa"/>
          </w:tcPr>
          <w:p w14:paraId="2652E5B2" w14:textId="0070EAD4" w:rsidR="005A2781" w:rsidRPr="006B102A" w:rsidRDefault="005A2781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851" w:type="dxa"/>
          </w:tcPr>
          <w:p w14:paraId="5542AF1C" w14:textId="66E22399" w:rsidR="005A2781" w:rsidRPr="006B102A" w:rsidRDefault="00F37E28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My grandpa</w:t>
            </w:r>
          </w:p>
        </w:tc>
        <w:tc>
          <w:tcPr>
            <w:tcW w:w="1275" w:type="dxa"/>
            <w:gridSpan w:val="2"/>
          </w:tcPr>
          <w:p w14:paraId="7A44B004" w14:textId="77F9056C" w:rsidR="005A2781" w:rsidRPr="006B102A" w:rsidRDefault="00C62540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Fact or opinion?</w:t>
            </w:r>
          </w:p>
        </w:tc>
        <w:tc>
          <w:tcPr>
            <w:tcW w:w="1701" w:type="dxa"/>
          </w:tcPr>
          <w:p w14:paraId="38218A68" w14:textId="6912EEC3" w:rsidR="005A2781" w:rsidRPr="006B102A" w:rsidRDefault="00C62540" w:rsidP="00C6254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уважительного отношения к семейным ценностям, старшим поколениям</w:t>
            </w:r>
          </w:p>
        </w:tc>
        <w:tc>
          <w:tcPr>
            <w:tcW w:w="2268" w:type="dxa"/>
          </w:tcPr>
          <w:p w14:paraId="27520289" w14:textId="77777777" w:rsidR="005A2781" w:rsidRDefault="00C62540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  <w:p w14:paraId="52D0099F" w14:textId="77777777" w:rsidR="00C62540" w:rsidRDefault="00C62540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Музыкальные инструменты</w:t>
            </w:r>
          </w:p>
          <w:p w14:paraId="5C0B5A6A" w14:textId="77777777" w:rsidR="00C62540" w:rsidRDefault="00C62540" w:rsidP="00C6254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Глаголы действия</w:t>
            </w:r>
          </w:p>
          <w:p w14:paraId="13A9516D" w14:textId="63D7307B" w:rsidR="00C62540" w:rsidRDefault="00C62540" w:rsidP="00C6254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Past simple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правильных глаголов</w:t>
            </w:r>
          </w:p>
          <w:p w14:paraId="68FCF689" w14:textId="77777777" w:rsidR="00C62540" w:rsidRDefault="00C62540" w:rsidP="00C6254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Рифмовки </w:t>
            </w:r>
          </w:p>
          <w:p w14:paraId="00AD02D3" w14:textId="42F9395D" w:rsidR="00C62540" w:rsidRPr="00C62540" w:rsidRDefault="00C62540" w:rsidP="00C6254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Буквосочетания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ai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ay</w:t>
            </w:r>
          </w:p>
        </w:tc>
        <w:tc>
          <w:tcPr>
            <w:tcW w:w="2693" w:type="dxa"/>
          </w:tcPr>
          <w:p w14:paraId="79E5CBE9" w14:textId="77777777" w:rsidR="005A2781" w:rsidRDefault="00C62540" w:rsidP="00C6254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Смысловая интерпретация поэтического произведения</w:t>
            </w:r>
          </w:p>
          <w:p w14:paraId="2179D5AA" w14:textId="77777777" w:rsidR="00C62540" w:rsidRDefault="00C62540" w:rsidP="00C6254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пониманием запрашиваемой информации</w:t>
            </w:r>
          </w:p>
          <w:p w14:paraId="4C5419E3" w14:textId="77777777" w:rsidR="00C62540" w:rsidRDefault="00C62540" w:rsidP="00C6254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Беседа о семье</w:t>
            </w:r>
          </w:p>
          <w:p w14:paraId="77027F98" w14:textId="3D47C606" w:rsidR="00C62540" w:rsidRPr="006B102A" w:rsidRDefault="00C62540" w:rsidP="00C6254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рифмованного стихотворения</w:t>
            </w:r>
          </w:p>
        </w:tc>
        <w:tc>
          <w:tcPr>
            <w:tcW w:w="1985" w:type="dxa"/>
          </w:tcPr>
          <w:p w14:paraId="165EA83A" w14:textId="77777777" w:rsidR="005A2781" w:rsidRDefault="00C62540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разницы между фактом и мнением</w:t>
            </w:r>
          </w:p>
          <w:p w14:paraId="6A947775" w14:textId="77777777" w:rsidR="00C62540" w:rsidRDefault="00C62540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E5E15C" w14:textId="5CB7BC5D" w:rsidR="00C62540" w:rsidRPr="006B102A" w:rsidRDefault="00C62540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важности связей между молодым и старшим поколением</w:t>
            </w:r>
          </w:p>
        </w:tc>
        <w:tc>
          <w:tcPr>
            <w:tcW w:w="1559" w:type="dxa"/>
          </w:tcPr>
          <w:p w14:paraId="6A1572BD" w14:textId="77777777" w:rsidR="00C62540" w:rsidRPr="006B102A" w:rsidRDefault="00C62540" w:rsidP="00C6254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  <w:p w14:paraId="4F0349A2" w14:textId="53DFA5C9" w:rsidR="005A2781" w:rsidRPr="006B102A" w:rsidRDefault="00C62540" w:rsidP="00C6254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дизайн-проект</w:t>
            </w:r>
          </w:p>
        </w:tc>
        <w:tc>
          <w:tcPr>
            <w:tcW w:w="1276" w:type="dxa"/>
          </w:tcPr>
          <w:p w14:paraId="4C2CA311" w14:textId="77777777" w:rsidR="005A2781" w:rsidRPr="006B102A" w:rsidRDefault="005A2781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Выставка</w:t>
            </w:r>
          </w:p>
        </w:tc>
        <w:tc>
          <w:tcPr>
            <w:tcW w:w="1134" w:type="dxa"/>
          </w:tcPr>
          <w:p w14:paraId="6778AD7F" w14:textId="77777777" w:rsidR="005A2781" w:rsidRPr="006B102A" w:rsidRDefault="005A2781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  <w:p w14:paraId="1BA4D7AD" w14:textId="77777777" w:rsidR="005A2781" w:rsidRPr="006B102A" w:rsidRDefault="005A2781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2781" w:rsidRPr="006B102A" w14:paraId="53D3BDD0" w14:textId="77777777" w:rsidTr="00C62540">
        <w:tc>
          <w:tcPr>
            <w:tcW w:w="426" w:type="dxa"/>
          </w:tcPr>
          <w:p w14:paraId="2FEDC120" w14:textId="48687670" w:rsidR="005A2781" w:rsidRPr="006B102A" w:rsidRDefault="005A2781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851" w:type="dxa"/>
          </w:tcPr>
          <w:p w14:paraId="4F16BF9E" w14:textId="24436AC6" w:rsidR="005A2781" w:rsidRPr="006B102A" w:rsidRDefault="00F37E28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Under the sea</w:t>
            </w:r>
          </w:p>
        </w:tc>
        <w:tc>
          <w:tcPr>
            <w:tcW w:w="1275" w:type="dxa"/>
            <w:gridSpan w:val="2"/>
          </w:tcPr>
          <w:p w14:paraId="36C1E5D1" w14:textId="228695BE" w:rsidR="005A2781" w:rsidRPr="006B102A" w:rsidRDefault="005D5DE9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An animal puzzle</w:t>
            </w:r>
          </w:p>
        </w:tc>
        <w:tc>
          <w:tcPr>
            <w:tcW w:w="1701" w:type="dxa"/>
          </w:tcPr>
          <w:p w14:paraId="479A5F76" w14:textId="3C458794" w:rsidR="005A2781" w:rsidRPr="006B102A" w:rsidRDefault="005D5DE9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межличностного общения</w:t>
            </w:r>
          </w:p>
        </w:tc>
        <w:tc>
          <w:tcPr>
            <w:tcW w:w="2268" w:type="dxa"/>
          </w:tcPr>
          <w:p w14:paraId="742ABA6F" w14:textId="77777777" w:rsidR="005A2781" w:rsidRPr="005D5DE9" w:rsidRDefault="005D5DE9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D5DE9">
              <w:rPr>
                <w:rFonts w:ascii="Times New Roman" w:hAnsi="Times New Roman" w:cs="Times New Roman"/>
                <w:sz w:val="16"/>
                <w:szCs w:val="16"/>
              </w:rPr>
              <w:t>Морские животные</w:t>
            </w:r>
          </w:p>
          <w:p w14:paraId="5E1D3B69" w14:textId="465459EB" w:rsidR="005D5DE9" w:rsidRPr="005D5DE9" w:rsidRDefault="005D5DE9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D5DE9">
              <w:rPr>
                <w:rFonts w:ascii="Times New Roman" w:hAnsi="Times New Roman" w:cs="Times New Roman"/>
                <w:sz w:val="16"/>
                <w:szCs w:val="16"/>
              </w:rPr>
              <w:t>Прилагательные</w:t>
            </w:r>
          </w:p>
          <w:p w14:paraId="337825C8" w14:textId="77777777" w:rsidR="005D5DE9" w:rsidRPr="005D5DE9" w:rsidRDefault="005D5DE9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D5DE9">
              <w:rPr>
                <w:rFonts w:ascii="Times New Roman" w:hAnsi="Times New Roman" w:cs="Times New Roman"/>
                <w:sz w:val="16"/>
                <w:szCs w:val="16"/>
              </w:rPr>
              <w:t>Степени сравнения имён прилагательных</w:t>
            </w:r>
          </w:p>
          <w:p w14:paraId="46073CE4" w14:textId="457A9023" w:rsidR="005D5DE9" w:rsidRPr="006B102A" w:rsidRDefault="005D5DE9" w:rsidP="00FD314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Букв</w:t>
            </w:r>
            <w:r w:rsidR="00FD314F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ar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a</w:t>
            </w:r>
          </w:p>
        </w:tc>
        <w:tc>
          <w:tcPr>
            <w:tcW w:w="2693" w:type="dxa"/>
          </w:tcPr>
          <w:p w14:paraId="62EBB6B9" w14:textId="77777777" w:rsidR="005A2781" w:rsidRDefault="005D5DE9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Выделение фактической информации в прочитанном тексте</w:t>
            </w:r>
          </w:p>
          <w:p w14:paraId="7ADF9614" w14:textId="77777777" w:rsidR="005D5DE9" w:rsidRDefault="005D5DE9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Упорядочивание событий в прослушанном тексте</w:t>
            </w:r>
          </w:p>
          <w:p w14:paraId="42B1D1C2" w14:textId="16D4ECB4" w:rsidR="005D5DE9" w:rsidRDefault="005D5DE9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Разыгрывание истории</w:t>
            </w:r>
          </w:p>
          <w:p w14:paraId="0211FE29" w14:textId="1A0A034A" w:rsidR="005D5DE9" w:rsidRPr="006B102A" w:rsidRDefault="005D5DE9" w:rsidP="005D5DE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текста с опорой на заметки</w:t>
            </w:r>
          </w:p>
        </w:tc>
        <w:tc>
          <w:tcPr>
            <w:tcW w:w="1985" w:type="dxa"/>
          </w:tcPr>
          <w:p w14:paraId="0750286A" w14:textId="1562A26B" w:rsidR="005A2781" w:rsidRPr="006B102A" w:rsidRDefault="005D5DE9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Поиск </w:t>
            </w:r>
            <w:r w:rsidR="00882F7E">
              <w:rPr>
                <w:rFonts w:ascii="Times New Roman" w:hAnsi="Times New Roman" w:cs="Times New Roman"/>
                <w:sz w:val="16"/>
                <w:szCs w:val="16"/>
              </w:rPr>
              <w:t xml:space="preserve">и обсуждение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интересных фактов о морских животных</w:t>
            </w:r>
          </w:p>
        </w:tc>
        <w:tc>
          <w:tcPr>
            <w:tcW w:w="1559" w:type="dxa"/>
          </w:tcPr>
          <w:p w14:paraId="292B22DC" w14:textId="77777777" w:rsidR="005A2781" w:rsidRPr="006B102A" w:rsidRDefault="005A2781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Групповой дизайн-проект</w:t>
            </w:r>
          </w:p>
        </w:tc>
        <w:tc>
          <w:tcPr>
            <w:tcW w:w="1276" w:type="dxa"/>
          </w:tcPr>
          <w:p w14:paraId="76E50CCE" w14:textId="77777777" w:rsidR="005A2781" w:rsidRPr="006B102A" w:rsidRDefault="005A2781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Выставка</w:t>
            </w:r>
          </w:p>
        </w:tc>
        <w:tc>
          <w:tcPr>
            <w:tcW w:w="1134" w:type="dxa"/>
          </w:tcPr>
          <w:p w14:paraId="4C2922F3" w14:textId="77777777" w:rsidR="005A2781" w:rsidRPr="006B102A" w:rsidRDefault="005A2781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  <w:p w14:paraId="612E99EB" w14:textId="77777777" w:rsidR="005A2781" w:rsidRPr="006B102A" w:rsidRDefault="005A2781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Review 3</w:t>
            </w:r>
          </w:p>
        </w:tc>
      </w:tr>
      <w:tr w:rsidR="005A2781" w:rsidRPr="006B102A" w14:paraId="31CDEDE2" w14:textId="77777777" w:rsidTr="00C62540">
        <w:tc>
          <w:tcPr>
            <w:tcW w:w="426" w:type="dxa"/>
          </w:tcPr>
          <w:p w14:paraId="7D25AE8C" w14:textId="3AC8D738" w:rsidR="005A2781" w:rsidRPr="006B102A" w:rsidRDefault="005A2781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</w:t>
            </w:r>
          </w:p>
        </w:tc>
        <w:tc>
          <w:tcPr>
            <w:tcW w:w="851" w:type="dxa"/>
          </w:tcPr>
          <w:p w14:paraId="29A636D5" w14:textId="349BD67C" w:rsidR="005A2781" w:rsidRPr="006B102A" w:rsidRDefault="00F37E28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Once upon a time</w:t>
            </w:r>
          </w:p>
        </w:tc>
        <w:tc>
          <w:tcPr>
            <w:tcW w:w="1275" w:type="dxa"/>
            <w:gridSpan w:val="2"/>
          </w:tcPr>
          <w:p w14:paraId="68925A86" w14:textId="61161039" w:rsidR="005A2781" w:rsidRPr="006B102A" w:rsidRDefault="00FD314F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 different point of view</w:t>
            </w:r>
          </w:p>
        </w:tc>
        <w:tc>
          <w:tcPr>
            <w:tcW w:w="1701" w:type="dxa"/>
          </w:tcPr>
          <w:p w14:paraId="51A7BC04" w14:textId="23B22E2E" w:rsidR="005A2781" w:rsidRPr="006B102A" w:rsidRDefault="00FD314F" w:rsidP="00FD314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Приобщение к литературным произведениям англоязычных стран</w:t>
            </w:r>
          </w:p>
        </w:tc>
        <w:tc>
          <w:tcPr>
            <w:tcW w:w="2268" w:type="dxa"/>
          </w:tcPr>
          <w:p w14:paraId="581E5ECF" w14:textId="20280989" w:rsidR="00FD314F" w:rsidRDefault="00FD314F" w:rsidP="00FD314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D314F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Past simple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правильных глаголов</w:t>
            </w:r>
          </w:p>
          <w:p w14:paraId="3B029A8C" w14:textId="77777777" w:rsidR="00FD314F" w:rsidRDefault="00FD314F" w:rsidP="00FD314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Специальные вопросы</w:t>
            </w:r>
          </w:p>
          <w:p w14:paraId="6DEFB52A" w14:textId="77777777" w:rsidR="00FD314F" w:rsidRDefault="00FD314F" w:rsidP="00FD314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Наречия</w:t>
            </w:r>
          </w:p>
          <w:p w14:paraId="1EF9EC01" w14:textId="17ECF6FD" w:rsidR="00FD314F" w:rsidRDefault="00FD314F" w:rsidP="00FD314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Буквы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y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igh</w:t>
            </w:r>
          </w:p>
          <w:p w14:paraId="396D26CC" w14:textId="76EFF5D6" w:rsidR="005A2781" w:rsidRPr="00FD314F" w:rsidRDefault="005A2781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</w:tcPr>
          <w:p w14:paraId="0C5CB963" w14:textId="44AB944F" w:rsidR="005A2781" w:rsidRDefault="00FD314F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Анализ прочитанного текста</w:t>
            </w:r>
          </w:p>
          <w:p w14:paraId="056576A4" w14:textId="77777777" w:rsidR="00FD314F" w:rsidRDefault="00FD314F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Аудирование: слушание сказки</w:t>
            </w:r>
          </w:p>
          <w:p w14:paraId="2E30842A" w14:textId="77777777" w:rsidR="00FD314F" w:rsidRDefault="00FD314F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Разыгрывание сказки</w:t>
            </w:r>
          </w:p>
          <w:p w14:paraId="59E387B1" w14:textId="1B628E0D" w:rsidR="00FD314F" w:rsidRPr="006B102A" w:rsidRDefault="00FD314F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пересказа сказки</w:t>
            </w:r>
          </w:p>
          <w:p w14:paraId="5C40BCCA" w14:textId="77777777" w:rsidR="005A2781" w:rsidRPr="006B102A" w:rsidRDefault="005A2781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A978992" w14:textId="0418177C" w:rsidR="005A2781" w:rsidRPr="006B102A" w:rsidRDefault="00FD314F" w:rsidP="00D17BB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Обсуждение </w:t>
            </w:r>
            <w:r w:rsidR="00D17BBA">
              <w:rPr>
                <w:rFonts w:ascii="Times New Roman" w:hAnsi="Times New Roman" w:cs="Times New Roman"/>
                <w:sz w:val="16"/>
                <w:szCs w:val="16"/>
              </w:rPr>
              <w:t xml:space="preserve">жанровых </w:t>
            </w:r>
            <w:r w:rsidR="00181579">
              <w:rPr>
                <w:rFonts w:ascii="Times New Roman" w:hAnsi="Times New Roman" w:cs="Times New Roman"/>
                <w:sz w:val="16"/>
                <w:szCs w:val="16"/>
              </w:rPr>
              <w:t xml:space="preserve">особенностей </w:t>
            </w:r>
            <w:r w:rsidR="00D17BBA">
              <w:rPr>
                <w:rFonts w:ascii="Times New Roman" w:hAnsi="Times New Roman" w:cs="Times New Roman"/>
                <w:sz w:val="16"/>
                <w:szCs w:val="16"/>
              </w:rPr>
              <w:t xml:space="preserve">сказки </w:t>
            </w:r>
            <w:r w:rsidR="00181579">
              <w:rPr>
                <w:rFonts w:ascii="Times New Roman" w:hAnsi="Times New Roman" w:cs="Times New Roman"/>
                <w:sz w:val="16"/>
                <w:szCs w:val="16"/>
              </w:rPr>
              <w:t>в русскоязычной и англоязычной культурах</w:t>
            </w:r>
          </w:p>
        </w:tc>
        <w:tc>
          <w:tcPr>
            <w:tcW w:w="1559" w:type="dxa"/>
          </w:tcPr>
          <w:p w14:paraId="62856700" w14:textId="77777777" w:rsidR="005A2781" w:rsidRPr="006B102A" w:rsidRDefault="005A2781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Групповой дизайн-проект</w:t>
            </w:r>
          </w:p>
        </w:tc>
        <w:tc>
          <w:tcPr>
            <w:tcW w:w="1276" w:type="dxa"/>
          </w:tcPr>
          <w:p w14:paraId="32CD5759" w14:textId="445ACE9C" w:rsidR="005A2781" w:rsidRPr="006B102A" w:rsidRDefault="00D17BBA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Ролевая игра</w:t>
            </w:r>
          </w:p>
        </w:tc>
        <w:tc>
          <w:tcPr>
            <w:tcW w:w="1134" w:type="dxa"/>
          </w:tcPr>
          <w:p w14:paraId="0A9CBDD6" w14:textId="77777777" w:rsidR="005A2781" w:rsidRPr="006B102A" w:rsidRDefault="005A2781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  <w:p w14:paraId="3A2B7FAD" w14:textId="77777777" w:rsidR="005A2781" w:rsidRPr="006B102A" w:rsidRDefault="005A2781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2781" w:rsidRPr="005D26C4" w14:paraId="5FBF21F0" w14:textId="77777777" w:rsidTr="005A2781">
        <w:tc>
          <w:tcPr>
            <w:tcW w:w="15168" w:type="dxa"/>
            <w:gridSpan w:val="11"/>
          </w:tcPr>
          <w:p w14:paraId="442BCF5E" w14:textId="3DCBD455" w:rsidR="005A2781" w:rsidRPr="005D26C4" w:rsidRDefault="005A2781" w:rsidP="00D17BB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D26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</w:t>
            </w:r>
            <w:r w:rsidRPr="005D26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Reading time 3, </w:t>
            </w:r>
            <w:r w:rsidR="00D17BBA" w:rsidRPr="005D26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Play</w:t>
            </w:r>
            <w:r w:rsidRPr="005D26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3</w:t>
            </w:r>
          </w:p>
        </w:tc>
      </w:tr>
      <w:tr w:rsidR="005A2781" w:rsidRPr="006B102A" w14:paraId="5D61E390" w14:textId="77777777" w:rsidTr="005A2781">
        <w:tc>
          <w:tcPr>
            <w:tcW w:w="426" w:type="dxa"/>
          </w:tcPr>
          <w:p w14:paraId="4285D765" w14:textId="77777777" w:rsidR="005A2781" w:rsidRPr="006B102A" w:rsidRDefault="005A2781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</w:t>
            </w:r>
          </w:p>
        </w:tc>
        <w:tc>
          <w:tcPr>
            <w:tcW w:w="992" w:type="dxa"/>
            <w:gridSpan w:val="2"/>
          </w:tcPr>
          <w:p w14:paraId="23A5040D" w14:textId="24A2F983" w:rsidR="005A2781" w:rsidRPr="006B102A" w:rsidRDefault="00F37E28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Back in time</w:t>
            </w:r>
          </w:p>
        </w:tc>
        <w:tc>
          <w:tcPr>
            <w:tcW w:w="1134" w:type="dxa"/>
          </w:tcPr>
          <w:p w14:paraId="0C992FB5" w14:textId="69EA61E3" w:rsidR="005A2781" w:rsidRPr="006B102A" w:rsidRDefault="00810447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Are you a good archeologist?</w:t>
            </w:r>
          </w:p>
        </w:tc>
        <w:tc>
          <w:tcPr>
            <w:tcW w:w="1701" w:type="dxa"/>
          </w:tcPr>
          <w:p w14:paraId="603980CA" w14:textId="3E47F763" w:rsidR="005A2781" w:rsidRPr="006B102A" w:rsidRDefault="00810447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самомотивации</w:t>
            </w:r>
          </w:p>
        </w:tc>
        <w:tc>
          <w:tcPr>
            <w:tcW w:w="2268" w:type="dxa"/>
          </w:tcPr>
          <w:p w14:paraId="466BF2B5" w14:textId="77777777" w:rsidR="005A2781" w:rsidRDefault="00D17BBA" w:rsidP="00D17BB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Экспонаты исторического музея</w:t>
            </w:r>
          </w:p>
          <w:p w14:paraId="71943531" w14:textId="77777777" w:rsidR="00D17BBA" w:rsidRDefault="00D17BBA" w:rsidP="00D17BB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Лексика для описания зоопарка</w:t>
            </w:r>
          </w:p>
          <w:p w14:paraId="79B3FBC1" w14:textId="77777777" w:rsidR="00D17BBA" w:rsidRDefault="00810447" w:rsidP="00D17BB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Предметы в доме</w:t>
            </w:r>
          </w:p>
          <w:p w14:paraId="08CE0F08" w14:textId="2D396D1A" w:rsidR="00810447" w:rsidRPr="00810447" w:rsidRDefault="00810447" w:rsidP="00D17BBA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810447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There was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</w:t>
            </w:r>
            <w:r w:rsidRPr="00810447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</w:t>
            </w:r>
            <w:r w:rsidRPr="00810447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were</w:t>
            </w:r>
          </w:p>
          <w:p w14:paraId="173E7FE1" w14:textId="77777777" w:rsidR="00810447" w:rsidRDefault="00810447" w:rsidP="00D17BB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вопросы</w:t>
            </w:r>
          </w:p>
          <w:p w14:paraId="59AFE6ED" w14:textId="4CC20D5F" w:rsidR="00810447" w:rsidRPr="00810447" w:rsidRDefault="00810447" w:rsidP="00D17BBA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Буквосочетания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oi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oy</w:t>
            </w:r>
          </w:p>
        </w:tc>
        <w:tc>
          <w:tcPr>
            <w:tcW w:w="2693" w:type="dxa"/>
          </w:tcPr>
          <w:p w14:paraId="02B345A2" w14:textId="77777777" w:rsidR="005A2781" w:rsidRDefault="00810447" w:rsidP="00D17BB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Понимание текста с опорой на ярлыки в тексте</w:t>
            </w:r>
          </w:p>
          <w:p w14:paraId="3282F97F" w14:textId="77777777" w:rsidR="00810447" w:rsidRDefault="00810447" w:rsidP="00D17BB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Анализ звучащего текста</w:t>
            </w:r>
          </w:p>
          <w:p w14:paraId="504B1ADA" w14:textId="77777777" w:rsidR="00810447" w:rsidRDefault="00810447" w:rsidP="00D17BB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Описание картинки</w:t>
            </w:r>
          </w:p>
          <w:p w14:paraId="774D291F" w14:textId="20481CE4" w:rsidR="00810447" w:rsidRPr="006B102A" w:rsidRDefault="00810447" w:rsidP="00D17BB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текста-описания</w:t>
            </w:r>
          </w:p>
        </w:tc>
        <w:tc>
          <w:tcPr>
            <w:tcW w:w="1985" w:type="dxa"/>
          </w:tcPr>
          <w:p w14:paraId="662F848B" w14:textId="3E391D9E" w:rsidR="005A2781" w:rsidRPr="006B102A" w:rsidRDefault="00810447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доисторических артефактов, поиск и сбор информации о некоторых из них, в том числе с помощью Интернета</w:t>
            </w:r>
          </w:p>
        </w:tc>
        <w:tc>
          <w:tcPr>
            <w:tcW w:w="1559" w:type="dxa"/>
          </w:tcPr>
          <w:p w14:paraId="0AA3D34B" w14:textId="77777777" w:rsidR="00810447" w:rsidRPr="006B102A" w:rsidRDefault="00810447" w:rsidP="0081044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  <w:p w14:paraId="47FCB31E" w14:textId="49ED9FBD" w:rsidR="005A2781" w:rsidRPr="006B102A" w:rsidRDefault="00810447" w:rsidP="0081044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дизайн-проект</w:t>
            </w:r>
          </w:p>
        </w:tc>
        <w:tc>
          <w:tcPr>
            <w:tcW w:w="1276" w:type="dxa"/>
          </w:tcPr>
          <w:p w14:paraId="447071F2" w14:textId="77777777" w:rsidR="005A2781" w:rsidRPr="006B102A" w:rsidRDefault="005A2781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Выставка</w:t>
            </w:r>
          </w:p>
        </w:tc>
        <w:tc>
          <w:tcPr>
            <w:tcW w:w="1134" w:type="dxa"/>
          </w:tcPr>
          <w:p w14:paraId="28D027E8" w14:textId="77777777" w:rsidR="005A2781" w:rsidRPr="006B102A" w:rsidRDefault="005A2781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  <w:p w14:paraId="5497C4B3" w14:textId="77777777" w:rsidR="005A2781" w:rsidRPr="006B102A" w:rsidRDefault="005A2781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Review 4</w:t>
            </w:r>
          </w:p>
        </w:tc>
      </w:tr>
      <w:tr w:rsidR="005A2781" w:rsidRPr="006B102A" w14:paraId="4F3C5097" w14:textId="77777777" w:rsidTr="005A2781">
        <w:tc>
          <w:tcPr>
            <w:tcW w:w="426" w:type="dxa"/>
          </w:tcPr>
          <w:p w14:paraId="0F63F1AB" w14:textId="6C51FC47" w:rsidR="005A2781" w:rsidRPr="006B102A" w:rsidRDefault="005A2781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</w:t>
            </w:r>
          </w:p>
        </w:tc>
        <w:tc>
          <w:tcPr>
            <w:tcW w:w="992" w:type="dxa"/>
            <w:gridSpan w:val="2"/>
          </w:tcPr>
          <w:p w14:paraId="083AE53F" w14:textId="1FDA987A" w:rsidR="005A2781" w:rsidRPr="006B102A" w:rsidRDefault="00F37E28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Sport for all</w:t>
            </w:r>
          </w:p>
        </w:tc>
        <w:tc>
          <w:tcPr>
            <w:tcW w:w="1134" w:type="dxa"/>
          </w:tcPr>
          <w:p w14:paraId="5679573C" w14:textId="0064AA8D" w:rsidR="005A2781" w:rsidRPr="006B102A" w:rsidRDefault="00F31428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Crack the secret code!</w:t>
            </w:r>
          </w:p>
        </w:tc>
        <w:tc>
          <w:tcPr>
            <w:tcW w:w="1701" w:type="dxa"/>
          </w:tcPr>
          <w:p w14:paraId="08147F3A" w14:textId="1B060B80" w:rsidR="005A2781" w:rsidRPr="006B102A" w:rsidRDefault="00810447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Приобщение к спорту и здоровому образу жизни</w:t>
            </w:r>
          </w:p>
        </w:tc>
        <w:tc>
          <w:tcPr>
            <w:tcW w:w="2268" w:type="dxa"/>
          </w:tcPr>
          <w:p w14:paraId="00BA3FEA" w14:textId="77777777" w:rsidR="00810447" w:rsidRDefault="00810447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Спортивная одежда и инвентарь</w:t>
            </w:r>
          </w:p>
          <w:p w14:paraId="30EF9B32" w14:textId="77777777" w:rsidR="005A2781" w:rsidRDefault="00810447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Здоровое питание</w:t>
            </w:r>
            <w:r w:rsidR="005A2781" w:rsidRPr="006B102A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</w:t>
            </w:r>
          </w:p>
          <w:p w14:paraId="4FBA79EF" w14:textId="77777777" w:rsidR="00F31428" w:rsidRPr="00F31428" w:rsidRDefault="00F31428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31428">
              <w:rPr>
                <w:rFonts w:ascii="Times New Roman" w:hAnsi="Times New Roman" w:cs="Times New Roman"/>
                <w:i/>
                <w:sz w:val="16"/>
                <w:szCs w:val="16"/>
              </w:rPr>
              <w:t>have to/don't have to</w:t>
            </w:r>
          </w:p>
          <w:p w14:paraId="0789B143" w14:textId="77777777" w:rsidR="00F31428" w:rsidRDefault="00F31428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31428">
              <w:rPr>
                <w:rFonts w:ascii="Times New Roman" w:hAnsi="Times New Roman" w:cs="Times New Roman"/>
                <w:i/>
                <w:sz w:val="16"/>
                <w:szCs w:val="16"/>
              </w:rPr>
              <w:t>Why...? because</w:t>
            </w:r>
          </w:p>
          <w:p w14:paraId="2D5FB231" w14:textId="5F031E47" w:rsidR="00F31428" w:rsidRPr="00F31428" w:rsidRDefault="00F31428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Буквосочетания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ou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ow</w:t>
            </w:r>
          </w:p>
        </w:tc>
        <w:tc>
          <w:tcPr>
            <w:tcW w:w="2693" w:type="dxa"/>
          </w:tcPr>
          <w:p w14:paraId="3BF02031" w14:textId="77777777" w:rsidR="005A2781" w:rsidRDefault="00F31428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Сравнение и сопоставление информации в прочитанном тексте</w:t>
            </w:r>
          </w:p>
          <w:p w14:paraId="260767FB" w14:textId="77777777" w:rsidR="00F31428" w:rsidRDefault="00F31428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Сравнение и сопоставление информации в прослушанном тексте</w:t>
            </w:r>
          </w:p>
          <w:p w14:paraId="205BD1BE" w14:textId="77777777" w:rsidR="00F31428" w:rsidRDefault="00F31428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Разыгрывание пьесы по ролям</w:t>
            </w:r>
          </w:p>
          <w:p w14:paraId="7EAA4622" w14:textId="45270525" w:rsidR="00F31428" w:rsidRPr="006B102A" w:rsidRDefault="00F31428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электронного письма с использованием средств связи</w:t>
            </w:r>
          </w:p>
        </w:tc>
        <w:tc>
          <w:tcPr>
            <w:tcW w:w="1985" w:type="dxa"/>
          </w:tcPr>
          <w:p w14:paraId="348C40BA" w14:textId="77777777" w:rsidR="005A2781" w:rsidRDefault="00F31428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пользы спорта и здорового питания в жизни человека</w:t>
            </w:r>
          </w:p>
          <w:p w14:paraId="655188BA" w14:textId="039BFC7C" w:rsidR="00F31428" w:rsidRPr="006B102A" w:rsidRDefault="00F31428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техники составления ребуса</w:t>
            </w:r>
          </w:p>
        </w:tc>
        <w:tc>
          <w:tcPr>
            <w:tcW w:w="1559" w:type="dxa"/>
          </w:tcPr>
          <w:p w14:paraId="03F72383" w14:textId="77777777" w:rsidR="005A2781" w:rsidRPr="006B102A" w:rsidRDefault="005A2781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  <w:p w14:paraId="3B1A0732" w14:textId="77777777" w:rsidR="005A2781" w:rsidRPr="006B102A" w:rsidRDefault="005A2781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дизайн-проект</w:t>
            </w:r>
          </w:p>
        </w:tc>
        <w:tc>
          <w:tcPr>
            <w:tcW w:w="1276" w:type="dxa"/>
          </w:tcPr>
          <w:p w14:paraId="7092E240" w14:textId="77777777" w:rsidR="005A2781" w:rsidRPr="006B102A" w:rsidRDefault="005A2781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Выставка</w:t>
            </w:r>
          </w:p>
        </w:tc>
        <w:tc>
          <w:tcPr>
            <w:tcW w:w="1134" w:type="dxa"/>
          </w:tcPr>
          <w:p w14:paraId="4DFEB054" w14:textId="77777777" w:rsidR="005A2781" w:rsidRPr="006B102A" w:rsidRDefault="005A2781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  <w:p w14:paraId="3EBF62C1" w14:textId="77777777" w:rsidR="005A2781" w:rsidRPr="006B102A" w:rsidRDefault="005A2781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2781" w:rsidRPr="005D26C4" w14:paraId="2BBC3BDE" w14:textId="77777777" w:rsidTr="005A2781">
        <w:tc>
          <w:tcPr>
            <w:tcW w:w="15168" w:type="dxa"/>
            <w:gridSpan w:val="11"/>
          </w:tcPr>
          <w:p w14:paraId="57EC9FD3" w14:textId="1E0BDAD6" w:rsidR="005A2781" w:rsidRPr="005D26C4" w:rsidRDefault="005A2781" w:rsidP="00F314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D26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</w:t>
            </w:r>
            <w:r w:rsidRPr="005D26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Reading time 4, </w:t>
            </w:r>
            <w:r w:rsidR="00F31428" w:rsidRPr="005D26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Play</w:t>
            </w:r>
            <w:r w:rsidRPr="005D26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4</w:t>
            </w:r>
          </w:p>
        </w:tc>
      </w:tr>
      <w:tr w:rsidR="005A2781" w:rsidRPr="006B102A" w14:paraId="4958178D" w14:textId="77777777" w:rsidTr="005A2781">
        <w:tc>
          <w:tcPr>
            <w:tcW w:w="426" w:type="dxa"/>
          </w:tcPr>
          <w:p w14:paraId="6F5181CC" w14:textId="77777777" w:rsidR="005A2781" w:rsidRPr="006B102A" w:rsidRDefault="005A2781" w:rsidP="005A2781">
            <w:pPr>
              <w:spacing w:line="240" w:lineRule="auto"/>
              <w:ind w:hanging="108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 10</w:t>
            </w:r>
          </w:p>
        </w:tc>
        <w:tc>
          <w:tcPr>
            <w:tcW w:w="992" w:type="dxa"/>
            <w:gridSpan w:val="2"/>
          </w:tcPr>
          <w:p w14:paraId="24ED5A42" w14:textId="08C25CB7" w:rsidR="005A2781" w:rsidRPr="006B102A" w:rsidRDefault="00F37E28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Let’s celebrate!</w:t>
            </w:r>
          </w:p>
        </w:tc>
        <w:tc>
          <w:tcPr>
            <w:tcW w:w="1134" w:type="dxa"/>
          </w:tcPr>
          <w:p w14:paraId="40AC663A" w14:textId="72D4346F" w:rsidR="005A2781" w:rsidRPr="006B102A" w:rsidRDefault="00F31428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Let’s make and play a game!</w:t>
            </w:r>
          </w:p>
        </w:tc>
        <w:tc>
          <w:tcPr>
            <w:tcW w:w="1701" w:type="dxa"/>
          </w:tcPr>
          <w:p w14:paraId="200198BB" w14:textId="41A4A424" w:rsidR="005A2781" w:rsidRPr="006B102A" w:rsidRDefault="00F31428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Приобщение к традициям и реалиям разных стран</w:t>
            </w:r>
          </w:p>
        </w:tc>
        <w:tc>
          <w:tcPr>
            <w:tcW w:w="2268" w:type="dxa"/>
          </w:tcPr>
          <w:p w14:paraId="01D3C216" w14:textId="0F0E538B" w:rsidR="005A2781" w:rsidRDefault="00F31428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Месяцы и даты</w:t>
            </w:r>
          </w:p>
          <w:p w14:paraId="599DD825" w14:textId="77777777" w:rsidR="00F31428" w:rsidRDefault="00F31428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Праздники</w:t>
            </w:r>
          </w:p>
          <w:p w14:paraId="38DD4852" w14:textId="77777777" w:rsidR="00F31428" w:rsidRDefault="00F31428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Языки</w:t>
            </w:r>
          </w:p>
          <w:p w14:paraId="2CE33785" w14:textId="55BBE01B" w:rsidR="00F31428" w:rsidRPr="00F31428" w:rsidRDefault="00F31428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F31428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be going to</w:t>
            </w:r>
          </w:p>
          <w:p w14:paraId="23914F64" w14:textId="204EEE07" w:rsidR="00F31428" w:rsidRDefault="00F31428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Буквосочетания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ir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ur</w:t>
            </w:r>
          </w:p>
          <w:p w14:paraId="71226947" w14:textId="69BA5888" w:rsidR="00F31428" w:rsidRPr="00F31428" w:rsidRDefault="00F31428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</w:tcPr>
          <w:p w14:paraId="33A7BC89" w14:textId="77777777" w:rsidR="005A2781" w:rsidRDefault="00F31428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Поисковое чтение</w:t>
            </w:r>
          </w:p>
          <w:p w14:paraId="51A65814" w14:textId="77777777" w:rsidR="00F31428" w:rsidRDefault="00F31428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пониманием запрашиваемой информации</w:t>
            </w:r>
          </w:p>
          <w:p w14:paraId="5B0F3354" w14:textId="77777777" w:rsidR="00F31428" w:rsidRDefault="00F31428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темы</w:t>
            </w:r>
          </w:p>
          <w:p w14:paraId="62F7DDDC" w14:textId="01E10974" w:rsidR="00F31428" w:rsidRPr="006B102A" w:rsidRDefault="00F31428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письма с использованием средств связи</w:t>
            </w:r>
          </w:p>
        </w:tc>
        <w:tc>
          <w:tcPr>
            <w:tcW w:w="1985" w:type="dxa"/>
          </w:tcPr>
          <w:p w14:paraId="626BA507" w14:textId="5C9F6E95" w:rsidR="005A2781" w:rsidRPr="006B102A" w:rsidRDefault="00F31428" w:rsidP="00F94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плана изготовления</w:t>
            </w:r>
            <w:r w:rsidR="00F9434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необходимых материалов</w:t>
            </w:r>
            <w:r w:rsidR="00F9434A">
              <w:rPr>
                <w:rFonts w:ascii="Times New Roman" w:hAnsi="Times New Roman" w:cs="Times New Roman"/>
                <w:sz w:val="16"/>
                <w:szCs w:val="16"/>
              </w:rPr>
              <w:t xml:space="preserve">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содержания</w:t>
            </w:r>
            <w:r w:rsidR="00F9434A">
              <w:rPr>
                <w:rFonts w:ascii="Times New Roman" w:hAnsi="Times New Roman" w:cs="Times New Roman"/>
                <w:sz w:val="16"/>
                <w:szCs w:val="16"/>
              </w:rPr>
              <w:t xml:space="preserve"> настольной игры</w:t>
            </w:r>
          </w:p>
        </w:tc>
        <w:tc>
          <w:tcPr>
            <w:tcW w:w="1559" w:type="dxa"/>
          </w:tcPr>
          <w:p w14:paraId="56A6FA13" w14:textId="34BF464F" w:rsidR="005A2781" w:rsidRPr="006B102A" w:rsidRDefault="00F31428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</w:t>
            </w:r>
            <w:r w:rsidR="005A2781" w:rsidRPr="006B102A">
              <w:rPr>
                <w:rFonts w:ascii="Times New Roman" w:hAnsi="Times New Roman" w:cs="Times New Roman"/>
                <w:sz w:val="16"/>
                <w:szCs w:val="16"/>
              </w:rPr>
              <w:t xml:space="preserve"> интернет-проект</w:t>
            </w:r>
          </w:p>
        </w:tc>
        <w:tc>
          <w:tcPr>
            <w:tcW w:w="1276" w:type="dxa"/>
          </w:tcPr>
          <w:p w14:paraId="5ED48065" w14:textId="74275311" w:rsidR="005A2781" w:rsidRPr="006B102A" w:rsidRDefault="00F31428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Выставка-игра</w:t>
            </w:r>
          </w:p>
        </w:tc>
        <w:tc>
          <w:tcPr>
            <w:tcW w:w="1134" w:type="dxa"/>
          </w:tcPr>
          <w:p w14:paraId="194E8633" w14:textId="77777777" w:rsidR="005A2781" w:rsidRPr="006B102A" w:rsidRDefault="005A2781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  <w:p w14:paraId="747F0E64" w14:textId="77777777" w:rsidR="005A2781" w:rsidRPr="006B102A" w:rsidRDefault="005A2781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Review 5</w:t>
            </w:r>
          </w:p>
        </w:tc>
      </w:tr>
      <w:tr w:rsidR="005A2781" w:rsidRPr="005D26C4" w14:paraId="4994F812" w14:textId="77777777" w:rsidTr="005A2781">
        <w:tc>
          <w:tcPr>
            <w:tcW w:w="15168" w:type="dxa"/>
            <w:gridSpan w:val="11"/>
          </w:tcPr>
          <w:p w14:paraId="538C5490" w14:textId="71310D88" w:rsidR="005A2781" w:rsidRPr="005D26C4" w:rsidRDefault="005A2781" w:rsidP="005A278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D26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Итоговый контроль: портфель личностных достижений, сетевой конкурс </w:t>
            </w:r>
            <w:r w:rsidRPr="005D26C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Be a star!</w:t>
            </w:r>
          </w:p>
        </w:tc>
      </w:tr>
    </w:tbl>
    <w:p w14:paraId="0A4C548C" w14:textId="77777777" w:rsidR="005A2781" w:rsidRPr="00BB07E7" w:rsidRDefault="005A2781" w:rsidP="00614D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D66EA1" w14:textId="77777777" w:rsidR="00614DEB" w:rsidRDefault="00614DEB" w:rsidP="00AD0D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835616" w14:textId="77777777" w:rsidR="00E41D99" w:rsidRDefault="00E41D99" w:rsidP="00AD0D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8A7644" w14:textId="77777777" w:rsidR="00E41D99" w:rsidRDefault="00E41D99" w:rsidP="00AD0D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E7D43D" w14:textId="77777777" w:rsidR="00E41D99" w:rsidRDefault="00E41D99" w:rsidP="00AD0D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C5F138" w14:textId="77777777" w:rsidR="00E41D99" w:rsidRDefault="00E41D99" w:rsidP="00AD0D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C3A8A3" w14:textId="77777777" w:rsidR="00E41D99" w:rsidRDefault="00E41D99" w:rsidP="00AD0D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29775E" w14:textId="77777777" w:rsidR="00E41D99" w:rsidRDefault="00E41D99" w:rsidP="00AD0D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D51842" w14:textId="77777777" w:rsidR="00E41D99" w:rsidRDefault="00E41D99" w:rsidP="00AD0D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105DEA" w14:textId="77777777" w:rsidR="00E41D99" w:rsidRDefault="00E41D99" w:rsidP="00AD0D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EFADDB" w14:textId="77777777" w:rsidR="00E41D99" w:rsidRDefault="00E41D99" w:rsidP="00AD0D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ED67D9" w14:textId="77777777" w:rsidR="00E41D99" w:rsidRDefault="00E41D99" w:rsidP="00AD0D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B5E001" w14:textId="77777777" w:rsidR="00E41D99" w:rsidRDefault="00E41D99" w:rsidP="00AD0D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5F369E" w14:textId="77777777" w:rsidR="00E41D99" w:rsidRDefault="00E41D99" w:rsidP="00AD0D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BF2456" w14:textId="77777777" w:rsidR="00E41D99" w:rsidRDefault="00E41D99" w:rsidP="00AD0D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020237" w14:textId="77777777" w:rsidR="002921C6" w:rsidRDefault="002921C6" w:rsidP="00AD0D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1BC59A" w14:textId="77777777" w:rsidR="002921C6" w:rsidRDefault="002921C6" w:rsidP="00AD0D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6CE8A7" w14:textId="77777777" w:rsidR="002921C6" w:rsidRDefault="002921C6" w:rsidP="00AD0D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B3DB5B" w14:textId="77777777" w:rsidR="00E41D99" w:rsidRDefault="00E41D99" w:rsidP="00AD0D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55179A" w14:textId="28D7C381" w:rsidR="00E41D99" w:rsidRPr="00066323" w:rsidRDefault="00E41D99" w:rsidP="00E41D9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F12BF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66323">
        <w:rPr>
          <w:rFonts w:ascii="Times New Roman" w:hAnsi="Times New Roman" w:cs="Times New Roman"/>
          <w:b/>
          <w:sz w:val="28"/>
          <w:szCs w:val="28"/>
        </w:rPr>
        <w:t>РАБОЧИЙ ПЛАН КУРСА «</w:t>
      </w:r>
      <w:r w:rsidR="00A04F31">
        <w:rPr>
          <w:rFonts w:ascii="Times New Roman" w:hAnsi="Times New Roman" w:cs="Times New Roman"/>
          <w:b/>
          <w:sz w:val="28"/>
          <w:szCs w:val="28"/>
        </w:rPr>
        <w:t>ИДЕИ МИРА В ЯЗЫКОВОМ КОДЕ</w:t>
      </w:r>
      <w:r w:rsidRPr="00066323">
        <w:rPr>
          <w:rFonts w:ascii="Times New Roman" w:hAnsi="Times New Roman" w:cs="Times New Roman"/>
          <w:b/>
          <w:sz w:val="28"/>
          <w:szCs w:val="28"/>
        </w:rPr>
        <w:t>»</w:t>
      </w:r>
    </w:p>
    <w:p w14:paraId="1F77395A" w14:textId="7C18ACF5" w:rsidR="00E41D99" w:rsidRPr="00066323" w:rsidRDefault="00E41D99" w:rsidP="00E41D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66323">
        <w:rPr>
          <w:rFonts w:ascii="Times New Roman" w:hAnsi="Times New Roman" w:cs="Times New Roman"/>
          <w:sz w:val="28"/>
          <w:szCs w:val="28"/>
        </w:rPr>
        <w:t xml:space="preserve">Уровень Программы: </w:t>
      </w:r>
      <w:r w:rsidR="00A04F31">
        <w:rPr>
          <w:rFonts w:ascii="Times New Roman" w:hAnsi="Times New Roman" w:cs="Times New Roman"/>
          <w:b/>
          <w:sz w:val="28"/>
          <w:szCs w:val="28"/>
        </w:rPr>
        <w:t>базовый</w:t>
      </w:r>
    </w:p>
    <w:p w14:paraId="3BDFF355" w14:textId="0910ED5A" w:rsidR="00E41D99" w:rsidRPr="00066323" w:rsidRDefault="00E41D99" w:rsidP="00E41D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66323">
        <w:rPr>
          <w:rFonts w:ascii="Times New Roman" w:hAnsi="Times New Roman" w:cs="Times New Roman"/>
          <w:sz w:val="28"/>
          <w:szCs w:val="28"/>
        </w:rPr>
        <w:t xml:space="preserve">Года обучения: </w:t>
      </w:r>
      <w:r w:rsidR="00A04F31">
        <w:rPr>
          <w:rFonts w:ascii="Times New Roman" w:hAnsi="Times New Roman" w:cs="Times New Roman"/>
          <w:b/>
          <w:sz w:val="28"/>
          <w:szCs w:val="28"/>
        </w:rPr>
        <w:t>5</w:t>
      </w:r>
      <w:r w:rsidRPr="00066323">
        <w:rPr>
          <w:rFonts w:ascii="Times New Roman" w:hAnsi="Times New Roman" w:cs="Times New Roman"/>
          <w:b/>
          <w:sz w:val="28"/>
          <w:szCs w:val="28"/>
        </w:rPr>
        <w:t>–</w:t>
      </w:r>
      <w:r w:rsidR="00A04F31">
        <w:rPr>
          <w:rFonts w:ascii="Times New Roman" w:hAnsi="Times New Roman" w:cs="Times New Roman"/>
          <w:b/>
          <w:sz w:val="28"/>
          <w:szCs w:val="28"/>
        </w:rPr>
        <w:t>9</w:t>
      </w:r>
      <w:r w:rsidRPr="000663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86E237" w14:textId="28196A5C" w:rsidR="00E41D99" w:rsidRDefault="00E41D99" w:rsidP="00E41D9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66323">
        <w:rPr>
          <w:rFonts w:ascii="Times New Roman" w:hAnsi="Times New Roman" w:cs="Times New Roman"/>
          <w:sz w:val="28"/>
          <w:szCs w:val="28"/>
        </w:rPr>
        <w:t>Учебно-</w:t>
      </w:r>
      <w:r w:rsidR="00EA3826">
        <w:rPr>
          <w:rFonts w:ascii="Times New Roman" w:hAnsi="Times New Roman" w:cs="Times New Roman"/>
          <w:sz w:val="28"/>
          <w:szCs w:val="28"/>
        </w:rPr>
        <w:t>методическое обеспечение</w:t>
      </w:r>
      <w:r w:rsidRPr="00066323">
        <w:rPr>
          <w:rFonts w:ascii="Times New Roman" w:hAnsi="Times New Roman" w:cs="Times New Roman"/>
          <w:sz w:val="28"/>
          <w:szCs w:val="28"/>
        </w:rPr>
        <w:t xml:space="preserve">: </w:t>
      </w:r>
      <w:r w:rsidRPr="00066323">
        <w:rPr>
          <w:rFonts w:ascii="Times New Roman" w:hAnsi="Times New Roman" w:cs="Times New Roman"/>
          <w:b/>
          <w:sz w:val="28"/>
          <w:szCs w:val="28"/>
          <w:lang w:val="en-US"/>
        </w:rPr>
        <w:t xml:space="preserve">Academy Stars </w:t>
      </w:r>
      <w:r w:rsidR="00A04F31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066323">
        <w:rPr>
          <w:rFonts w:ascii="Times New Roman" w:hAnsi="Times New Roman" w:cs="Times New Roman"/>
          <w:b/>
          <w:sz w:val="28"/>
          <w:szCs w:val="28"/>
          <w:lang w:val="en-US"/>
        </w:rPr>
        <w:t>–</w:t>
      </w:r>
      <w:r w:rsidR="00A04F31">
        <w:rPr>
          <w:rFonts w:ascii="Times New Roman" w:hAnsi="Times New Roman" w:cs="Times New Roman"/>
          <w:b/>
          <w:sz w:val="28"/>
          <w:szCs w:val="28"/>
          <w:lang w:val="en-US"/>
        </w:rPr>
        <w:t>6, Optimise A2</w:t>
      </w:r>
      <w:r w:rsidR="00A04F31" w:rsidRPr="00066323">
        <w:rPr>
          <w:rFonts w:ascii="Times New Roman" w:hAnsi="Times New Roman" w:cs="Times New Roman"/>
          <w:b/>
          <w:sz w:val="28"/>
          <w:szCs w:val="28"/>
          <w:lang w:val="en-US"/>
        </w:rPr>
        <w:t>–</w:t>
      </w:r>
      <w:r w:rsidR="00A04F31">
        <w:rPr>
          <w:rFonts w:ascii="Times New Roman" w:hAnsi="Times New Roman" w:cs="Times New Roman"/>
          <w:b/>
          <w:sz w:val="28"/>
          <w:szCs w:val="28"/>
          <w:lang w:val="en-US"/>
        </w:rPr>
        <w:t>B1+</w:t>
      </w:r>
    </w:p>
    <w:p w14:paraId="452C56E8" w14:textId="77777777" w:rsidR="00A04F31" w:rsidRDefault="00A04F31" w:rsidP="00E41D9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965F84D" w14:textId="6B24A921" w:rsidR="000348B9" w:rsidRPr="002921C6" w:rsidRDefault="000348B9" w:rsidP="000348B9">
      <w:pPr>
        <w:spacing w:line="240" w:lineRule="auto"/>
        <w:ind w:hanging="284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Пятый</w:t>
      </w:r>
      <w:r w:rsidRPr="000348B9">
        <w:rPr>
          <w:rFonts w:ascii="Times New Roman" w:hAnsi="Times New Roman" w:cs="Times New Roman"/>
          <w:b/>
          <w:sz w:val="16"/>
          <w:szCs w:val="16"/>
        </w:rPr>
        <w:t xml:space="preserve"> год обучения </w:t>
      </w:r>
    </w:p>
    <w:tbl>
      <w:tblPr>
        <w:tblStyle w:val="af"/>
        <w:tblW w:w="15168" w:type="dxa"/>
        <w:tblInd w:w="-1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1134"/>
        <w:gridCol w:w="1560"/>
        <w:gridCol w:w="141"/>
        <w:gridCol w:w="2268"/>
        <w:gridCol w:w="2835"/>
        <w:gridCol w:w="1843"/>
        <w:gridCol w:w="1559"/>
        <w:gridCol w:w="1276"/>
        <w:gridCol w:w="1134"/>
      </w:tblGrid>
      <w:tr w:rsidR="00A04F31" w:rsidRPr="006B102A" w14:paraId="2E3D1B0B" w14:textId="77777777" w:rsidTr="00A04F31">
        <w:tc>
          <w:tcPr>
            <w:tcW w:w="15168" w:type="dxa"/>
            <w:gridSpan w:val="11"/>
            <w:shd w:val="clear" w:color="auto" w:fill="E6E6E6"/>
          </w:tcPr>
          <w:p w14:paraId="0E74B47F" w14:textId="5EAA14FF" w:rsidR="00A04F31" w:rsidRPr="006B102A" w:rsidRDefault="00A04F31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Academy Stars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4</w:t>
            </w:r>
          </w:p>
        </w:tc>
      </w:tr>
      <w:tr w:rsidR="00A04F31" w:rsidRPr="006B102A" w14:paraId="4E0D9BB0" w14:textId="77777777" w:rsidTr="00A24F64">
        <w:tc>
          <w:tcPr>
            <w:tcW w:w="426" w:type="dxa"/>
          </w:tcPr>
          <w:p w14:paraId="79434398" w14:textId="77777777" w:rsidR="00A04F31" w:rsidRPr="006B102A" w:rsidRDefault="00A04F31" w:rsidP="00A04F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992" w:type="dxa"/>
          </w:tcPr>
          <w:p w14:paraId="24850CD1" w14:textId="77777777" w:rsidR="00A04F31" w:rsidRPr="006B102A" w:rsidRDefault="00A04F31" w:rsidP="00A04F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Модуль</w:t>
            </w:r>
          </w:p>
        </w:tc>
        <w:tc>
          <w:tcPr>
            <w:tcW w:w="1134" w:type="dxa"/>
          </w:tcPr>
          <w:p w14:paraId="1F49654D" w14:textId="77777777" w:rsidR="00A04F31" w:rsidRPr="006B102A" w:rsidRDefault="00A04F31" w:rsidP="00A04F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Проект</w:t>
            </w:r>
          </w:p>
        </w:tc>
        <w:tc>
          <w:tcPr>
            <w:tcW w:w="1701" w:type="dxa"/>
            <w:gridSpan w:val="2"/>
          </w:tcPr>
          <w:p w14:paraId="5DBFF75D" w14:textId="77777777" w:rsidR="00A04F31" w:rsidRPr="006B102A" w:rsidRDefault="00A04F31" w:rsidP="00A04F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Цель проекта</w:t>
            </w:r>
          </w:p>
        </w:tc>
        <w:tc>
          <w:tcPr>
            <w:tcW w:w="2268" w:type="dxa"/>
          </w:tcPr>
          <w:p w14:paraId="28819410" w14:textId="77777777" w:rsidR="00A04F31" w:rsidRPr="006B102A" w:rsidRDefault="00A04F31" w:rsidP="00A04F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Языковая подготовка</w:t>
            </w:r>
          </w:p>
        </w:tc>
        <w:tc>
          <w:tcPr>
            <w:tcW w:w="2835" w:type="dxa"/>
          </w:tcPr>
          <w:p w14:paraId="0E19E529" w14:textId="77777777" w:rsidR="00A04F31" w:rsidRPr="006B102A" w:rsidRDefault="00A04F31" w:rsidP="00A04F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Речевая подготовка</w:t>
            </w:r>
          </w:p>
        </w:tc>
        <w:tc>
          <w:tcPr>
            <w:tcW w:w="1843" w:type="dxa"/>
          </w:tcPr>
          <w:p w14:paraId="127903FB" w14:textId="77777777" w:rsidR="00A04F31" w:rsidRPr="006B102A" w:rsidRDefault="00A04F31" w:rsidP="00A04F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Социокультурная подготовка</w:t>
            </w:r>
          </w:p>
        </w:tc>
        <w:tc>
          <w:tcPr>
            <w:tcW w:w="1559" w:type="dxa"/>
          </w:tcPr>
          <w:p w14:paraId="479A5C7F" w14:textId="6476662C" w:rsidR="00A04F31" w:rsidRPr="006B102A" w:rsidRDefault="00A04F31" w:rsidP="00384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Оформление проекта</w:t>
            </w:r>
          </w:p>
        </w:tc>
        <w:tc>
          <w:tcPr>
            <w:tcW w:w="1276" w:type="dxa"/>
          </w:tcPr>
          <w:p w14:paraId="07DB4357" w14:textId="2D3A88D1" w:rsidR="00A04F31" w:rsidRPr="006B102A" w:rsidRDefault="00A04F31" w:rsidP="00384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Презентация проекта</w:t>
            </w:r>
          </w:p>
        </w:tc>
        <w:tc>
          <w:tcPr>
            <w:tcW w:w="1134" w:type="dxa"/>
          </w:tcPr>
          <w:p w14:paraId="01B313DC" w14:textId="77777777" w:rsidR="00A04F31" w:rsidRPr="006B102A" w:rsidRDefault="00A04F31" w:rsidP="00A04F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Рефлексия</w:t>
            </w:r>
          </w:p>
        </w:tc>
      </w:tr>
      <w:tr w:rsidR="00A04F31" w:rsidRPr="006B102A" w14:paraId="13C4A418" w14:textId="77777777" w:rsidTr="00A24F64">
        <w:tc>
          <w:tcPr>
            <w:tcW w:w="426" w:type="dxa"/>
          </w:tcPr>
          <w:p w14:paraId="7B1A94B0" w14:textId="77777777" w:rsidR="00A04F31" w:rsidRPr="006B102A" w:rsidRDefault="00A04F31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992" w:type="dxa"/>
          </w:tcPr>
          <w:p w14:paraId="45C72E68" w14:textId="41E2CA4E" w:rsidR="00A04F31" w:rsidRPr="006B102A" w:rsidRDefault="00A04F31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Holiday news</w:t>
            </w:r>
          </w:p>
        </w:tc>
        <w:tc>
          <w:tcPr>
            <w:tcW w:w="1134" w:type="dxa"/>
          </w:tcPr>
          <w:p w14:paraId="054C1909" w14:textId="1AA5CE9A" w:rsidR="00A04F31" w:rsidRPr="005E440E" w:rsidRDefault="00A04F31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Let’s do a survey</w:t>
            </w:r>
          </w:p>
        </w:tc>
        <w:tc>
          <w:tcPr>
            <w:tcW w:w="1701" w:type="dxa"/>
            <w:gridSpan w:val="2"/>
          </w:tcPr>
          <w:p w14:paraId="53692C29" w14:textId="3C031F59" w:rsidR="00A04F31" w:rsidRDefault="00A04F31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</w:t>
            </w:r>
            <w:r w:rsidR="002C722F">
              <w:rPr>
                <w:rFonts w:ascii="Times New Roman" w:hAnsi="Times New Roman" w:cs="Times New Roman"/>
                <w:sz w:val="16"/>
                <w:szCs w:val="16"/>
              </w:rPr>
              <w:t>общеучебных навыков</w:t>
            </w:r>
          </w:p>
          <w:p w14:paraId="5ED65C64" w14:textId="77777777" w:rsidR="002C722F" w:rsidRDefault="002C722F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068DA4" w14:textId="7411708E" w:rsidR="00A04F31" w:rsidRPr="006B102A" w:rsidRDefault="002C722F" w:rsidP="002C722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Расширение знаний об окружающем мире</w:t>
            </w:r>
          </w:p>
        </w:tc>
        <w:tc>
          <w:tcPr>
            <w:tcW w:w="2268" w:type="dxa"/>
          </w:tcPr>
          <w:p w14:paraId="5DB25F63" w14:textId="56BE44B7" w:rsidR="00A04F31" w:rsidRDefault="00DE5BB8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Природный л</w:t>
            </w:r>
            <w:r w:rsidR="002C722F">
              <w:rPr>
                <w:rFonts w:ascii="Times New Roman" w:hAnsi="Times New Roman" w:cs="Times New Roman"/>
                <w:sz w:val="16"/>
                <w:szCs w:val="16"/>
              </w:rPr>
              <w:t>андшафт</w:t>
            </w:r>
          </w:p>
          <w:p w14:paraId="35189B57" w14:textId="77777777" w:rsidR="002C722F" w:rsidRDefault="002C722F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Предлоги места</w:t>
            </w:r>
          </w:p>
          <w:p w14:paraId="4B8AAA7D" w14:textId="77777777" w:rsidR="002C722F" w:rsidRDefault="002C722F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Виды деятельности</w:t>
            </w:r>
          </w:p>
          <w:p w14:paraId="2DFD422B" w14:textId="77777777" w:rsidR="002C722F" w:rsidRDefault="002C722F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Лексика для описания досуга</w:t>
            </w:r>
          </w:p>
          <w:p w14:paraId="218DB4C6" w14:textId="77777777" w:rsidR="002C722F" w:rsidRPr="002C722F" w:rsidRDefault="002C722F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C722F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Past simple</w:t>
            </w:r>
          </w:p>
          <w:p w14:paraId="55366296" w14:textId="2A8A1133" w:rsidR="002C722F" w:rsidRDefault="002C722F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Глагол + </w:t>
            </w:r>
            <w:r w:rsidRPr="002C722F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ing</w:t>
            </w:r>
          </w:p>
          <w:p w14:paraId="614046E0" w14:textId="092528CF" w:rsidR="002C722F" w:rsidRDefault="002C722F" w:rsidP="002C722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Буквосочетания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ch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ck</w:t>
            </w:r>
          </w:p>
          <w:p w14:paraId="462DD80E" w14:textId="7E6A75CE" w:rsidR="002C722F" w:rsidRPr="002C722F" w:rsidRDefault="002C722F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719B3BCD" w14:textId="281246AD" w:rsidR="00A04F31" w:rsidRDefault="002C722F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Интерпретация текста</w:t>
            </w:r>
          </w:p>
          <w:p w14:paraId="7FC79E56" w14:textId="77777777" w:rsidR="002C722F" w:rsidRDefault="002C722F" w:rsidP="002C722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пониманием запрашиваемой информации</w:t>
            </w:r>
          </w:p>
          <w:p w14:paraId="602E1105" w14:textId="77777777" w:rsidR="002C722F" w:rsidRDefault="002C722F" w:rsidP="002C722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Беседа о фотографиях из путешествия</w:t>
            </w:r>
          </w:p>
          <w:p w14:paraId="624FD32B" w14:textId="384F947A" w:rsidR="002C722F" w:rsidRDefault="002C722F" w:rsidP="002C722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электронного сообщения</w:t>
            </w:r>
          </w:p>
          <w:p w14:paraId="17C9D912" w14:textId="3AAC51B7" w:rsidR="002C722F" w:rsidRPr="006B102A" w:rsidRDefault="002C722F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C17E0A2" w14:textId="77777777" w:rsidR="00A04F31" w:rsidRDefault="002C722F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Сбор и обработка информации о местах, в которых побывали учащиеся во время летних каникул</w:t>
            </w:r>
          </w:p>
          <w:p w14:paraId="0D542C01" w14:textId="77777777" w:rsidR="002C722F" w:rsidRDefault="002C722F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994B6D" w14:textId="22960AC2" w:rsidR="002C722F" w:rsidRPr="00E05182" w:rsidRDefault="002C722F" w:rsidP="00E0518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диаграммы</w:t>
            </w:r>
            <w:r w:rsidR="00E05182">
              <w:rPr>
                <w:rFonts w:ascii="Times New Roman" w:hAnsi="Times New Roman" w:cs="Times New Roman"/>
                <w:sz w:val="16"/>
                <w:szCs w:val="16"/>
              </w:rPr>
              <w:t xml:space="preserve"> как способа анализа данных</w:t>
            </w:r>
          </w:p>
        </w:tc>
        <w:tc>
          <w:tcPr>
            <w:tcW w:w="1559" w:type="dxa"/>
          </w:tcPr>
          <w:p w14:paraId="54EF5DCD" w14:textId="689C9E0B" w:rsidR="00A04F31" w:rsidRPr="006B102A" w:rsidRDefault="002C722F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Групповой </w:t>
            </w:r>
          </w:p>
          <w:p w14:paraId="7DEE6D11" w14:textId="77777777" w:rsidR="00A04F31" w:rsidRPr="006B102A" w:rsidRDefault="00A04F31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дизайн-проект</w:t>
            </w:r>
          </w:p>
        </w:tc>
        <w:tc>
          <w:tcPr>
            <w:tcW w:w="1276" w:type="dxa"/>
          </w:tcPr>
          <w:p w14:paraId="3EDB1F16" w14:textId="77777777" w:rsidR="00A04F31" w:rsidRPr="006B102A" w:rsidRDefault="00A04F31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Выставка</w:t>
            </w:r>
          </w:p>
        </w:tc>
        <w:tc>
          <w:tcPr>
            <w:tcW w:w="1134" w:type="dxa"/>
          </w:tcPr>
          <w:p w14:paraId="774456D8" w14:textId="77777777" w:rsidR="00A04F31" w:rsidRPr="006B102A" w:rsidRDefault="00A04F31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2C722F" w:rsidRPr="005D26C4" w14:paraId="2A468918" w14:textId="77777777" w:rsidTr="002C722F">
        <w:tc>
          <w:tcPr>
            <w:tcW w:w="15168" w:type="dxa"/>
            <w:gridSpan w:val="11"/>
          </w:tcPr>
          <w:p w14:paraId="07E9AAB5" w14:textId="77777777" w:rsidR="002C722F" w:rsidRPr="005D26C4" w:rsidRDefault="002C722F" w:rsidP="002C722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D26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</w:t>
            </w:r>
            <w:r w:rsidRPr="005D26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Reading time 1, Play 1</w:t>
            </w:r>
          </w:p>
        </w:tc>
      </w:tr>
      <w:tr w:rsidR="00803622" w:rsidRPr="006B102A" w14:paraId="3140AAFD" w14:textId="77777777" w:rsidTr="00A24F64">
        <w:tc>
          <w:tcPr>
            <w:tcW w:w="426" w:type="dxa"/>
          </w:tcPr>
          <w:p w14:paraId="60DA329A" w14:textId="1B119A2B" w:rsidR="00803622" w:rsidRPr="006B102A" w:rsidRDefault="00803622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992" w:type="dxa"/>
          </w:tcPr>
          <w:p w14:paraId="2DD428F2" w14:textId="72A155C5" w:rsidR="00803622" w:rsidRDefault="00803622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Different lives</w:t>
            </w:r>
          </w:p>
        </w:tc>
        <w:tc>
          <w:tcPr>
            <w:tcW w:w="1134" w:type="dxa"/>
          </w:tcPr>
          <w:p w14:paraId="3F338E13" w14:textId="0B96347A" w:rsidR="00803622" w:rsidRDefault="00803622" w:rsidP="008036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Our school</w:t>
            </w:r>
          </w:p>
        </w:tc>
        <w:tc>
          <w:tcPr>
            <w:tcW w:w="1560" w:type="dxa"/>
          </w:tcPr>
          <w:p w14:paraId="606E8F30" w14:textId="77777777" w:rsidR="00803622" w:rsidRDefault="00803622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Приобщение к литературным произведениям англоговорящих стран</w:t>
            </w:r>
          </w:p>
          <w:p w14:paraId="77987F74" w14:textId="77777777" w:rsidR="00803622" w:rsidRDefault="00803622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DE57A7" w14:textId="2D82B2C0" w:rsidR="00803622" w:rsidRDefault="00803622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Расширение  общего кругозора</w:t>
            </w:r>
          </w:p>
        </w:tc>
        <w:tc>
          <w:tcPr>
            <w:tcW w:w="2409" w:type="dxa"/>
            <w:gridSpan w:val="2"/>
          </w:tcPr>
          <w:p w14:paraId="7EC76674" w14:textId="77777777" w:rsidR="00803622" w:rsidRDefault="00803622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Предлоги движения</w:t>
            </w:r>
          </w:p>
          <w:p w14:paraId="022861C4" w14:textId="77777777" w:rsidR="00803622" w:rsidRDefault="00803622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Глаголы действия</w:t>
            </w:r>
          </w:p>
          <w:p w14:paraId="18895698" w14:textId="77777777" w:rsidR="00803622" w:rsidRDefault="00803622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Глагол +</w:t>
            </w:r>
            <w:r w:rsidRPr="002C722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2C722F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to</w:t>
            </w:r>
          </w:p>
          <w:p w14:paraId="4372F810" w14:textId="77777777" w:rsidR="00803622" w:rsidRPr="002C722F" w:rsidRDefault="00803622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C722F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could/couldn’t</w:t>
            </w:r>
          </w:p>
          <w:p w14:paraId="4D77F35C" w14:textId="77777777" w:rsidR="00803622" w:rsidRDefault="00803622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Придаточное времени с </w:t>
            </w:r>
            <w:r w:rsidRPr="002C722F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when</w:t>
            </w:r>
          </w:p>
          <w:p w14:paraId="67D578F5" w14:textId="1146DB13" w:rsidR="00803622" w:rsidRPr="002C722F" w:rsidRDefault="00803622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Буквы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j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g</w:t>
            </w:r>
          </w:p>
        </w:tc>
        <w:tc>
          <w:tcPr>
            <w:tcW w:w="2835" w:type="dxa"/>
          </w:tcPr>
          <w:p w14:paraId="62BA706F" w14:textId="77777777" w:rsidR="00803622" w:rsidRDefault="00803622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Интерпретация эмоций в прочитанном тексте</w:t>
            </w:r>
          </w:p>
          <w:p w14:paraId="744CFE2D" w14:textId="77777777" w:rsidR="00803622" w:rsidRDefault="00803622" w:rsidP="00A24F6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пониманием запрашиваемой информации</w:t>
            </w:r>
          </w:p>
          <w:p w14:paraId="2367C70A" w14:textId="77777777" w:rsidR="00803622" w:rsidRDefault="00803622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Сообщение о школе</w:t>
            </w:r>
          </w:p>
          <w:p w14:paraId="038E404D" w14:textId="1025B2BE" w:rsidR="00803622" w:rsidRDefault="00803622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пересказа</w:t>
            </w:r>
          </w:p>
        </w:tc>
        <w:tc>
          <w:tcPr>
            <w:tcW w:w="1843" w:type="dxa"/>
          </w:tcPr>
          <w:p w14:paraId="3618F2C8" w14:textId="77777777" w:rsidR="00803622" w:rsidRDefault="00803622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школьной жизни учащихся</w:t>
            </w:r>
          </w:p>
          <w:p w14:paraId="47E07CE3" w14:textId="77777777" w:rsidR="00803622" w:rsidRDefault="00803622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23DA1F" w14:textId="77777777" w:rsidR="00803622" w:rsidRDefault="00803622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Поиск информации о школьной жизни сверстников в другой стране</w:t>
            </w:r>
          </w:p>
          <w:p w14:paraId="1ACBC1BC" w14:textId="77777777" w:rsidR="00803622" w:rsidRDefault="00803622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456FAA" w14:textId="1968B36D" w:rsidR="00803622" w:rsidRDefault="00803622" w:rsidP="008036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Сравнение своей школы со школой в другой стране </w:t>
            </w:r>
          </w:p>
        </w:tc>
        <w:tc>
          <w:tcPr>
            <w:tcW w:w="1559" w:type="dxa"/>
          </w:tcPr>
          <w:p w14:paraId="1D8D2B17" w14:textId="77777777" w:rsidR="00803622" w:rsidRPr="006B102A" w:rsidRDefault="00803622" w:rsidP="008036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Групповой </w:t>
            </w:r>
          </w:p>
          <w:p w14:paraId="19D98E3F" w14:textId="4BBADDDB" w:rsidR="00803622" w:rsidRPr="006B102A" w:rsidRDefault="00803622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дизайн-проект</w:t>
            </w:r>
          </w:p>
        </w:tc>
        <w:tc>
          <w:tcPr>
            <w:tcW w:w="1276" w:type="dxa"/>
          </w:tcPr>
          <w:p w14:paraId="4A32D749" w14:textId="5ADE05DB" w:rsidR="00803622" w:rsidRPr="006B102A" w:rsidRDefault="00803622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Выставка</w:t>
            </w:r>
          </w:p>
        </w:tc>
        <w:tc>
          <w:tcPr>
            <w:tcW w:w="1134" w:type="dxa"/>
          </w:tcPr>
          <w:p w14:paraId="1C67DE00" w14:textId="77777777" w:rsidR="00803622" w:rsidRDefault="00803622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  <w:p w14:paraId="1B79F88B" w14:textId="410875B8" w:rsidR="00803622" w:rsidRPr="006B102A" w:rsidRDefault="00803622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Review 1</w:t>
            </w:r>
          </w:p>
        </w:tc>
      </w:tr>
      <w:tr w:rsidR="00A04F31" w:rsidRPr="006B102A" w14:paraId="64AA03CC" w14:textId="77777777" w:rsidTr="00A24F64">
        <w:tc>
          <w:tcPr>
            <w:tcW w:w="426" w:type="dxa"/>
          </w:tcPr>
          <w:p w14:paraId="5B3F68C1" w14:textId="1C739FF2" w:rsidR="00A04F31" w:rsidRPr="006B102A" w:rsidRDefault="00A04F31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992" w:type="dxa"/>
          </w:tcPr>
          <w:p w14:paraId="2AA29419" w14:textId="32644E58" w:rsidR="00A04F31" w:rsidRDefault="00A04F31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Super cycling</w:t>
            </w:r>
          </w:p>
        </w:tc>
        <w:tc>
          <w:tcPr>
            <w:tcW w:w="1134" w:type="dxa"/>
          </w:tcPr>
          <w:p w14:paraId="3A1850B5" w14:textId="11FC7609" w:rsidR="00A04F31" w:rsidRDefault="00803622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Giving directions</w:t>
            </w:r>
          </w:p>
        </w:tc>
        <w:tc>
          <w:tcPr>
            <w:tcW w:w="1560" w:type="dxa"/>
          </w:tcPr>
          <w:p w14:paraId="22D79F9D" w14:textId="77777777" w:rsidR="00A04F31" w:rsidRDefault="00803622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Приобщение к традициям и быту англоязычных стран</w:t>
            </w:r>
          </w:p>
          <w:p w14:paraId="451306BA" w14:textId="77777777" w:rsidR="00803622" w:rsidRDefault="00803622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DD107C" w14:textId="05F5EC5C" w:rsidR="00803622" w:rsidRDefault="00803622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Расширение знаний об окружающем мире</w:t>
            </w:r>
          </w:p>
        </w:tc>
        <w:tc>
          <w:tcPr>
            <w:tcW w:w="2409" w:type="dxa"/>
            <w:gridSpan w:val="2"/>
          </w:tcPr>
          <w:p w14:paraId="0D305742" w14:textId="77777777" w:rsidR="00A04F31" w:rsidRDefault="002C722F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Велосипеды</w:t>
            </w:r>
          </w:p>
          <w:p w14:paraId="63FDB0C4" w14:textId="77777777" w:rsidR="002C722F" w:rsidRDefault="002C722F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Направления движения</w:t>
            </w:r>
          </w:p>
          <w:p w14:paraId="07A3B02F" w14:textId="77777777" w:rsidR="002C722F" w:rsidRPr="00735E18" w:rsidRDefault="00735E18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735E18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must/mustn’t</w:t>
            </w:r>
          </w:p>
          <w:p w14:paraId="7420F335" w14:textId="77777777" w:rsidR="00735E18" w:rsidRDefault="00735E18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Повелительное наклонение</w:t>
            </w:r>
          </w:p>
          <w:p w14:paraId="28CE51FF" w14:textId="3C8770BC" w:rsidR="00735E18" w:rsidRPr="00735E18" w:rsidRDefault="00735E18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Буква </w:t>
            </w:r>
            <w:r w:rsidRPr="00735E18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c (/s/)</w:t>
            </w:r>
          </w:p>
        </w:tc>
        <w:tc>
          <w:tcPr>
            <w:tcW w:w="2835" w:type="dxa"/>
          </w:tcPr>
          <w:p w14:paraId="021E76BA" w14:textId="77777777" w:rsidR="00A04F31" w:rsidRDefault="00A24F64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Поисковое чтение рекламного объявления</w:t>
            </w:r>
          </w:p>
          <w:p w14:paraId="31197A5A" w14:textId="6372182E" w:rsidR="00A24F64" w:rsidRDefault="00A24F64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Понимание описания маршрута в звучащем тексте</w:t>
            </w:r>
          </w:p>
          <w:p w14:paraId="2B167A26" w14:textId="77777777" w:rsidR="00A24F64" w:rsidRDefault="00A24F64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Объяснение дороги/маршрута</w:t>
            </w:r>
          </w:p>
          <w:p w14:paraId="0E2C5B29" w14:textId="3439CD0D" w:rsidR="00A24F64" w:rsidRDefault="00A24F64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рекламного объявления</w:t>
            </w:r>
          </w:p>
        </w:tc>
        <w:tc>
          <w:tcPr>
            <w:tcW w:w="1843" w:type="dxa"/>
          </w:tcPr>
          <w:p w14:paraId="1D4900C7" w14:textId="77777777" w:rsidR="00A04F31" w:rsidRDefault="00803622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плана местности в районе, прилегающем к школе</w:t>
            </w:r>
          </w:p>
          <w:p w14:paraId="2DC27BB2" w14:textId="77777777" w:rsidR="00803622" w:rsidRDefault="00803622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B1FE39" w14:textId="49BCD24F" w:rsidR="00803622" w:rsidRDefault="00803622" w:rsidP="008036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способов добраться в различные места в районе</w:t>
            </w:r>
          </w:p>
        </w:tc>
        <w:tc>
          <w:tcPr>
            <w:tcW w:w="1559" w:type="dxa"/>
          </w:tcPr>
          <w:p w14:paraId="05C1F7DB" w14:textId="77777777" w:rsidR="00803622" w:rsidRPr="006B102A" w:rsidRDefault="00803622" w:rsidP="008036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Групповой </w:t>
            </w:r>
          </w:p>
          <w:p w14:paraId="0572B1BE" w14:textId="7D4E4B1F" w:rsidR="00A04F31" w:rsidRPr="006B102A" w:rsidRDefault="00803622" w:rsidP="0080362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дизайн-проект</w:t>
            </w:r>
          </w:p>
        </w:tc>
        <w:tc>
          <w:tcPr>
            <w:tcW w:w="1276" w:type="dxa"/>
          </w:tcPr>
          <w:p w14:paraId="1C19821E" w14:textId="064AA188" w:rsidR="00A04F31" w:rsidRPr="006B102A" w:rsidRDefault="00803622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Выставка</w:t>
            </w:r>
          </w:p>
        </w:tc>
        <w:tc>
          <w:tcPr>
            <w:tcW w:w="1134" w:type="dxa"/>
          </w:tcPr>
          <w:p w14:paraId="68A29D2A" w14:textId="77777777" w:rsidR="00F9434A" w:rsidRDefault="00F9434A" w:rsidP="00F94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  <w:p w14:paraId="19A1864D" w14:textId="77777777" w:rsidR="00A04F31" w:rsidRPr="006B102A" w:rsidRDefault="00A04F31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3622" w:rsidRPr="005D26C4" w14:paraId="2627E84C" w14:textId="77777777" w:rsidTr="00803622">
        <w:tc>
          <w:tcPr>
            <w:tcW w:w="15168" w:type="dxa"/>
            <w:gridSpan w:val="11"/>
          </w:tcPr>
          <w:p w14:paraId="6F4E33D8" w14:textId="6E651670" w:rsidR="00803622" w:rsidRPr="005D26C4" w:rsidRDefault="00803622" w:rsidP="0080362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D26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</w:t>
            </w:r>
            <w:r w:rsidRPr="005D26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Reading time 2, Play 2</w:t>
            </w:r>
          </w:p>
        </w:tc>
      </w:tr>
      <w:tr w:rsidR="00661CD0" w:rsidRPr="006B102A" w14:paraId="40AEA5FE" w14:textId="77777777" w:rsidTr="00A24F64">
        <w:tc>
          <w:tcPr>
            <w:tcW w:w="426" w:type="dxa"/>
          </w:tcPr>
          <w:p w14:paraId="4241D938" w14:textId="14AF8D0A" w:rsidR="00661CD0" w:rsidRPr="006B102A" w:rsidRDefault="00661CD0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992" w:type="dxa"/>
          </w:tcPr>
          <w:p w14:paraId="7337058B" w14:textId="4D1E4F79" w:rsidR="00661CD0" w:rsidRDefault="00661CD0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People at work</w:t>
            </w:r>
          </w:p>
        </w:tc>
        <w:tc>
          <w:tcPr>
            <w:tcW w:w="1134" w:type="dxa"/>
          </w:tcPr>
          <w:p w14:paraId="20DC9B49" w14:textId="195DE7D9" w:rsidR="00661CD0" w:rsidRDefault="00661CD0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Opinions about jobs</w:t>
            </w:r>
          </w:p>
        </w:tc>
        <w:tc>
          <w:tcPr>
            <w:tcW w:w="1560" w:type="dxa"/>
          </w:tcPr>
          <w:p w14:paraId="4A3E07AD" w14:textId="5C851760" w:rsidR="00661CD0" w:rsidRDefault="00661CD0" w:rsidP="00C140A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представления о различных профессиях, навыках, необходимых в этих профессиях</w:t>
            </w:r>
          </w:p>
        </w:tc>
        <w:tc>
          <w:tcPr>
            <w:tcW w:w="2409" w:type="dxa"/>
            <w:gridSpan w:val="2"/>
          </w:tcPr>
          <w:p w14:paraId="5593DFD0" w14:textId="77777777" w:rsidR="00661CD0" w:rsidRDefault="00661CD0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Профессии</w:t>
            </w:r>
          </w:p>
          <w:p w14:paraId="24FE118B" w14:textId="77777777" w:rsidR="00661CD0" w:rsidRDefault="00661CD0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Животные</w:t>
            </w:r>
          </w:p>
          <w:p w14:paraId="42E4A768" w14:textId="77777777" w:rsidR="00661CD0" w:rsidRDefault="00661CD0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Степени сравнения прилагательных</w:t>
            </w:r>
          </w:p>
          <w:p w14:paraId="1A213ECF" w14:textId="77777777" w:rsidR="00661CD0" w:rsidRDefault="00661CD0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Приставки как способы словообразования</w:t>
            </w:r>
          </w:p>
          <w:p w14:paraId="48B94E9D" w14:textId="429208F8" w:rsidR="00661CD0" w:rsidRPr="00735E18" w:rsidRDefault="00661CD0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Суффиксы </w:t>
            </w:r>
            <w:r w:rsidRPr="00735E18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 w:rsidRPr="00735E18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or</w:t>
            </w:r>
          </w:p>
        </w:tc>
        <w:tc>
          <w:tcPr>
            <w:tcW w:w="2835" w:type="dxa"/>
          </w:tcPr>
          <w:p w14:paraId="287C336E" w14:textId="77777777" w:rsidR="00661CD0" w:rsidRDefault="00661CD0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Интерпретация текста блога</w:t>
            </w:r>
          </w:p>
          <w:p w14:paraId="56A26165" w14:textId="77777777" w:rsidR="00661CD0" w:rsidRDefault="00661CD0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текста, содержащего субъективные точки зрения</w:t>
            </w:r>
          </w:p>
          <w:p w14:paraId="68C7DAD4" w14:textId="77777777" w:rsidR="00661CD0" w:rsidRDefault="00661CD0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Беседа о предпочтениях</w:t>
            </w:r>
          </w:p>
          <w:p w14:paraId="0809C3EA" w14:textId="5622DFEA" w:rsidR="00661CD0" w:rsidRDefault="00661CD0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статьи для блога</w:t>
            </w:r>
          </w:p>
        </w:tc>
        <w:tc>
          <w:tcPr>
            <w:tcW w:w="1843" w:type="dxa"/>
          </w:tcPr>
          <w:p w14:paraId="79ADAA8A" w14:textId="066EAA1A" w:rsidR="00661CD0" w:rsidRDefault="00661CD0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Сбор и обработка информации о профессиях родителей учащихся</w:t>
            </w:r>
          </w:p>
        </w:tc>
        <w:tc>
          <w:tcPr>
            <w:tcW w:w="1559" w:type="dxa"/>
          </w:tcPr>
          <w:p w14:paraId="544731F0" w14:textId="77777777" w:rsidR="00661CD0" w:rsidRPr="006B102A" w:rsidRDefault="00661CD0" w:rsidP="00661CD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Групповой </w:t>
            </w:r>
          </w:p>
          <w:p w14:paraId="16747BBA" w14:textId="4A53A2E6" w:rsidR="00661CD0" w:rsidRPr="006B102A" w:rsidRDefault="00661CD0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дизайн-проект</w:t>
            </w:r>
          </w:p>
        </w:tc>
        <w:tc>
          <w:tcPr>
            <w:tcW w:w="1276" w:type="dxa"/>
          </w:tcPr>
          <w:p w14:paraId="0DBB5156" w14:textId="059D1BD0" w:rsidR="00661CD0" w:rsidRPr="006B102A" w:rsidRDefault="00661CD0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Выставка</w:t>
            </w:r>
          </w:p>
        </w:tc>
        <w:tc>
          <w:tcPr>
            <w:tcW w:w="1134" w:type="dxa"/>
          </w:tcPr>
          <w:p w14:paraId="0E63D27A" w14:textId="77777777" w:rsidR="00661CD0" w:rsidRDefault="00661CD0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  <w:p w14:paraId="662BFDA6" w14:textId="7557852E" w:rsidR="00661CD0" w:rsidRPr="006B102A" w:rsidRDefault="00661CD0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Review 2</w:t>
            </w:r>
          </w:p>
        </w:tc>
      </w:tr>
      <w:tr w:rsidR="00F9434A" w:rsidRPr="006B102A" w14:paraId="56983AEE" w14:textId="77777777" w:rsidTr="00A24F64">
        <w:tc>
          <w:tcPr>
            <w:tcW w:w="426" w:type="dxa"/>
          </w:tcPr>
          <w:p w14:paraId="7E20CC8B" w14:textId="2E7F4658" w:rsidR="00F9434A" w:rsidRPr="006B102A" w:rsidRDefault="00F9434A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992" w:type="dxa"/>
          </w:tcPr>
          <w:p w14:paraId="73156966" w14:textId="2EAB6684" w:rsidR="00F9434A" w:rsidRDefault="00F9434A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Be healthy!</w:t>
            </w:r>
          </w:p>
          <w:p w14:paraId="4B53E78F" w14:textId="2911A584" w:rsidR="00F9434A" w:rsidRDefault="00F9434A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Be happy!</w:t>
            </w:r>
          </w:p>
        </w:tc>
        <w:tc>
          <w:tcPr>
            <w:tcW w:w="1134" w:type="dxa"/>
          </w:tcPr>
          <w:p w14:paraId="6CE7248D" w14:textId="42941D3D" w:rsidR="00F9434A" w:rsidRDefault="00F9434A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Plan healthy meals</w:t>
            </w:r>
          </w:p>
        </w:tc>
        <w:tc>
          <w:tcPr>
            <w:tcW w:w="1560" w:type="dxa"/>
          </w:tcPr>
          <w:p w14:paraId="3032C572" w14:textId="77777777" w:rsidR="00F9434A" w:rsidRDefault="00F9434A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Приобщение к здоровому образу жизни</w:t>
            </w:r>
          </w:p>
          <w:p w14:paraId="7A7219A0" w14:textId="77777777" w:rsidR="00F9434A" w:rsidRDefault="00F9434A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14:paraId="0FEEE853" w14:textId="77777777" w:rsidR="00F9434A" w:rsidRDefault="00F9434A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Лексика по теме «Здоровье»</w:t>
            </w:r>
          </w:p>
          <w:p w14:paraId="2A26D33B" w14:textId="77777777" w:rsidR="00F9434A" w:rsidRDefault="00F9434A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Магазины</w:t>
            </w:r>
          </w:p>
          <w:p w14:paraId="776EECD4" w14:textId="324F7E3D" w:rsidR="00F9434A" w:rsidRPr="00735E18" w:rsidRDefault="00F9434A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35E18">
              <w:rPr>
                <w:rFonts w:ascii="Times New Roman" w:hAnsi="Times New Roman" w:cs="Times New Roman"/>
                <w:i/>
                <w:sz w:val="16"/>
                <w:szCs w:val="16"/>
              </w:rPr>
              <w:t>should/shouldn't</w:t>
            </w:r>
          </w:p>
          <w:p w14:paraId="20B1262D" w14:textId="77777777" w:rsidR="00F9434A" w:rsidRPr="00A24F64" w:rsidRDefault="00F9434A" w:rsidP="00A24F64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A24F6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Let’s…</w:t>
            </w:r>
          </w:p>
          <w:p w14:paraId="064DF841" w14:textId="03D964C0" w:rsidR="00F9434A" w:rsidRPr="00735E18" w:rsidRDefault="00F9434A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Буквосочетания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gh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ph</w:t>
            </w:r>
          </w:p>
        </w:tc>
        <w:tc>
          <w:tcPr>
            <w:tcW w:w="2835" w:type="dxa"/>
          </w:tcPr>
          <w:p w14:paraId="377260A2" w14:textId="77777777" w:rsidR="00F9434A" w:rsidRDefault="00F9434A" w:rsidP="00A24F6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полным пониманием</w:t>
            </w:r>
          </w:p>
          <w:p w14:paraId="151CABF3" w14:textId="77777777" w:rsidR="00F9434A" w:rsidRDefault="00F9434A" w:rsidP="00A24F6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пониманием запрашиваемой информации</w:t>
            </w:r>
          </w:p>
          <w:p w14:paraId="3C3C5385" w14:textId="77777777" w:rsidR="00F9434A" w:rsidRDefault="00F9434A" w:rsidP="00A24F6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Беседа врача и пациента</w:t>
            </w:r>
          </w:p>
          <w:p w14:paraId="78398317" w14:textId="1383B7E6" w:rsidR="00F9434A" w:rsidRDefault="00F9434A" w:rsidP="00A24F6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письма</w:t>
            </w:r>
          </w:p>
        </w:tc>
        <w:tc>
          <w:tcPr>
            <w:tcW w:w="1843" w:type="dxa"/>
          </w:tcPr>
          <w:p w14:paraId="5167135F" w14:textId="1D17E79F" w:rsidR="00F9434A" w:rsidRDefault="00F9434A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Обсуждение рациона питания учащихся, </w:t>
            </w:r>
            <w:r w:rsidR="00816F03">
              <w:rPr>
                <w:rFonts w:ascii="Times New Roman" w:hAnsi="Times New Roman" w:cs="Times New Roman"/>
                <w:sz w:val="16"/>
                <w:szCs w:val="16"/>
              </w:rPr>
              <w:t>пирамиды здорового питания</w:t>
            </w:r>
          </w:p>
        </w:tc>
        <w:tc>
          <w:tcPr>
            <w:tcW w:w="1559" w:type="dxa"/>
          </w:tcPr>
          <w:p w14:paraId="597BD101" w14:textId="7B756815" w:rsidR="00F9434A" w:rsidRPr="006B102A" w:rsidRDefault="00F9434A" w:rsidP="00F94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  <w:p w14:paraId="7A5F13D3" w14:textId="7E0DEA20" w:rsidR="00F9434A" w:rsidRPr="006B102A" w:rsidRDefault="00F9434A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дизайн-проект</w:t>
            </w:r>
          </w:p>
        </w:tc>
        <w:tc>
          <w:tcPr>
            <w:tcW w:w="1276" w:type="dxa"/>
          </w:tcPr>
          <w:p w14:paraId="2C889092" w14:textId="76DBDADD" w:rsidR="00F9434A" w:rsidRPr="006B102A" w:rsidRDefault="00F9434A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Выставка</w:t>
            </w:r>
          </w:p>
        </w:tc>
        <w:tc>
          <w:tcPr>
            <w:tcW w:w="1134" w:type="dxa"/>
          </w:tcPr>
          <w:p w14:paraId="6B683942" w14:textId="77777777" w:rsidR="00F9434A" w:rsidRDefault="00F9434A" w:rsidP="00F9434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  <w:p w14:paraId="0E1F01E4" w14:textId="77777777" w:rsidR="00F9434A" w:rsidRPr="006B102A" w:rsidRDefault="00F9434A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6F03" w:rsidRPr="006B102A" w14:paraId="7A4C99C9" w14:textId="77777777" w:rsidTr="00A24F64">
        <w:tc>
          <w:tcPr>
            <w:tcW w:w="426" w:type="dxa"/>
          </w:tcPr>
          <w:p w14:paraId="7854A60C" w14:textId="26CD7D68" w:rsidR="00816F03" w:rsidRPr="006B102A" w:rsidRDefault="00816F03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992" w:type="dxa"/>
          </w:tcPr>
          <w:p w14:paraId="627308BA" w14:textId="00889280" w:rsidR="00816F03" w:rsidRDefault="00816F03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Stories from far away</w:t>
            </w:r>
          </w:p>
        </w:tc>
        <w:tc>
          <w:tcPr>
            <w:tcW w:w="1134" w:type="dxa"/>
          </w:tcPr>
          <w:p w14:paraId="7222B6D6" w14:textId="473289D9" w:rsidR="00816F03" w:rsidRDefault="00816F03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Play a storytelling game</w:t>
            </w:r>
          </w:p>
        </w:tc>
        <w:tc>
          <w:tcPr>
            <w:tcW w:w="1560" w:type="dxa"/>
          </w:tcPr>
          <w:p w14:paraId="38CD25D4" w14:textId="391D7396" w:rsidR="00816F03" w:rsidRDefault="00816F03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Знакомство с литературными произведениями разных стран</w:t>
            </w:r>
          </w:p>
        </w:tc>
        <w:tc>
          <w:tcPr>
            <w:tcW w:w="2409" w:type="dxa"/>
            <w:gridSpan w:val="2"/>
          </w:tcPr>
          <w:p w14:paraId="5589679C" w14:textId="77777777" w:rsidR="00816F03" w:rsidRDefault="00816F03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Природа</w:t>
            </w:r>
          </w:p>
          <w:p w14:paraId="4EB217A5" w14:textId="77777777" w:rsidR="00816F03" w:rsidRDefault="00816F03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Глаголы и местоимения</w:t>
            </w:r>
          </w:p>
          <w:p w14:paraId="3EED61F3" w14:textId="77777777" w:rsidR="00816F03" w:rsidRDefault="00816F03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Глаголы и виды деятельности</w:t>
            </w:r>
          </w:p>
          <w:p w14:paraId="33D38E01" w14:textId="77777777" w:rsidR="00816F03" w:rsidRPr="00735E18" w:rsidRDefault="00816F03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735E18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Past continuous</w:t>
            </w:r>
          </w:p>
          <w:p w14:paraId="31311A0C" w14:textId="301579B0" w:rsidR="00816F03" w:rsidRPr="00735E18" w:rsidRDefault="00816F03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Буквосочетания </w:t>
            </w:r>
            <w:r w:rsidRPr="00735E18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le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35E18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al</w:t>
            </w:r>
          </w:p>
        </w:tc>
        <w:tc>
          <w:tcPr>
            <w:tcW w:w="2835" w:type="dxa"/>
          </w:tcPr>
          <w:p w14:paraId="3F32ACED" w14:textId="77777777" w:rsidR="00816F03" w:rsidRDefault="00816F03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Интерпретация рассказа</w:t>
            </w:r>
          </w:p>
          <w:p w14:paraId="0048792F" w14:textId="77777777" w:rsidR="00816F03" w:rsidRDefault="00816F03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Восстановление порядка событий в прослушанном тексте</w:t>
            </w:r>
          </w:p>
          <w:p w14:paraId="5FBAE98D" w14:textId="32B06FD1" w:rsidR="00816F03" w:rsidRDefault="00816F03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Разыгрывание пьесы по ролям</w:t>
            </w:r>
          </w:p>
          <w:p w14:paraId="43C104A4" w14:textId="4D821FC5" w:rsidR="00816F03" w:rsidRDefault="00816F03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рассказа</w:t>
            </w:r>
          </w:p>
        </w:tc>
        <w:tc>
          <w:tcPr>
            <w:tcW w:w="1843" w:type="dxa"/>
          </w:tcPr>
          <w:p w14:paraId="5EDBEFF4" w14:textId="63B0139D" w:rsidR="00816F03" w:rsidRDefault="00816F03" w:rsidP="00816F0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Обсуждение техники написания сказки/рассказа, их структуры и содержания </w:t>
            </w:r>
          </w:p>
        </w:tc>
        <w:tc>
          <w:tcPr>
            <w:tcW w:w="1559" w:type="dxa"/>
          </w:tcPr>
          <w:p w14:paraId="36913E74" w14:textId="6AE08EDF" w:rsidR="00816F03" w:rsidRPr="006B102A" w:rsidRDefault="00822143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Игровой проект</w:t>
            </w:r>
          </w:p>
        </w:tc>
        <w:tc>
          <w:tcPr>
            <w:tcW w:w="1276" w:type="dxa"/>
          </w:tcPr>
          <w:p w14:paraId="7D15C7AC" w14:textId="1F3ADED1" w:rsidR="00816F03" w:rsidRPr="006B102A" w:rsidRDefault="00816F03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Выставка</w:t>
            </w:r>
          </w:p>
        </w:tc>
        <w:tc>
          <w:tcPr>
            <w:tcW w:w="1134" w:type="dxa"/>
          </w:tcPr>
          <w:p w14:paraId="3028E936" w14:textId="77777777" w:rsidR="00D50283" w:rsidRDefault="00D50283" w:rsidP="00D5028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  <w:p w14:paraId="479A0207" w14:textId="31015E52" w:rsidR="00816F03" w:rsidRPr="006B102A" w:rsidRDefault="00D50283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Review 3</w:t>
            </w:r>
          </w:p>
        </w:tc>
      </w:tr>
      <w:tr w:rsidR="00124DDE" w:rsidRPr="006B102A" w14:paraId="7459C621" w14:textId="77777777" w:rsidTr="00A24F64">
        <w:tc>
          <w:tcPr>
            <w:tcW w:w="426" w:type="dxa"/>
          </w:tcPr>
          <w:p w14:paraId="5CC72FE3" w14:textId="209EA6A8" w:rsidR="00124DDE" w:rsidRPr="006B102A" w:rsidRDefault="00124DDE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</w:t>
            </w:r>
          </w:p>
        </w:tc>
        <w:tc>
          <w:tcPr>
            <w:tcW w:w="992" w:type="dxa"/>
          </w:tcPr>
          <w:p w14:paraId="608502B0" w14:textId="00F1CECA" w:rsidR="00124DDE" w:rsidRDefault="00124DDE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Technology time</w:t>
            </w:r>
          </w:p>
        </w:tc>
        <w:tc>
          <w:tcPr>
            <w:tcW w:w="1134" w:type="dxa"/>
          </w:tcPr>
          <w:p w14:paraId="69C4F100" w14:textId="78DF17C1" w:rsidR="00124DDE" w:rsidRDefault="00124DDE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Compare and contrast devices</w:t>
            </w:r>
          </w:p>
        </w:tc>
        <w:tc>
          <w:tcPr>
            <w:tcW w:w="1560" w:type="dxa"/>
          </w:tcPr>
          <w:p w14:paraId="435E8FC0" w14:textId="2DE4573C" w:rsidR="00124DDE" w:rsidRDefault="00124DDE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аналитических навыков работы с информацией</w:t>
            </w:r>
          </w:p>
        </w:tc>
        <w:tc>
          <w:tcPr>
            <w:tcW w:w="2409" w:type="dxa"/>
            <w:gridSpan w:val="2"/>
          </w:tcPr>
          <w:p w14:paraId="42EA1EE4" w14:textId="77777777" w:rsidR="00124DDE" w:rsidRDefault="00124DDE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Технологии</w:t>
            </w:r>
          </w:p>
          <w:p w14:paraId="3B65814D" w14:textId="77777777" w:rsidR="00124DDE" w:rsidRDefault="00124DDE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Изобретения</w:t>
            </w:r>
          </w:p>
          <w:p w14:paraId="6EE728EF" w14:textId="77777777" w:rsidR="00124DDE" w:rsidRDefault="00124DDE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Абсолютная форма притяжательных местоимений</w:t>
            </w:r>
          </w:p>
          <w:p w14:paraId="4A0ACA70" w14:textId="77777777" w:rsidR="00124DDE" w:rsidRDefault="00124DDE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Относительные придаточные</w:t>
            </w:r>
          </w:p>
          <w:p w14:paraId="1DBD912B" w14:textId="29B9AA28" w:rsidR="00124DDE" w:rsidRDefault="00124DDE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Двойные буквы</w:t>
            </w:r>
          </w:p>
        </w:tc>
        <w:tc>
          <w:tcPr>
            <w:tcW w:w="2835" w:type="dxa"/>
          </w:tcPr>
          <w:p w14:paraId="1409A58E" w14:textId="77777777" w:rsidR="00124DDE" w:rsidRDefault="00124DDE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информационного текста с опорой на фоновое знание</w:t>
            </w:r>
          </w:p>
          <w:p w14:paraId="077BD027" w14:textId="77777777" w:rsidR="00124DDE" w:rsidRDefault="00124DDE" w:rsidP="00720BE5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пониманием запрашиваемой информации</w:t>
            </w:r>
          </w:p>
          <w:p w14:paraId="29086919" w14:textId="77777777" w:rsidR="00124DDE" w:rsidRDefault="00124DDE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Беседа о школе</w:t>
            </w:r>
          </w:p>
          <w:p w14:paraId="0C76DEFD" w14:textId="43C90A14" w:rsidR="00124DDE" w:rsidRDefault="00124DDE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информационного текста</w:t>
            </w:r>
          </w:p>
        </w:tc>
        <w:tc>
          <w:tcPr>
            <w:tcW w:w="1843" w:type="dxa"/>
          </w:tcPr>
          <w:p w14:paraId="47554482" w14:textId="4474A460" w:rsidR="00124DDE" w:rsidRDefault="00124DDE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пользы чтения для развития человека, современных компьютерных технологий</w:t>
            </w:r>
          </w:p>
        </w:tc>
        <w:tc>
          <w:tcPr>
            <w:tcW w:w="1559" w:type="dxa"/>
          </w:tcPr>
          <w:p w14:paraId="2D71D7A2" w14:textId="77777777" w:rsidR="00124DDE" w:rsidRPr="006B102A" w:rsidRDefault="00124DDE" w:rsidP="00124DD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  <w:p w14:paraId="2D321CB3" w14:textId="036A3A6C" w:rsidR="00124DDE" w:rsidRPr="006B102A" w:rsidRDefault="00124DDE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дизайн-проект</w:t>
            </w:r>
          </w:p>
        </w:tc>
        <w:tc>
          <w:tcPr>
            <w:tcW w:w="1276" w:type="dxa"/>
          </w:tcPr>
          <w:p w14:paraId="7683C0F6" w14:textId="1D4FE92C" w:rsidR="00124DDE" w:rsidRPr="006B102A" w:rsidRDefault="00124DDE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Выставка</w:t>
            </w:r>
          </w:p>
        </w:tc>
        <w:tc>
          <w:tcPr>
            <w:tcW w:w="1134" w:type="dxa"/>
          </w:tcPr>
          <w:p w14:paraId="1DB10FB5" w14:textId="77777777" w:rsidR="00124DDE" w:rsidRDefault="00124DDE" w:rsidP="00124DD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  <w:p w14:paraId="378E9793" w14:textId="77777777" w:rsidR="00124DDE" w:rsidRPr="006B102A" w:rsidRDefault="00124DDE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4DDE" w:rsidRPr="005D26C4" w14:paraId="210A71A9" w14:textId="77777777" w:rsidTr="00124DDE">
        <w:tc>
          <w:tcPr>
            <w:tcW w:w="15168" w:type="dxa"/>
            <w:gridSpan w:val="11"/>
          </w:tcPr>
          <w:p w14:paraId="4B29E386" w14:textId="6591FD0E" w:rsidR="00124DDE" w:rsidRPr="005D26C4" w:rsidRDefault="00124DDE" w:rsidP="00124DD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D26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</w:t>
            </w:r>
            <w:r w:rsidRPr="005D26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Reading time 3, Play 3</w:t>
            </w:r>
          </w:p>
        </w:tc>
      </w:tr>
      <w:tr w:rsidR="006359A5" w:rsidRPr="006B102A" w14:paraId="7EF9BBD4" w14:textId="77777777" w:rsidTr="00A24F64">
        <w:tc>
          <w:tcPr>
            <w:tcW w:w="426" w:type="dxa"/>
          </w:tcPr>
          <w:p w14:paraId="57595489" w14:textId="42B4BEAC" w:rsidR="006359A5" w:rsidRPr="006B102A" w:rsidRDefault="006359A5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</w:t>
            </w:r>
          </w:p>
        </w:tc>
        <w:tc>
          <w:tcPr>
            <w:tcW w:w="992" w:type="dxa"/>
          </w:tcPr>
          <w:p w14:paraId="190CF978" w14:textId="5796CB56" w:rsidR="006359A5" w:rsidRDefault="006359A5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Our world</w:t>
            </w:r>
          </w:p>
        </w:tc>
        <w:tc>
          <w:tcPr>
            <w:tcW w:w="1134" w:type="dxa"/>
          </w:tcPr>
          <w:p w14:paraId="21CB2113" w14:textId="70C85D96" w:rsidR="006359A5" w:rsidRDefault="006359A5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Predict the future of our world</w:t>
            </w:r>
          </w:p>
        </w:tc>
        <w:tc>
          <w:tcPr>
            <w:tcW w:w="1560" w:type="dxa"/>
          </w:tcPr>
          <w:p w14:paraId="2CA5F3FA" w14:textId="77777777" w:rsidR="006359A5" w:rsidRDefault="006359A5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уважительного отношения к природе</w:t>
            </w:r>
          </w:p>
          <w:p w14:paraId="5489F9DC" w14:textId="77777777" w:rsidR="006359A5" w:rsidRDefault="006359A5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C09D63" w14:textId="4C434077" w:rsidR="006359A5" w:rsidRDefault="006359A5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Расширение общего кругозора</w:t>
            </w:r>
          </w:p>
        </w:tc>
        <w:tc>
          <w:tcPr>
            <w:tcW w:w="2409" w:type="dxa"/>
            <w:gridSpan w:val="2"/>
          </w:tcPr>
          <w:p w14:paraId="52C193DA" w14:textId="77777777" w:rsidR="006359A5" w:rsidRDefault="006359A5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Строение растений и животных</w:t>
            </w:r>
          </w:p>
          <w:p w14:paraId="4CC1E7FA" w14:textId="77777777" w:rsidR="006359A5" w:rsidRDefault="006359A5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Наука и технология</w:t>
            </w:r>
          </w:p>
          <w:p w14:paraId="46A163E4" w14:textId="77777777" w:rsidR="006359A5" w:rsidRPr="00735E18" w:rsidRDefault="006359A5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735E18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will/won’t</w:t>
            </w:r>
          </w:p>
          <w:p w14:paraId="49D2DDE7" w14:textId="77777777" w:rsidR="006359A5" w:rsidRDefault="006359A5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Непроизносимое буквосочетание </w:t>
            </w:r>
            <w:r w:rsidRPr="00735E18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gh</w:t>
            </w:r>
          </w:p>
          <w:p w14:paraId="60629D61" w14:textId="3997B764" w:rsidR="006359A5" w:rsidRPr="00124DDE" w:rsidRDefault="006359A5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Аллитерация</w:t>
            </w:r>
          </w:p>
        </w:tc>
        <w:tc>
          <w:tcPr>
            <w:tcW w:w="2835" w:type="dxa"/>
          </w:tcPr>
          <w:p w14:paraId="1434D5D7" w14:textId="77777777" w:rsidR="006359A5" w:rsidRDefault="006359A5" w:rsidP="00720BE5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Интерпретация стихотворного текста</w:t>
            </w:r>
          </w:p>
          <w:p w14:paraId="70A24FD2" w14:textId="77777777" w:rsidR="006359A5" w:rsidRDefault="006359A5" w:rsidP="00720BE5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Восстановление порядка событий в прослушанном тексте</w:t>
            </w:r>
          </w:p>
          <w:p w14:paraId="77AB607E" w14:textId="77777777" w:rsidR="006359A5" w:rsidRDefault="006359A5" w:rsidP="00720BE5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Беседа в ситуации игры</w:t>
            </w:r>
          </w:p>
          <w:p w14:paraId="423C77D7" w14:textId="490F0E6F" w:rsidR="006359A5" w:rsidRDefault="006359A5" w:rsidP="00720BE5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стихотворения</w:t>
            </w:r>
          </w:p>
        </w:tc>
        <w:tc>
          <w:tcPr>
            <w:tcW w:w="1843" w:type="dxa"/>
          </w:tcPr>
          <w:p w14:paraId="146000BC" w14:textId="77777777" w:rsidR="006359A5" w:rsidRDefault="006359A5" w:rsidP="006359A5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прогнозов на развитие человечества к 2050 году</w:t>
            </w:r>
          </w:p>
          <w:p w14:paraId="4208E6E4" w14:textId="77777777" w:rsidR="006359A5" w:rsidRDefault="006359A5" w:rsidP="006359A5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CE58A3" w14:textId="6A8E9450" w:rsidR="006359A5" w:rsidRDefault="006359A5" w:rsidP="006359A5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опроса среди учащихся о вероятности таких прогнозов</w:t>
            </w:r>
          </w:p>
        </w:tc>
        <w:tc>
          <w:tcPr>
            <w:tcW w:w="1559" w:type="dxa"/>
          </w:tcPr>
          <w:p w14:paraId="6F93BBC6" w14:textId="77777777" w:rsidR="006359A5" w:rsidRPr="006B102A" w:rsidRDefault="006359A5" w:rsidP="006359A5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  <w:p w14:paraId="1B2B1D6A" w14:textId="119799DD" w:rsidR="006359A5" w:rsidRPr="006B102A" w:rsidRDefault="006359A5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дизайн-проект</w:t>
            </w:r>
          </w:p>
        </w:tc>
        <w:tc>
          <w:tcPr>
            <w:tcW w:w="1276" w:type="dxa"/>
          </w:tcPr>
          <w:p w14:paraId="601427D3" w14:textId="7FF65B5E" w:rsidR="006359A5" w:rsidRPr="006B102A" w:rsidRDefault="006359A5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Выставка</w:t>
            </w:r>
          </w:p>
        </w:tc>
        <w:tc>
          <w:tcPr>
            <w:tcW w:w="1134" w:type="dxa"/>
          </w:tcPr>
          <w:p w14:paraId="291C2C2C" w14:textId="77777777" w:rsidR="006359A5" w:rsidRDefault="006359A5" w:rsidP="006359A5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  <w:p w14:paraId="0048ABF6" w14:textId="2D5B3229" w:rsidR="006359A5" w:rsidRPr="006B102A" w:rsidRDefault="006359A5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Review 4</w:t>
            </w:r>
          </w:p>
        </w:tc>
      </w:tr>
      <w:tr w:rsidR="008A7259" w:rsidRPr="006B102A" w14:paraId="236678FE" w14:textId="77777777" w:rsidTr="00A24F64">
        <w:tc>
          <w:tcPr>
            <w:tcW w:w="426" w:type="dxa"/>
          </w:tcPr>
          <w:p w14:paraId="63751DF0" w14:textId="758D9B41" w:rsidR="008A7259" w:rsidRPr="006B102A" w:rsidRDefault="008A7259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</w:t>
            </w:r>
          </w:p>
        </w:tc>
        <w:tc>
          <w:tcPr>
            <w:tcW w:w="992" w:type="dxa"/>
          </w:tcPr>
          <w:p w14:paraId="1F0A615F" w14:textId="13C43895" w:rsidR="008A7259" w:rsidRDefault="008A7259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Planet water</w:t>
            </w:r>
          </w:p>
        </w:tc>
        <w:tc>
          <w:tcPr>
            <w:tcW w:w="1134" w:type="dxa"/>
          </w:tcPr>
          <w:p w14:paraId="6C46438A" w14:textId="51BB487D" w:rsidR="008A7259" w:rsidRDefault="008A7259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Plan a campaign</w:t>
            </w:r>
          </w:p>
        </w:tc>
        <w:tc>
          <w:tcPr>
            <w:tcW w:w="1560" w:type="dxa"/>
          </w:tcPr>
          <w:p w14:paraId="750C78CE" w14:textId="77777777" w:rsidR="008A7259" w:rsidRDefault="008A7259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ответственного отношения к природным ресурсам, в частности к воде</w:t>
            </w:r>
          </w:p>
          <w:p w14:paraId="7A83614E" w14:textId="77777777" w:rsidR="008A7259" w:rsidRDefault="008A7259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99F0A7" w14:textId="1D38F1E3" w:rsidR="008A7259" w:rsidRDefault="008A7259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Расширение общего кругозора</w:t>
            </w:r>
          </w:p>
        </w:tc>
        <w:tc>
          <w:tcPr>
            <w:tcW w:w="2409" w:type="dxa"/>
            <w:gridSpan w:val="2"/>
          </w:tcPr>
          <w:p w14:paraId="60D1E374" w14:textId="77777777" w:rsidR="008A7259" w:rsidRDefault="008A7259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Использование воды</w:t>
            </w:r>
          </w:p>
          <w:p w14:paraId="4B62D58D" w14:textId="77777777" w:rsidR="008A7259" w:rsidRDefault="008A7259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Водный цикл</w:t>
            </w:r>
          </w:p>
          <w:p w14:paraId="1DC9638A" w14:textId="77777777" w:rsidR="008A7259" w:rsidRPr="00A24F64" w:rsidRDefault="008A7259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24F64">
              <w:rPr>
                <w:rFonts w:ascii="Times New Roman" w:hAnsi="Times New Roman" w:cs="Times New Roman"/>
                <w:sz w:val="16"/>
                <w:szCs w:val="16"/>
              </w:rPr>
              <w:t>Условное предложение нулевого типа</w:t>
            </w:r>
          </w:p>
          <w:p w14:paraId="644DAC9E" w14:textId="6EB0E26B" w:rsidR="008A7259" w:rsidRPr="00A24F64" w:rsidRDefault="008A7259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A24F6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What happens if…?</w:t>
            </w:r>
          </w:p>
          <w:p w14:paraId="52B229AF" w14:textId="6124E8CE" w:rsidR="008A7259" w:rsidRPr="00A24F64" w:rsidRDefault="008A7259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Непроизносимая буква </w:t>
            </w:r>
            <w:r w:rsidRPr="00A24F6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h</w:t>
            </w:r>
          </w:p>
        </w:tc>
        <w:tc>
          <w:tcPr>
            <w:tcW w:w="2835" w:type="dxa"/>
          </w:tcPr>
          <w:p w14:paraId="61A99695" w14:textId="77777777" w:rsidR="008A7259" w:rsidRDefault="008A7259" w:rsidP="00720BE5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Интерпретация данных в фактосодержащем тексте</w:t>
            </w:r>
          </w:p>
          <w:p w14:paraId="7E71B965" w14:textId="30080139" w:rsidR="008A7259" w:rsidRDefault="008A7259" w:rsidP="00720BE5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пониманием запрашиваемой информации</w:t>
            </w:r>
          </w:p>
          <w:p w14:paraId="278A0D50" w14:textId="77777777" w:rsidR="008A7259" w:rsidRDefault="008A7259" w:rsidP="00720BE5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Беседа об использовании воды</w:t>
            </w:r>
          </w:p>
          <w:p w14:paraId="17F5F173" w14:textId="762D7D3E" w:rsidR="008A7259" w:rsidRDefault="008A7259" w:rsidP="00720BE5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Составление диаграммы и написание статистического доклада</w:t>
            </w:r>
          </w:p>
        </w:tc>
        <w:tc>
          <w:tcPr>
            <w:tcW w:w="1843" w:type="dxa"/>
          </w:tcPr>
          <w:p w14:paraId="29B13B8D" w14:textId="24824C42" w:rsidR="008A7259" w:rsidRDefault="008A7259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Обсуждение физики различных природных процессов, техники составления </w:t>
            </w:r>
            <w:r w:rsidR="00EC0B50">
              <w:rPr>
                <w:rFonts w:ascii="Times New Roman" w:hAnsi="Times New Roman" w:cs="Times New Roman"/>
                <w:sz w:val="16"/>
                <w:szCs w:val="16"/>
              </w:rPr>
              <w:t>диаграмм</w:t>
            </w:r>
          </w:p>
          <w:p w14:paraId="17E4AD59" w14:textId="77777777" w:rsidR="008A7259" w:rsidRDefault="008A7259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8C41BD" w14:textId="2FB93FE3" w:rsidR="008A7259" w:rsidRDefault="008A7259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термина «кампания» применительно к защите окружающей среды</w:t>
            </w:r>
          </w:p>
          <w:p w14:paraId="0F465C5A" w14:textId="77777777" w:rsidR="008A7259" w:rsidRDefault="008A7259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3C7835" w14:textId="77777777" w:rsidR="008A7259" w:rsidRDefault="008A7259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C6BAA64" w14:textId="77777777" w:rsidR="008A7259" w:rsidRPr="006B102A" w:rsidRDefault="008A7259" w:rsidP="008A725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Групповой </w:t>
            </w:r>
          </w:p>
          <w:p w14:paraId="17DC6246" w14:textId="7974A61A" w:rsidR="008A7259" w:rsidRPr="006B102A" w:rsidRDefault="008A7259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дизайн-проект</w:t>
            </w:r>
          </w:p>
        </w:tc>
        <w:tc>
          <w:tcPr>
            <w:tcW w:w="1276" w:type="dxa"/>
          </w:tcPr>
          <w:p w14:paraId="7CB2C2CF" w14:textId="0B152351" w:rsidR="008A7259" w:rsidRPr="006B102A" w:rsidRDefault="008A7259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Выставка</w:t>
            </w:r>
          </w:p>
        </w:tc>
        <w:tc>
          <w:tcPr>
            <w:tcW w:w="1134" w:type="dxa"/>
          </w:tcPr>
          <w:p w14:paraId="44F8953F" w14:textId="77777777" w:rsidR="008A7259" w:rsidRDefault="008A7259" w:rsidP="008A725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  <w:p w14:paraId="70E885EB" w14:textId="77777777" w:rsidR="008A7259" w:rsidRPr="006B102A" w:rsidRDefault="008A7259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7259" w:rsidRPr="005D26C4" w14:paraId="25DDB53B" w14:textId="77777777" w:rsidTr="008A7259">
        <w:tc>
          <w:tcPr>
            <w:tcW w:w="15168" w:type="dxa"/>
            <w:gridSpan w:val="11"/>
          </w:tcPr>
          <w:p w14:paraId="4A6BD52B" w14:textId="1AA86B11" w:rsidR="008A7259" w:rsidRPr="005D26C4" w:rsidRDefault="008A7259" w:rsidP="00DB757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D26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</w:t>
            </w:r>
            <w:r w:rsidRPr="005D26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Reading time </w:t>
            </w:r>
            <w:r w:rsidR="00DB7577" w:rsidRPr="005D26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4</w:t>
            </w:r>
            <w:r w:rsidRPr="005D26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, Play </w:t>
            </w:r>
            <w:r w:rsidR="00DB7577" w:rsidRPr="005D26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4</w:t>
            </w:r>
          </w:p>
        </w:tc>
      </w:tr>
      <w:tr w:rsidR="00A04F31" w:rsidRPr="006B102A" w14:paraId="6B9229C6" w14:textId="77777777" w:rsidTr="00A24F64">
        <w:tc>
          <w:tcPr>
            <w:tcW w:w="426" w:type="dxa"/>
          </w:tcPr>
          <w:p w14:paraId="47C1323C" w14:textId="3ADAEB93" w:rsidR="00A04F31" w:rsidRPr="006B102A" w:rsidRDefault="00A04F31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</w:t>
            </w:r>
          </w:p>
        </w:tc>
        <w:tc>
          <w:tcPr>
            <w:tcW w:w="992" w:type="dxa"/>
          </w:tcPr>
          <w:p w14:paraId="59B0FE90" w14:textId="3A6246C1" w:rsidR="00A04F31" w:rsidRDefault="00A04F31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Let’s be detectives!</w:t>
            </w:r>
          </w:p>
        </w:tc>
        <w:tc>
          <w:tcPr>
            <w:tcW w:w="1134" w:type="dxa"/>
          </w:tcPr>
          <w:p w14:paraId="7622C130" w14:textId="18D8CD23" w:rsidR="00A04F31" w:rsidRDefault="00A04F31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Play </w:t>
            </w:r>
            <w:r w:rsidRPr="00A04F3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Are you a superstar?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game</w:t>
            </w:r>
          </w:p>
        </w:tc>
        <w:tc>
          <w:tcPr>
            <w:tcW w:w="1560" w:type="dxa"/>
          </w:tcPr>
          <w:p w14:paraId="2E5A3757" w14:textId="457E58DF" w:rsidR="00A04F31" w:rsidRDefault="008A7259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навыка самомотивации</w:t>
            </w:r>
          </w:p>
        </w:tc>
        <w:tc>
          <w:tcPr>
            <w:tcW w:w="2409" w:type="dxa"/>
            <w:gridSpan w:val="2"/>
          </w:tcPr>
          <w:p w14:paraId="60041308" w14:textId="296828A9" w:rsidR="00A04F31" w:rsidRDefault="00A24F64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Внешность человека</w:t>
            </w:r>
          </w:p>
          <w:p w14:paraId="1BEC9458" w14:textId="77777777" w:rsidR="00A24F64" w:rsidRDefault="00A24F64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Местоимения</w:t>
            </w:r>
          </w:p>
          <w:p w14:paraId="4D808EFB" w14:textId="77777777" w:rsidR="00A24F64" w:rsidRDefault="00A24F64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Детективная лексика</w:t>
            </w:r>
          </w:p>
          <w:p w14:paraId="4B515BFE" w14:textId="77777777" w:rsidR="00A24F64" w:rsidRDefault="00A24F64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Лексика по теме «Дом»</w:t>
            </w:r>
          </w:p>
          <w:p w14:paraId="0B42EE7A" w14:textId="77777777" w:rsidR="00A24F64" w:rsidRPr="00A24F64" w:rsidRDefault="00A24F64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A24F6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Present perfect</w:t>
            </w:r>
          </w:p>
          <w:p w14:paraId="7F4AC422" w14:textId="77777777" w:rsidR="00A24F64" w:rsidRPr="00A24F64" w:rsidRDefault="00A24F64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A24F6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What’s the matter?</w:t>
            </w:r>
          </w:p>
          <w:p w14:paraId="3EB6864F" w14:textId="77777777" w:rsidR="00A24F64" w:rsidRPr="00A24F64" w:rsidRDefault="00A24F64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A24F6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Let’s…</w:t>
            </w:r>
          </w:p>
          <w:p w14:paraId="5609C378" w14:textId="14B04EBB" w:rsidR="00A24F64" w:rsidRPr="00A24F64" w:rsidRDefault="00A24F64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Непроизносимые буквы </w:t>
            </w:r>
            <w:r w:rsidRPr="00A24F6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b, w, k</w:t>
            </w:r>
          </w:p>
        </w:tc>
        <w:tc>
          <w:tcPr>
            <w:tcW w:w="2835" w:type="dxa"/>
          </w:tcPr>
          <w:p w14:paraId="626A199E" w14:textId="77777777" w:rsidR="00A04F31" w:rsidRDefault="00720BE5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электронного письма с пониманием авторской оценки</w:t>
            </w:r>
          </w:p>
          <w:p w14:paraId="2740FE24" w14:textId="77777777" w:rsidR="00720BE5" w:rsidRDefault="00720BE5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Сопоставление информации в прослушанном тексте</w:t>
            </w:r>
          </w:p>
          <w:p w14:paraId="15E087BC" w14:textId="77777777" w:rsidR="00720BE5" w:rsidRDefault="00720BE5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Стратегии убеждения в устной речи</w:t>
            </w:r>
          </w:p>
          <w:p w14:paraId="4F9CBBA5" w14:textId="3329AA14" w:rsidR="00720BE5" w:rsidRDefault="00720BE5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истории</w:t>
            </w:r>
          </w:p>
        </w:tc>
        <w:tc>
          <w:tcPr>
            <w:tcW w:w="1843" w:type="dxa"/>
          </w:tcPr>
          <w:p w14:paraId="148FF23C" w14:textId="77777777" w:rsidR="00A04F31" w:rsidRDefault="00245975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важности умения преодолевать трудности, в том числе в учёбе</w:t>
            </w:r>
          </w:p>
          <w:p w14:paraId="21808E87" w14:textId="77777777" w:rsidR="00245975" w:rsidRDefault="00245975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D775BE" w14:textId="77777777" w:rsidR="00245975" w:rsidRDefault="00245975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6CCDAD5" w14:textId="5BE89CCB" w:rsidR="00A04F31" w:rsidRPr="006B102A" w:rsidRDefault="00245975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Игровой проект</w:t>
            </w:r>
          </w:p>
        </w:tc>
        <w:tc>
          <w:tcPr>
            <w:tcW w:w="1276" w:type="dxa"/>
          </w:tcPr>
          <w:p w14:paraId="3BF3EAEE" w14:textId="05D40A17" w:rsidR="00A04F31" w:rsidRPr="006B102A" w:rsidRDefault="00245975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Игра</w:t>
            </w:r>
          </w:p>
        </w:tc>
        <w:tc>
          <w:tcPr>
            <w:tcW w:w="1134" w:type="dxa"/>
          </w:tcPr>
          <w:p w14:paraId="652A95D5" w14:textId="77777777" w:rsidR="00A04F31" w:rsidRDefault="00245975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  <w:p w14:paraId="1788863A" w14:textId="22855C4B" w:rsidR="00245975" w:rsidRPr="006B102A" w:rsidRDefault="00245975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Review 5</w:t>
            </w:r>
          </w:p>
        </w:tc>
      </w:tr>
      <w:tr w:rsidR="00A04F31" w:rsidRPr="005D26C4" w14:paraId="629DEA2C" w14:textId="77777777" w:rsidTr="00A04F31">
        <w:tc>
          <w:tcPr>
            <w:tcW w:w="15168" w:type="dxa"/>
            <w:gridSpan w:val="11"/>
          </w:tcPr>
          <w:p w14:paraId="5D3558D6" w14:textId="714C91C1" w:rsidR="00A04F31" w:rsidRPr="005D26C4" w:rsidRDefault="00A04F31" w:rsidP="00A04F3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D26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Итоговый контроль: портфель личностных достижений, сетевой конкурс </w:t>
            </w:r>
            <w:r w:rsidRPr="005D26C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Be a star!</w:t>
            </w:r>
          </w:p>
        </w:tc>
      </w:tr>
    </w:tbl>
    <w:p w14:paraId="7041D5B4" w14:textId="01245D87" w:rsidR="000348B9" w:rsidRPr="002921C6" w:rsidRDefault="000348B9" w:rsidP="000348B9">
      <w:pPr>
        <w:spacing w:line="240" w:lineRule="auto"/>
        <w:ind w:hanging="284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Шестой</w:t>
      </w:r>
      <w:r w:rsidRPr="000348B9">
        <w:rPr>
          <w:rFonts w:ascii="Times New Roman" w:hAnsi="Times New Roman" w:cs="Times New Roman"/>
          <w:b/>
          <w:sz w:val="16"/>
          <w:szCs w:val="16"/>
        </w:rPr>
        <w:t xml:space="preserve"> год обучения </w:t>
      </w:r>
    </w:p>
    <w:tbl>
      <w:tblPr>
        <w:tblStyle w:val="af"/>
        <w:tblW w:w="15168" w:type="dxa"/>
        <w:tblInd w:w="-1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1134"/>
        <w:gridCol w:w="1701"/>
        <w:gridCol w:w="2268"/>
        <w:gridCol w:w="2410"/>
        <w:gridCol w:w="2268"/>
        <w:gridCol w:w="1559"/>
        <w:gridCol w:w="1276"/>
        <w:gridCol w:w="1134"/>
      </w:tblGrid>
      <w:tr w:rsidR="00384C14" w:rsidRPr="006B102A" w14:paraId="2721E41E" w14:textId="77777777" w:rsidTr="00384C14">
        <w:tc>
          <w:tcPr>
            <w:tcW w:w="15168" w:type="dxa"/>
            <w:gridSpan w:val="10"/>
            <w:shd w:val="clear" w:color="auto" w:fill="E6E6E6"/>
          </w:tcPr>
          <w:p w14:paraId="431210F8" w14:textId="26B1ACD1" w:rsidR="00384C14" w:rsidRPr="006B102A" w:rsidRDefault="00384C14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Academy Stars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</w:t>
            </w:r>
          </w:p>
        </w:tc>
      </w:tr>
      <w:tr w:rsidR="00384C14" w:rsidRPr="006B102A" w14:paraId="7DFADE6C" w14:textId="77777777" w:rsidTr="00CB04D0">
        <w:tc>
          <w:tcPr>
            <w:tcW w:w="426" w:type="dxa"/>
          </w:tcPr>
          <w:p w14:paraId="5A392D8F" w14:textId="77777777" w:rsidR="00384C14" w:rsidRPr="006B102A" w:rsidRDefault="00384C14" w:rsidP="00384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992" w:type="dxa"/>
          </w:tcPr>
          <w:p w14:paraId="5E95BEE8" w14:textId="77777777" w:rsidR="00384C14" w:rsidRPr="006B102A" w:rsidRDefault="00384C14" w:rsidP="00384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Модуль</w:t>
            </w:r>
          </w:p>
        </w:tc>
        <w:tc>
          <w:tcPr>
            <w:tcW w:w="1134" w:type="dxa"/>
          </w:tcPr>
          <w:p w14:paraId="31C9C311" w14:textId="77777777" w:rsidR="00384C14" w:rsidRPr="006B102A" w:rsidRDefault="00384C14" w:rsidP="00384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Проект</w:t>
            </w:r>
          </w:p>
        </w:tc>
        <w:tc>
          <w:tcPr>
            <w:tcW w:w="1701" w:type="dxa"/>
          </w:tcPr>
          <w:p w14:paraId="244D3586" w14:textId="77777777" w:rsidR="00384C14" w:rsidRPr="006B102A" w:rsidRDefault="00384C14" w:rsidP="00384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Цель проекта</w:t>
            </w:r>
          </w:p>
        </w:tc>
        <w:tc>
          <w:tcPr>
            <w:tcW w:w="2268" w:type="dxa"/>
          </w:tcPr>
          <w:p w14:paraId="410B210F" w14:textId="77777777" w:rsidR="00384C14" w:rsidRPr="006B102A" w:rsidRDefault="00384C14" w:rsidP="00384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Языковая подготовка</w:t>
            </w:r>
          </w:p>
        </w:tc>
        <w:tc>
          <w:tcPr>
            <w:tcW w:w="2410" w:type="dxa"/>
          </w:tcPr>
          <w:p w14:paraId="63000BF2" w14:textId="77777777" w:rsidR="00384C14" w:rsidRPr="006B102A" w:rsidRDefault="00384C14" w:rsidP="00384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Речевая подготовка</w:t>
            </w:r>
          </w:p>
        </w:tc>
        <w:tc>
          <w:tcPr>
            <w:tcW w:w="2268" w:type="dxa"/>
          </w:tcPr>
          <w:p w14:paraId="13D73868" w14:textId="77777777" w:rsidR="00384C14" w:rsidRPr="006B102A" w:rsidRDefault="00384C14" w:rsidP="00384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Социокультурная подготовка</w:t>
            </w:r>
          </w:p>
        </w:tc>
        <w:tc>
          <w:tcPr>
            <w:tcW w:w="1559" w:type="dxa"/>
          </w:tcPr>
          <w:p w14:paraId="429B9A10" w14:textId="46B3A002" w:rsidR="00384C14" w:rsidRPr="006B102A" w:rsidRDefault="00384C14" w:rsidP="00384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Оформление проекта</w:t>
            </w:r>
          </w:p>
        </w:tc>
        <w:tc>
          <w:tcPr>
            <w:tcW w:w="1276" w:type="dxa"/>
          </w:tcPr>
          <w:p w14:paraId="66723F10" w14:textId="740E5240" w:rsidR="00384C14" w:rsidRPr="006B102A" w:rsidRDefault="00384C14" w:rsidP="00384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Презентация проекта</w:t>
            </w:r>
          </w:p>
        </w:tc>
        <w:tc>
          <w:tcPr>
            <w:tcW w:w="1134" w:type="dxa"/>
          </w:tcPr>
          <w:p w14:paraId="47EA2E31" w14:textId="77777777" w:rsidR="00384C14" w:rsidRPr="006B102A" w:rsidRDefault="00384C14" w:rsidP="00384C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Рефлексия</w:t>
            </w:r>
          </w:p>
        </w:tc>
      </w:tr>
      <w:tr w:rsidR="00384C14" w:rsidRPr="006B102A" w14:paraId="725CAB93" w14:textId="77777777" w:rsidTr="00CB04D0">
        <w:tc>
          <w:tcPr>
            <w:tcW w:w="426" w:type="dxa"/>
          </w:tcPr>
          <w:p w14:paraId="1C33C029" w14:textId="77777777" w:rsidR="00384C14" w:rsidRPr="006B102A" w:rsidRDefault="00384C14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992" w:type="dxa"/>
          </w:tcPr>
          <w:p w14:paraId="085FA02B" w14:textId="115669ED" w:rsidR="00384C14" w:rsidRPr="00B35EC3" w:rsidRDefault="00B35EC3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It’s an emergency!</w:t>
            </w:r>
          </w:p>
        </w:tc>
        <w:tc>
          <w:tcPr>
            <w:tcW w:w="1134" w:type="dxa"/>
          </w:tcPr>
          <w:p w14:paraId="579038BC" w14:textId="5AD15EEC" w:rsidR="00384C14" w:rsidRPr="005E440E" w:rsidRDefault="000173D9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Plan a rescue</w:t>
            </w:r>
          </w:p>
        </w:tc>
        <w:tc>
          <w:tcPr>
            <w:tcW w:w="1701" w:type="dxa"/>
          </w:tcPr>
          <w:p w14:paraId="31FA370E" w14:textId="77777777" w:rsidR="00854178" w:rsidRDefault="000173D9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аналитических навыков и навыков поиска решений </w:t>
            </w:r>
            <w:r w:rsidR="00854178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проблемных ситуац</w:t>
            </w:r>
            <w:r w:rsidR="00854178">
              <w:rPr>
                <w:rFonts w:ascii="Times New Roman" w:hAnsi="Times New Roman" w:cs="Times New Roman"/>
                <w:sz w:val="16"/>
                <w:szCs w:val="16"/>
              </w:rPr>
              <w:t>иях</w:t>
            </w:r>
          </w:p>
          <w:p w14:paraId="671EDFC3" w14:textId="77777777" w:rsidR="001A2ED5" w:rsidRDefault="001A2ED5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656BA2" w14:textId="49AFE772" w:rsidR="001A2ED5" w:rsidRPr="006B102A" w:rsidRDefault="001A2ED5" w:rsidP="001A2ED5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Приобщение к реалиям англоязычных стран</w:t>
            </w:r>
          </w:p>
        </w:tc>
        <w:tc>
          <w:tcPr>
            <w:tcW w:w="2268" w:type="dxa"/>
          </w:tcPr>
          <w:p w14:paraId="0CF5866F" w14:textId="77777777" w:rsidR="00384C14" w:rsidRDefault="000173D9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Экстренные ситуации</w:t>
            </w:r>
          </w:p>
          <w:p w14:paraId="100BBA56" w14:textId="64F80997" w:rsidR="000173D9" w:rsidRDefault="000173D9" w:rsidP="000173D9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Прилагательные с окончаниями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-</w:t>
            </w:r>
            <w:r w:rsidRPr="000173D9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ing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-</w:t>
            </w:r>
            <w:r w:rsidRPr="000173D9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ed</w:t>
            </w:r>
          </w:p>
          <w:p w14:paraId="1A94C132" w14:textId="77777777" w:rsidR="000173D9" w:rsidRDefault="000173D9" w:rsidP="000173D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Past continuous, past simple</w:t>
            </w:r>
          </w:p>
          <w:p w14:paraId="2A844E22" w14:textId="77777777" w:rsidR="000173D9" w:rsidRDefault="000173D9" w:rsidP="000173D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Союз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while</w:t>
            </w:r>
          </w:p>
          <w:p w14:paraId="471DBFFC" w14:textId="2373BF72" w:rsidR="000173D9" w:rsidRPr="000173D9" w:rsidRDefault="000173D9" w:rsidP="000173D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</w:tcPr>
          <w:p w14:paraId="018FAEF9" w14:textId="77777777" w:rsidR="00384C14" w:rsidRDefault="00854178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полным пониманием</w:t>
            </w:r>
          </w:p>
          <w:p w14:paraId="09EAC24B" w14:textId="77777777" w:rsidR="00854178" w:rsidRDefault="00854178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Понимание контекста с опорой на звучащие подсказки</w:t>
            </w:r>
          </w:p>
          <w:p w14:paraId="57229E8D" w14:textId="77777777" w:rsidR="00854178" w:rsidRDefault="00854178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статьи с опорой на заметки</w:t>
            </w:r>
          </w:p>
          <w:p w14:paraId="76EF2A91" w14:textId="77777777" w:rsidR="00854178" w:rsidRDefault="00854178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Письменное оформление прямой речи</w:t>
            </w:r>
          </w:p>
          <w:p w14:paraId="761C6CDD" w14:textId="4E3AB8BC" w:rsidR="00854178" w:rsidRPr="006B102A" w:rsidRDefault="00854178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Вербальное выражение эмоций</w:t>
            </w:r>
          </w:p>
        </w:tc>
        <w:tc>
          <w:tcPr>
            <w:tcW w:w="2268" w:type="dxa"/>
          </w:tcPr>
          <w:p w14:paraId="08CA95BA" w14:textId="11EE646F" w:rsidR="00384C14" w:rsidRPr="006B102A" w:rsidRDefault="00854178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экстренных ситуаций, последовательности действий в таких случаях, деятельности служб экстренного реагирования</w:t>
            </w:r>
          </w:p>
        </w:tc>
        <w:tc>
          <w:tcPr>
            <w:tcW w:w="1559" w:type="dxa"/>
          </w:tcPr>
          <w:p w14:paraId="5EDEC5BA" w14:textId="77777777" w:rsidR="00384C14" w:rsidRPr="006B102A" w:rsidRDefault="00384C14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Групповой </w:t>
            </w:r>
          </w:p>
          <w:p w14:paraId="23546383" w14:textId="77777777" w:rsidR="00384C14" w:rsidRPr="006B102A" w:rsidRDefault="00384C14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дизайн-проект</w:t>
            </w:r>
          </w:p>
        </w:tc>
        <w:tc>
          <w:tcPr>
            <w:tcW w:w="1276" w:type="dxa"/>
          </w:tcPr>
          <w:p w14:paraId="777A647D" w14:textId="77777777" w:rsidR="00384C14" w:rsidRPr="006B102A" w:rsidRDefault="00384C14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Выставка</w:t>
            </w:r>
          </w:p>
        </w:tc>
        <w:tc>
          <w:tcPr>
            <w:tcW w:w="1134" w:type="dxa"/>
          </w:tcPr>
          <w:p w14:paraId="2D6E0FB0" w14:textId="77777777" w:rsidR="00384C14" w:rsidRPr="006B102A" w:rsidRDefault="00384C14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854178" w:rsidRPr="005D26C4" w14:paraId="226EB528" w14:textId="77777777" w:rsidTr="00854178">
        <w:tc>
          <w:tcPr>
            <w:tcW w:w="15168" w:type="dxa"/>
            <w:gridSpan w:val="10"/>
          </w:tcPr>
          <w:p w14:paraId="3A7B2CB3" w14:textId="2A215931" w:rsidR="00854178" w:rsidRPr="005D26C4" w:rsidRDefault="00854178" w:rsidP="00280A2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D26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</w:t>
            </w:r>
            <w:r w:rsidRPr="005D26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Reading time 1</w:t>
            </w:r>
          </w:p>
        </w:tc>
      </w:tr>
      <w:tr w:rsidR="004D78F7" w:rsidRPr="006B102A" w14:paraId="7C904BA9" w14:textId="77777777" w:rsidTr="00CB04D0">
        <w:tc>
          <w:tcPr>
            <w:tcW w:w="426" w:type="dxa"/>
          </w:tcPr>
          <w:p w14:paraId="59CEF892" w14:textId="5040F2FD" w:rsidR="004D78F7" w:rsidRPr="006B102A" w:rsidRDefault="004D78F7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992" w:type="dxa"/>
          </w:tcPr>
          <w:p w14:paraId="7422EB1D" w14:textId="44CD6C7D" w:rsidR="004D78F7" w:rsidRPr="006B102A" w:rsidRDefault="004D78F7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Life in the past</w:t>
            </w:r>
          </w:p>
        </w:tc>
        <w:tc>
          <w:tcPr>
            <w:tcW w:w="1134" w:type="dxa"/>
          </w:tcPr>
          <w:p w14:paraId="7AA2B99B" w14:textId="5C677674" w:rsidR="004D78F7" w:rsidRPr="005E440E" w:rsidRDefault="004D78F7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 the wrong time</w:t>
            </w:r>
          </w:p>
        </w:tc>
        <w:tc>
          <w:tcPr>
            <w:tcW w:w="1701" w:type="dxa"/>
          </w:tcPr>
          <w:p w14:paraId="3B283574" w14:textId="77777777" w:rsidR="004D78F7" w:rsidRDefault="004D78F7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оценочного суждения</w:t>
            </w:r>
          </w:p>
          <w:p w14:paraId="1097756A" w14:textId="77777777" w:rsidR="004D78F7" w:rsidRDefault="004D78F7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B77C19" w14:textId="70F91D1A" w:rsidR="004D78F7" w:rsidRPr="006B102A" w:rsidRDefault="004D78F7" w:rsidP="001A2ED5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Приобщение к культуре и реалиям англоязычных стран</w:t>
            </w:r>
          </w:p>
        </w:tc>
        <w:tc>
          <w:tcPr>
            <w:tcW w:w="2268" w:type="dxa"/>
          </w:tcPr>
          <w:p w14:paraId="19064CE7" w14:textId="77777777" w:rsidR="004D78F7" w:rsidRPr="00280A20" w:rsidRDefault="004D78F7" w:rsidP="00280A2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80A20">
              <w:rPr>
                <w:rFonts w:ascii="Times New Roman" w:hAnsi="Times New Roman" w:cs="Times New Roman"/>
                <w:sz w:val="16"/>
                <w:szCs w:val="16"/>
              </w:rPr>
              <w:t>Лексика для описания прошлого</w:t>
            </w:r>
          </w:p>
          <w:p w14:paraId="59C8CD72" w14:textId="77777777" w:rsidR="004D78F7" w:rsidRDefault="004D78F7" w:rsidP="002C665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Конверсия (переход глаголов в разряд существительных)</w:t>
            </w:r>
          </w:p>
          <w:p w14:paraId="116CF168" w14:textId="130ABACE" w:rsidR="004D78F7" w:rsidRPr="002C665B" w:rsidRDefault="004D78F7" w:rsidP="002C665B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C665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used to </w:t>
            </w:r>
          </w:p>
          <w:p w14:paraId="4D20B09C" w14:textId="318333F4" w:rsidR="004D78F7" w:rsidRPr="002C665B" w:rsidRDefault="004D78F7" w:rsidP="002C665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</w:tcPr>
          <w:p w14:paraId="52C1B0C9" w14:textId="77777777" w:rsidR="004D78F7" w:rsidRDefault="004D78F7" w:rsidP="005E125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Построение выводов на основе прочитанного текста </w:t>
            </w:r>
          </w:p>
          <w:p w14:paraId="5F03D7F8" w14:textId="77777777" w:rsidR="004D78F7" w:rsidRDefault="004D78F7" w:rsidP="005E125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пониманием запрашиваемой информации</w:t>
            </w:r>
          </w:p>
          <w:p w14:paraId="7B0B7CBC" w14:textId="77777777" w:rsidR="004D78F7" w:rsidRDefault="004D78F7" w:rsidP="005E125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неформального текста</w:t>
            </w:r>
          </w:p>
          <w:p w14:paraId="45FDE6D8" w14:textId="77777777" w:rsidR="004D78F7" w:rsidRDefault="004D78F7" w:rsidP="005E125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Уточнение информации у собеседника</w:t>
            </w:r>
          </w:p>
          <w:p w14:paraId="7A242F3A" w14:textId="388DD871" w:rsidR="00204F29" w:rsidRPr="006B102A" w:rsidRDefault="00204F29" w:rsidP="005E125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Устная презентация на тему</w:t>
            </w:r>
          </w:p>
        </w:tc>
        <w:tc>
          <w:tcPr>
            <w:tcW w:w="2268" w:type="dxa"/>
          </w:tcPr>
          <w:p w14:paraId="5BD32A61" w14:textId="77777777" w:rsidR="004D78F7" w:rsidRDefault="004D78F7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важности изучения истории</w:t>
            </w:r>
          </w:p>
          <w:p w14:paraId="5C29236A" w14:textId="77777777" w:rsidR="004D78F7" w:rsidRDefault="004D78F7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34CD1D" w14:textId="7C734DE5" w:rsidR="004D78F7" w:rsidRPr="006B102A" w:rsidRDefault="004D78F7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Выбор временного периода в развитии человечества, сбор информации об особенностях жизни людей в это время</w:t>
            </w:r>
          </w:p>
        </w:tc>
        <w:tc>
          <w:tcPr>
            <w:tcW w:w="1559" w:type="dxa"/>
          </w:tcPr>
          <w:p w14:paraId="59ADB3EA" w14:textId="18138EEB" w:rsidR="004D78F7" w:rsidRDefault="004D78F7" w:rsidP="009A50D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Индивидуальный </w:t>
            </w:r>
            <w:r w:rsidR="009A50DC">
              <w:rPr>
                <w:rFonts w:ascii="Times New Roman" w:hAnsi="Times New Roman" w:cs="Times New Roman"/>
                <w:sz w:val="16"/>
                <w:szCs w:val="16"/>
              </w:rPr>
              <w:t xml:space="preserve">исторический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проект</w:t>
            </w:r>
            <w:r w:rsidR="009A50DC">
              <w:rPr>
                <w:rFonts w:ascii="Times New Roman" w:hAnsi="Times New Roman" w:cs="Times New Roman"/>
                <w:sz w:val="16"/>
                <w:szCs w:val="16"/>
              </w:rPr>
              <w:t xml:space="preserve"> с использованием ложных фактов, требующих корректировки </w:t>
            </w:r>
          </w:p>
        </w:tc>
        <w:tc>
          <w:tcPr>
            <w:tcW w:w="1276" w:type="dxa"/>
          </w:tcPr>
          <w:p w14:paraId="77DC04CD" w14:textId="4790093C" w:rsidR="004D78F7" w:rsidRPr="006B102A" w:rsidRDefault="004D78F7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Интерактивная в</w:t>
            </w: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ыставка</w:t>
            </w:r>
            <w:r w:rsidR="009A50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36271B95" w14:textId="77777777" w:rsidR="004D78F7" w:rsidRDefault="004D78F7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  <w:p w14:paraId="4EB122C9" w14:textId="5966EC53" w:rsidR="00C140A3" w:rsidRPr="006B102A" w:rsidRDefault="00C140A3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Review 1</w:t>
            </w:r>
          </w:p>
        </w:tc>
      </w:tr>
      <w:tr w:rsidR="00384C14" w:rsidRPr="006B102A" w14:paraId="5E465B4E" w14:textId="77777777" w:rsidTr="00CB04D0">
        <w:tc>
          <w:tcPr>
            <w:tcW w:w="426" w:type="dxa"/>
          </w:tcPr>
          <w:p w14:paraId="10915C9C" w14:textId="143F04D9" w:rsidR="00384C14" w:rsidRPr="006B102A" w:rsidRDefault="00B35EC3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992" w:type="dxa"/>
          </w:tcPr>
          <w:p w14:paraId="339A926E" w14:textId="69B2FEE6" w:rsidR="00384C14" w:rsidRPr="006B102A" w:rsidRDefault="00B35EC3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Adventure time</w:t>
            </w:r>
          </w:p>
        </w:tc>
        <w:tc>
          <w:tcPr>
            <w:tcW w:w="1134" w:type="dxa"/>
          </w:tcPr>
          <w:p w14:paraId="4BF063EC" w14:textId="355E5DA4" w:rsidR="00384C14" w:rsidRPr="005E440E" w:rsidRDefault="006571C0" w:rsidP="00A77C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My adventure </w:t>
            </w:r>
            <w:r w:rsidR="00A77C2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blog</w:t>
            </w:r>
          </w:p>
        </w:tc>
        <w:tc>
          <w:tcPr>
            <w:tcW w:w="1701" w:type="dxa"/>
          </w:tcPr>
          <w:p w14:paraId="1F9BCF94" w14:textId="2C4D56D8" w:rsidR="00384C14" w:rsidRDefault="00204F29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навыков </w:t>
            </w:r>
            <w:r w:rsidR="00A5783B">
              <w:rPr>
                <w:rFonts w:ascii="Times New Roman" w:hAnsi="Times New Roman" w:cs="Times New Roman"/>
                <w:sz w:val="16"/>
                <w:szCs w:val="16"/>
              </w:rPr>
              <w:t xml:space="preserve">планирования,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аргументации и принятия решения</w:t>
            </w:r>
          </w:p>
          <w:p w14:paraId="19B237A9" w14:textId="77777777" w:rsidR="00064955" w:rsidRDefault="00064955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362608" w14:textId="650E0C35" w:rsidR="00064955" w:rsidRPr="006B102A" w:rsidRDefault="00064955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Приобщение к культуре и реалиям англоязычных стран</w:t>
            </w:r>
          </w:p>
        </w:tc>
        <w:tc>
          <w:tcPr>
            <w:tcW w:w="2268" w:type="dxa"/>
          </w:tcPr>
          <w:p w14:paraId="613439FE" w14:textId="77777777" w:rsidR="00384C14" w:rsidRDefault="009A50DC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50DC">
              <w:rPr>
                <w:rFonts w:ascii="Times New Roman" w:hAnsi="Times New Roman" w:cs="Times New Roman"/>
                <w:sz w:val="16"/>
                <w:szCs w:val="16"/>
              </w:rPr>
              <w:t>Виды деятельности на открытом воздухе</w:t>
            </w:r>
          </w:p>
          <w:p w14:paraId="2BA1C135" w14:textId="77777777" w:rsidR="009A50DC" w:rsidRDefault="009A50DC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Причастия прошедшего времени неправильных глаголов</w:t>
            </w:r>
          </w:p>
          <w:p w14:paraId="234C7949" w14:textId="77777777" w:rsidR="009A50DC" w:rsidRPr="009A50DC" w:rsidRDefault="009A50DC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9A50DC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Present perfect</w:t>
            </w:r>
          </w:p>
          <w:p w14:paraId="185DDDD2" w14:textId="6AA885CB" w:rsidR="009A50DC" w:rsidRPr="009A50DC" w:rsidRDefault="009A50DC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50DC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ever</w:t>
            </w:r>
          </w:p>
        </w:tc>
        <w:tc>
          <w:tcPr>
            <w:tcW w:w="2410" w:type="dxa"/>
          </w:tcPr>
          <w:p w14:paraId="0C714687" w14:textId="77777777" w:rsidR="00384C14" w:rsidRDefault="00204F29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Сопоставление фактов и мнений в прочитанном тексте</w:t>
            </w:r>
          </w:p>
          <w:p w14:paraId="0CDE68FC" w14:textId="77777777" w:rsidR="00204F29" w:rsidRDefault="00204F29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поиском отличий и совпадений</w:t>
            </w:r>
          </w:p>
          <w:p w14:paraId="600E8693" w14:textId="77777777" w:rsidR="00204F29" w:rsidRDefault="00204F29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статьи для блога</w:t>
            </w:r>
          </w:p>
          <w:p w14:paraId="34B53713" w14:textId="2D6E3580" w:rsidR="00204F29" w:rsidRDefault="00204F29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собеседования</w:t>
            </w:r>
          </w:p>
          <w:p w14:paraId="64137DC1" w14:textId="7920A436" w:rsidR="00204F29" w:rsidRPr="006B102A" w:rsidRDefault="00204F29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Проявление интереса к собеседнику</w:t>
            </w:r>
          </w:p>
        </w:tc>
        <w:tc>
          <w:tcPr>
            <w:tcW w:w="2268" w:type="dxa"/>
          </w:tcPr>
          <w:p w14:paraId="18D38035" w14:textId="77777777" w:rsidR="00384C14" w:rsidRDefault="006571C0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Обсуждение техники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Mind Map </w:t>
            </w:r>
            <w:r w:rsidRPr="006571C0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TM</w:t>
            </w:r>
          </w:p>
          <w:p w14:paraId="04EA2A5B" w14:textId="77777777" w:rsidR="006571C0" w:rsidRDefault="006571C0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</w:pPr>
          </w:p>
          <w:p w14:paraId="0084B848" w14:textId="77777777" w:rsidR="006571C0" w:rsidRDefault="006571C0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Мозговой штурм на тему приключенческих историй из жизни учащихся</w:t>
            </w:r>
          </w:p>
          <w:p w14:paraId="7E9E5721" w14:textId="77777777" w:rsidR="00A77C26" w:rsidRDefault="00A77C26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CC455B" w14:textId="1B8176F1" w:rsidR="00A77C26" w:rsidRPr="006571C0" w:rsidRDefault="00A77C26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техники создания статьи для блога</w:t>
            </w:r>
          </w:p>
        </w:tc>
        <w:tc>
          <w:tcPr>
            <w:tcW w:w="1559" w:type="dxa"/>
          </w:tcPr>
          <w:p w14:paraId="698D91A4" w14:textId="56D5AD69" w:rsidR="00384C14" w:rsidRDefault="00A77C26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 (Интернет)-проект</w:t>
            </w:r>
          </w:p>
        </w:tc>
        <w:tc>
          <w:tcPr>
            <w:tcW w:w="1276" w:type="dxa"/>
          </w:tcPr>
          <w:p w14:paraId="77193BC2" w14:textId="743A89CD" w:rsidR="00384C14" w:rsidRPr="006B102A" w:rsidRDefault="00A77C26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(Видео)-презентация</w:t>
            </w:r>
          </w:p>
        </w:tc>
        <w:tc>
          <w:tcPr>
            <w:tcW w:w="1134" w:type="dxa"/>
          </w:tcPr>
          <w:p w14:paraId="1E1672FF" w14:textId="49286403" w:rsidR="00384C14" w:rsidRPr="006B102A" w:rsidRDefault="00A77C26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A77C26" w:rsidRPr="005D26C4" w14:paraId="588E424A" w14:textId="77777777" w:rsidTr="00A77C26">
        <w:tc>
          <w:tcPr>
            <w:tcW w:w="15168" w:type="dxa"/>
            <w:gridSpan w:val="10"/>
          </w:tcPr>
          <w:p w14:paraId="6C2B69FF" w14:textId="4C0C16B5" w:rsidR="00A77C26" w:rsidRPr="005D26C4" w:rsidRDefault="00A77C26" w:rsidP="00A77C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D26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</w:t>
            </w:r>
            <w:r w:rsidRPr="005D26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Reading time 2</w:t>
            </w:r>
          </w:p>
        </w:tc>
      </w:tr>
      <w:tr w:rsidR="00384C14" w:rsidRPr="006B102A" w14:paraId="2F52D506" w14:textId="77777777" w:rsidTr="00753E50">
        <w:tc>
          <w:tcPr>
            <w:tcW w:w="426" w:type="dxa"/>
          </w:tcPr>
          <w:p w14:paraId="0F3A3E80" w14:textId="37771B49" w:rsidR="00384C14" w:rsidRPr="006B102A" w:rsidRDefault="00B35EC3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992" w:type="dxa"/>
          </w:tcPr>
          <w:p w14:paraId="487C5FBC" w14:textId="12E9B8AA" w:rsidR="00384C14" w:rsidRPr="006B102A" w:rsidRDefault="00B35EC3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Cool jobs</w:t>
            </w:r>
          </w:p>
        </w:tc>
        <w:tc>
          <w:tcPr>
            <w:tcW w:w="1134" w:type="dxa"/>
          </w:tcPr>
          <w:p w14:paraId="667181B7" w14:textId="6C4D2094" w:rsidR="00384C14" w:rsidRPr="005E440E" w:rsidRDefault="00A5783B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Decode a message</w:t>
            </w:r>
          </w:p>
        </w:tc>
        <w:tc>
          <w:tcPr>
            <w:tcW w:w="1701" w:type="dxa"/>
          </w:tcPr>
          <w:p w14:paraId="51CCA23F" w14:textId="618C8F9C" w:rsidR="00491241" w:rsidRDefault="00491241" w:rsidP="0049124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навыков самопроверки </w:t>
            </w:r>
          </w:p>
          <w:p w14:paraId="6F852295" w14:textId="77777777" w:rsidR="00491241" w:rsidRDefault="00491241" w:rsidP="0049124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09642D" w14:textId="77777777" w:rsidR="00491241" w:rsidRDefault="00491241" w:rsidP="0049124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этикетного общения</w:t>
            </w:r>
          </w:p>
          <w:p w14:paraId="3954E5AB" w14:textId="77777777" w:rsidR="00A5783B" w:rsidRDefault="00A5783B" w:rsidP="0049124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92CB18" w14:textId="77777777" w:rsidR="00A5783B" w:rsidRDefault="00A5783B" w:rsidP="0049124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Приобщение к реалиям других стран</w:t>
            </w:r>
          </w:p>
          <w:p w14:paraId="2B8A4231" w14:textId="770740C8" w:rsidR="00F63EDC" w:rsidRPr="00491241" w:rsidRDefault="00F63EDC" w:rsidP="0049124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BB06A2B" w14:textId="77777777" w:rsidR="00491241" w:rsidRDefault="00491241" w:rsidP="0049124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Профессии</w:t>
            </w:r>
          </w:p>
          <w:p w14:paraId="69E5E729" w14:textId="77777777" w:rsidR="00491241" w:rsidRDefault="00491241" w:rsidP="0049124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91241">
              <w:rPr>
                <w:rFonts w:ascii="Times New Roman" w:hAnsi="Times New Roman" w:cs="Times New Roman"/>
                <w:i/>
                <w:sz w:val="16"/>
                <w:szCs w:val="16"/>
              </w:rPr>
              <w:t>make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r w:rsidRPr="0049124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do</w:t>
            </w:r>
          </w:p>
          <w:p w14:paraId="33E1ED55" w14:textId="547A06C4" w:rsidR="00491241" w:rsidRPr="00491241" w:rsidRDefault="00491241" w:rsidP="0049124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49124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Present perfect</w:t>
            </w:r>
          </w:p>
          <w:p w14:paraId="7D5A9CC2" w14:textId="662AA181" w:rsidR="00491241" w:rsidRPr="00491241" w:rsidRDefault="00491241" w:rsidP="0049124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49124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How long…?</w:t>
            </w:r>
          </w:p>
          <w:p w14:paraId="0C82BCDD" w14:textId="03BBBE06" w:rsidR="00491241" w:rsidRPr="00491241" w:rsidRDefault="00491241" w:rsidP="0049124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49124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for</w:t>
            </w:r>
          </w:p>
          <w:p w14:paraId="721A1D2D" w14:textId="3DAE882D" w:rsidR="00384C14" w:rsidRPr="00491241" w:rsidRDefault="00491241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49124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already, yet</w:t>
            </w:r>
          </w:p>
        </w:tc>
        <w:tc>
          <w:tcPr>
            <w:tcW w:w="2410" w:type="dxa"/>
          </w:tcPr>
          <w:p w14:paraId="6BAB0A86" w14:textId="77777777" w:rsidR="00384C14" w:rsidRDefault="00491241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Поисковое чтение</w:t>
            </w:r>
          </w:p>
          <w:p w14:paraId="2400377A" w14:textId="77777777" w:rsidR="00491241" w:rsidRDefault="00491241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Восстановление последовательности действий в прослушанном тексте</w:t>
            </w:r>
          </w:p>
          <w:p w14:paraId="04B6DED0" w14:textId="77777777" w:rsidR="00491241" w:rsidRDefault="00491241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статьи</w:t>
            </w:r>
          </w:p>
          <w:p w14:paraId="31263802" w14:textId="77777777" w:rsidR="00491241" w:rsidRDefault="00A5783B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Принесение извинений</w:t>
            </w:r>
          </w:p>
          <w:p w14:paraId="6EDE3D35" w14:textId="778E61DD" w:rsidR="00A5783B" w:rsidRPr="006B102A" w:rsidRDefault="00A5783B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Внесение предложения и вежливый отказ от предложения собеседника</w:t>
            </w:r>
          </w:p>
        </w:tc>
        <w:tc>
          <w:tcPr>
            <w:tcW w:w="2268" w:type="dxa"/>
          </w:tcPr>
          <w:p w14:paraId="5EDF0FD1" w14:textId="7D4780DB" w:rsidR="00384C14" w:rsidRPr="006B102A" w:rsidRDefault="00A5783B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техники кодирования информации</w:t>
            </w:r>
            <w:r w:rsidR="00C140A3">
              <w:rPr>
                <w:rFonts w:ascii="Times New Roman" w:hAnsi="Times New Roman" w:cs="Times New Roman"/>
                <w:sz w:val="16"/>
                <w:szCs w:val="16"/>
              </w:rPr>
              <w:t xml:space="preserve"> с помощью шифра Цезаря</w:t>
            </w:r>
          </w:p>
        </w:tc>
        <w:tc>
          <w:tcPr>
            <w:tcW w:w="1559" w:type="dxa"/>
          </w:tcPr>
          <w:p w14:paraId="2E6E9E9E" w14:textId="60A03DF6" w:rsidR="00384C14" w:rsidRDefault="00C140A3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 проект</w:t>
            </w:r>
          </w:p>
        </w:tc>
        <w:tc>
          <w:tcPr>
            <w:tcW w:w="1276" w:type="dxa"/>
          </w:tcPr>
          <w:p w14:paraId="64C7D722" w14:textId="7E75E36D" w:rsidR="00384C14" w:rsidRPr="006B102A" w:rsidRDefault="00C140A3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Интерактивная выставка</w:t>
            </w:r>
          </w:p>
        </w:tc>
        <w:tc>
          <w:tcPr>
            <w:tcW w:w="1134" w:type="dxa"/>
          </w:tcPr>
          <w:p w14:paraId="3B275D3A" w14:textId="77777777" w:rsidR="00384C14" w:rsidRDefault="00C140A3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  <w:p w14:paraId="619514FB" w14:textId="703043B9" w:rsidR="00C140A3" w:rsidRPr="00C140A3" w:rsidRDefault="00C140A3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Review 2</w:t>
            </w:r>
          </w:p>
        </w:tc>
      </w:tr>
      <w:tr w:rsidR="00384C14" w:rsidRPr="006B102A" w14:paraId="14D93B2D" w14:textId="77777777" w:rsidTr="00753E50">
        <w:tc>
          <w:tcPr>
            <w:tcW w:w="426" w:type="dxa"/>
          </w:tcPr>
          <w:p w14:paraId="2268E2E6" w14:textId="223F7594" w:rsidR="00384C14" w:rsidRPr="006B102A" w:rsidRDefault="00B35EC3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992" w:type="dxa"/>
          </w:tcPr>
          <w:p w14:paraId="2CD55A16" w14:textId="2B5E15F2" w:rsidR="00384C14" w:rsidRPr="006B102A" w:rsidRDefault="00B35EC3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Getting around</w:t>
            </w:r>
          </w:p>
        </w:tc>
        <w:tc>
          <w:tcPr>
            <w:tcW w:w="1134" w:type="dxa"/>
          </w:tcPr>
          <w:p w14:paraId="0FEDD13E" w14:textId="2E7DE7DC" w:rsidR="00384C14" w:rsidRPr="005E440E" w:rsidRDefault="00D973A9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Ways of getting around</w:t>
            </w:r>
          </w:p>
        </w:tc>
        <w:tc>
          <w:tcPr>
            <w:tcW w:w="1701" w:type="dxa"/>
          </w:tcPr>
          <w:p w14:paraId="3180E36F" w14:textId="20C70363" w:rsidR="00384C14" w:rsidRPr="006B102A" w:rsidRDefault="00DB6158" w:rsidP="00DB6158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аналитических навыков</w:t>
            </w:r>
          </w:p>
        </w:tc>
        <w:tc>
          <w:tcPr>
            <w:tcW w:w="2268" w:type="dxa"/>
          </w:tcPr>
          <w:p w14:paraId="37889AC6" w14:textId="6C690300" w:rsidR="00384C14" w:rsidRPr="00F63EDC" w:rsidRDefault="00F63EDC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63EDC">
              <w:rPr>
                <w:rFonts w:ascii="Times New Roman" w:hAnsi="Times New Roman" w:cs="Times New Roman"/>
                <w:sz w:val="16"/>
                <w:szCs w:val="16"/>
              </w:rPr>
              <w:t>Путешествия</w:t>
            </w:r>
          </w:p>
          <w:p w14:paraId="1F512027" w14:textId="77777777" w:rsidR="00F63EDC" w:rsidRPr="00F63EDC" w:rsidRDefault="00F63EDC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63EDC">
              <w:rPr>
                <w:rFonts w:ascii="Times New Roman" w:hAnsi="Times New Roman" w:cs="Times New Roman"/>
                <w:sz w:val="16"/>
                <w:szCs w:val="16"/>
              </w:rPr>
              <w:t>Транспорт</w:t>
            </w:r>
          </w:p>
          <w:p w14:paraId="4E80B7F9" w14:textId="77777777" w:rsidR="00F63EDC" w:rsidRPr="00F63EDC" w:rsidRDefault="00F63EDC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Сравнительные конструкции </w:t>
            </w:r>
            <w:r w:rsidRPr="00F63ED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not </w:t>
            </w:r>
            <w:r w:rsidRPr="00F63EDC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as…as, just as…as</w:t>
            </w:r>
          </w:p>
          <w:p w14:paraId="3C09F1E8" w14:textId="77777777" w:rsidR="00F63EDC" w:rsidRDefault="00F63EDC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t</w:t>
            </w:r>
            <w:r w:rsidRPr="00F63EDC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oo, not enough</w:t>
            </w:r>
          </w:p>
          <w:p w14:paraId="38A1DDBC" w14:textId="3FB3B664" w:rsidR="00DB6158" w:rsidRPr="00DB6158" w:rsidRDefault="00DB6158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Суффиксы -</w:t>
            </w:r>
            <w:r w:rsidRPr="00DB6158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ful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-</w:t>
            </w:r>
            <w:r w:rsidRPr="00DB6158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less</w:t>
            </w:r>
          </w:p>
        </w:tc>
        <w:tc>
          <w:tcPr>
            <w:tcW w:w="2410" w:type="dxa"/>
          </w:tcPr>
          <w:p w14:paraId="32323818" w14:textId="77777777" w:rsidR="00F63EDC" w:rsidRDefault="00F63EDC" w:rsidP="00F63ED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Построение выводов на основе прочитанного текста </w:t>
            </w:r>
          </w:p>
          <w:p w14:paraId="62C3EE2F" w14:textId="77777777" w:rsidR="00384C14" w:rsidRDefault="00F63EDC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общим пониманием</w:t>
            </w:r>
          </w:p>
          <w:p w14:paraId="34176DEA" w14:textId="77777777" w:rsidR="00F63EDC" w:rsidRDefault="00F63EDC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короткого рассказа</w:t>
            </w:r>
          </w:p>
          <w:p w14:paraId="34C448EB" w14:textId="197D380E" w:rsidR="00F63EDC" w:rsidRPr="006B102A" w:rsidRDefault="00F63EDC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 информации у собеседника</w:t>
            </w:r>
          </w:p>
        </w:tc>
        <w:tc>
          <w:tcPr>
            <w:tcW w:w="2268" w:type="dxa"/>
          </w:tcPr>
          <w:p w14:paraId="3778A22C" w14:textId="77777777" w:rsidR="00384C14" w:rsidRDefault="00DB6158" w:rsidP="0034123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необходимости сопоставления цены и качества</w:t>
            </w:r>
            <w:r w:rsidR="00341237">
              <w:rPr>
                <w:rFonts w:ascii="Times New Roman" w:hAnsi="Times New Roman" w:cs="Times New Roman"/>
                <w:sz w:val="16"/>
                <w:szCs w:val="16"/>
              </w:rPr>
              <w:t xml:space="preserve"> при выборе транспортного средства</w:t>
            </w:r>
          </w:p>
          <w:p w14:paraId="29F24382" w14:textId="77777777" w:rsidR="00341237" w:rsidRDefault="00341237" w:rsidP="0034123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2E2E1E" w14:textId="22FF5AFC" w:rsidR="00341237" w:rsidRPr="006B102A" w:rsidRDefault="00341237" w:rsidP="00791575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Распределение транспортных средств среди учащихся</w:t>
            </w:r>
            <w:r w:rsidR="0079157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поиск </w:t>
            </w:r>
            <w:r w:rsidR="00791575">
              <w:rPr>
                <w:rFonts w:ascii="Times New Roman" w:hAnsi="Times New Roman" w:cs="Times New Roman"/>
                <w:sz w:val="16"/>
                <w:szCs w:val="16"/>
              </w:rPr>
              <w:t xml:space="preserve">учащимися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преимуществ у </w:t>
            </w:r>
            <w:r w:rsidR="00791575">
              <w:rPr>
                <w:rFonts w:ascii="Times New Roman" w:hAnsi="Times New Roman" w:cs="Times New Roman"/>
                <w:sz w:val="16"/>
                <w:szCs w:val="16"/>
              </w:rPr>
              <w:t>своего транспорта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точки зрения цены и качества</w:t>
            </w:r>
          </w:p>
        </w:tc>
        <w:tc>
          <w:tcPr>
            <w:tcW w:w="1559" w:type="dxa"/>
          </w:tcPr>
          <w:p w14:paraId="2BAC316E" w14:textId="5049DE9B" w:rsidR="00384C14" w:rsidRDefault="00341237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 проект</w:t>
            </w:r>
          </w:p>
        </w:tc>
        <w:tc>
          <w:tcPr>
            <w:tcW w:w="1276" w:type="dxa"/>
          </w:tcPr>
          <w:p w14:paraId="07F11E75" w14:textId="1A79387C" w:rsidR="00384C14" w:rsidRPr="006B102A" w:rsidRDefault="00341237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Защита проекта</w:t>
            </w:r>
          </w:p>
        </w:tc>
        <w:tc>
          <w:tcPr>
            <w:tcW w:w="1134" w:type="dxa"/>
          </w:tcPr>
          <w:p w14:paraId="482A2BA5" w14:textId="4A20E7E4" w:rsidR="00384C14" w:rsidRPr="006B102A" w:rsidRDefault="00791575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384C14" w:rsidRPr="006B102A" w14:paraId="3441FD7F" w14:textId="77777777" w:rsidTr="00753E50">
        <w:tc>
          <w:tcPr>
            <w:tcW w:w="426" w:type="dxa"/>
          </w:tcPr>
          <w:p w14:paraId="00F6BE7F" w14:textId="01E06B33" w:rsidR="00384C14" w:rsidRPr="006B102A" w:rsidRDefault="00B35EC3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992" w:type="dxa"/>
          </w:tcPr>
          <w:p w14:paraId="14F6AE49" w14:textId="07CD540C" w:rsidR="00384C14" w:rsidRPr="006B102A" w:rsidRDefault="00B35EC3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How is it made?</w:t>
            </w:r>
          </w:p>
        </w:tc>
        <w:tc>
          <w:tcPr>
            <w:tcW w:w="1134" w:type="dxa"/>
          </w:tcPr>
          <w:p w14:paraId="5688D713" w14:textId="021B3C78" w:rsidR="00384C14" w:rsidRPr="005E440E" w:rsidRDefault="00F32307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Describe a process</w:t>
            </w:r>
          </w:p>
        </w:tc>
        <w:tc>
          <w:tcPr>
            <w:tcW w:w="1701" w:type="dxa"/>
          </w:tcPr>
          <w:p w14:paraId="6AE23288" w14:textId="77777777" w:rsidR="00384C14" w:rsidRDefault="002820ED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Расширение общего кругозора</w:t>
            </w:r>
          </w:p>
          <w:p w14:paraId="211FA903" w14:textId="77777777" w:rsidR="002820ED" w:rsidRDefault="002820ED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A3A45E" w14:textId="77777777" w:rsidR="002820ED" w:rsidRDefault="002820ED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логического мышления</w:t>
            </w:r>
          </w:p>
          <w:p w14:paraId="5AAFCDDA" w14:textId="1511E746" w:rsidR="002820ED" w:rsidRPr="006B102A" w:rsidRDefault="002820ED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04A395D" w14:textId="77777777" w:rsidR="00384C14" w:rsidRDefault="00791575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91575">
              <w:rPr>
                <w:rFonts w:ascii="Times New Roman" w:hAnsi="Times New Roman" w:cs="Times New Roman"/>
                <w:sz w:val="16"/>
                <w:szCs w:val="16"/>
              </w:rPr>
              <w:t>Предметы и процессы</w:t>
            </w:r>
          </w:p>
          <w:p w14:paraId="19887D72" w14:textId="61619CBE" w:rsidR="00791575" w:rsidRDefault="00791575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Суффиксы -</w:t>
            </w:r>
            <w:r w:rsidRPr="0079157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tion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-</w:t>
            </w:r>
            <w:r w:rsidRPr="0079157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sion</w:t>
            </w:r>
          </w:p>
          <w:p w14:paraId="0E9BE977" w14:textId="77777777" w:rsidR="00791575" w:rsidRDefault="00791575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Страдательный залог (</w:t>
            </w:r>
            <w:r w:rsidRPr="0079157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present simple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  <w:p w14:paraId="2579138A" w14:textId="54AE045D" w:rsidR="00791575" w:rsidRPr="00791575" w:rsidRDefault="00791575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91575">
              <w:rPr>
                <w:rFonts w:ascii="Times New Roman" w:hAnsi="Times New Roman" w:cs="Times New Roman"/>
                <w:i/>
                <w:sz w:val="16"/>
                <w:szCs w:val="16"/>
              </w:rPr>
              <w:t>made of, used for</w:t>
            </w:r>
          </w:p>
        </w:tc>
        <w:tc>
          <w:tcPr>
            <w:tcW w:w="2410" w:type="dxa"/>
          </w:tcPr>
          <w:p w14:paraId="7FAD9CE9" w14:textId="57F1511C" w:rsidR="00384C14" w:rsidRDefault="00C60537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Понимание текста</w:t>
            </w:r>
            <w:r w:rsidR="002820ED">
              <w:rPr>
                <w:rFonts w:ascii="Times New Roman" w:hAnsi="Times New Roman" w:cs="Times New Roman"/>
                <w:sz w:val="16"/>
                <w:szCs w:val="16"/>
              </w:rPr>
              <w:t>, содержащего  инфографику</w:t>
            </w:r>
          </w:p>
          <w:p w14:paraId="5FC17EB4" w14:textId="77777777" w:rsidR="002820ED" w:rsidRDefault="002820ED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Сопоставление фактов и мнений в прослушанном тексте</w:t>
            </w:r>
          </w:p>
          <w:p w14:paraId="1D26AFEF" w14:textId="77777777" w:rsidR="002820ED" w:rsidRDefault="002820ED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Составление письменного описания процесса с опорой на инфографику</w:t>
            </w:r>
          </w:p>
          <w:p w14:paraId="30EF6BD3" w14:textId="7EFDC307" w:rsidR="00C60537" w:rsidRPr="006B102A" w:rsidRDefault="0071331F" w:rsidP="0071331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текста</w:t>
            </w:r>
            <w:r w:rsidR="002820ED">
              <w:rPr>
                <w:rFonts w:ascii="Times New Roman" w:hAnsi="Times New Roman" w:cs="Times New Roman"/>
                <w:sz w:val="16"/>
                <w:szCs w:val="16"/>
              </w:rPr>
              <w:t xml:space="preserve"> радиорекламы</w:t>
            </w:r>
          </w:p>
        </w:tc>
        <w:tc>
          <w:tcPr>
            <w:tcW w:w="2268" w:type="dxa"/>
          </w:tcPr>
          <w:p w14:paraId="046CD964" w14:textId="4883997E" w:rsidR="00F32307" w:rsidRDefault="00F32307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способов поиска и сбора информации для проекта</w:t>
            </w:r>
          </w:p>
          <w:p w14:paraId="4CC8A58B" w14:textId="77777777" w:rsidR="00F32307" w:rsidRDefault="00F32307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085D8F" w14:textId="0F121766" w:rsidR="00CB04D0" w:rsidRPr="006B102A" w:rsidRDefault="00F32307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Распределение процессов</w:t>
            </w:r>
            <w:r w:rsidR="00CB04D0">
              <w:rPr>
                <w:rFonts w:ascii="Times New Roman" w:hAnsi="Times New Roman" w:cs="Times New Roman"/>
                <w:sz w:val="16"/>
                <w:szCs w:val="16"/>
              </w:rPr>
              <w:t xml:space="preserve"> производства одежды/продукта питания/гаджета между группами учащихся</w:t>
            </w:r>
          </w:p>
        </w:tc>
        <w:tc>
          <w:tcPr>
            <w:tcW w:w="1559" w:type="dxa"/>
          </w:tcPr>
          <w:p w14:paraId="17FA23F9" w14:textId="4856DB18" w:rsidR="00384C14" w:rsidRDefault="00CB04D0" w:rsidP="006D55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проект</w:t>
            </w:r>
          </w:p>
        </w:tc>
        <w:tc>
          <w:tcPr>
            <w:tcW w:w="1276" w:type="dxa"/>
          </w:tcPr>
          <w:p w14:paraId="7242C605" w14:textId="7579E202" w:rsidR="00384C14" w:rsidRPr="006B102A" w:rsidRDefault="00CB04D0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Выставка </w:t>
            </w:r>
          </w:p>
        </w:tc>
        <w:tc>
          <w:tcPr>
            <w:tcW w:w="1134" w:type="dxa"/>
          </w:tcPr>
          <w:p w14:paraId="7F9767FB" w14:textId="77777777" w:rsidR="00384C14" w:rsidRDefault="00CB04D0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  <w:p w14:paraId="06B3A15C" w14:textId="061F4A67" w:rsidR="00CB04D0" w:rsidRPr="006B102A" w:rsidRDefault="00CB04D0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Review 3</w:t>
            </w:r>
          </w:p>
        </w:tc>
      </w:tr>
      <w:tr w:rsidR="00384C14" w:rsidRPr="006B102A" w14:paraId="06398F0B" w14:textId="77777777" w:rsidTr="00753E50">
        <w:tc>
          <w:tcPr>
            <w:tcW w:w="426" w:type="dxa"/>
          </w:tcPr>
          <w:p w14:paraId="713A8A42" w14:textId="44D921A7" w:rsidR="00384C14" w:rsidRPr="006B102A" w:rsidRDefault="00B35EC3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</w:t>
            </w:r>
          </w:p>
        </w:tc>
        <w:tc>
          <w:tcPr>
            <w:tcW w:w="992" w:type="dxa"/>
          </w:tcPr>
          <w:p w14:paraId="6DD6E728" w14:textId="0C381176" w:rsidR="00384C14" w:rsidRPr="006B102A" w:rsidRDefault="001D79C7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Music and song</w:t>
            </w:r>
          </w:p>
        </w:tc>
        <w:tc>
          <w:tcPr>
            <w:tcW w:w="1134" w:type="dxa"/>
          </w:tcPr>
          <w:p w14:paraId="686ED9FF" w14:textId="002E10C4" w:rsidR="00384C14" w:rsidRPr="005E440E" w:rsidRDefault="001F7085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Create the right atmosphere!</w:t>
            </w:r>
          </w:p>
        </w:tc>
        <w:tc>
          <w:tcPr>
            <w:tcW w:w="1701" w:type="dxa"/>
          </w:tcPr>
          <w:p w14:paraId="2AFCC21B" w14:textId="77777777" w:rsidR="00384C14" w:rsidRDefault="005C530B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навыка классификации </w:t>
            </w:r>
          </w:p>
          <w:p w14:paraId="0982912C" w14:textId="77777777" w:rsidR="005C530B" w:rsidRDefault="005C530B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ADFE33" w14:textId="44BA2FD2" w:rsidR="005C530B" w:rsidRPr="006B102A" w:rsidRDefault="005C530B" w:rsidP="005C530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Приобщение к культуре англоязычных стран</w:t>
            </w:r>
          </w:p>
        </w:tc>
        <w:tc>
          <w:tcPr>
            <w:tcW w:w="2268" w:type="dxa"/>
          </w:tcPr>
          <w:p w14:paraId="4F9FDF58" w14:textId="77777777" w:rsidR="00384C14" w:rsidRPr="00753E50" w:rsidRDefault="00753E50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53E50">
              <w:rPr>
                <w:rFonts w:ascii="Times New Roman" w:hAnsi="Times New Roman" w:cs="Times New Roman"/>
                <w:sz w:val="16"/>
                <w:szCs w:val="16"/>
              </w:rPr>
              <w:t>Музыка и песни</w:t>
            </w:r>
          </w:p>
          <w:p w14:paraId="7CB5E737" w14:textId="189663A2" w:rsidR="00753E50" w:rsidRDefault="00753E50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Приставки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753E50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im, -dis</w:t>
            </w:r>
          </w:p>
          <w:p w14:paraId="6190C9E3" w14:textId="2816A672" w:rsidR="00753E50" w:rsidRDefault="00753E50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w</w:t>
            </w:r>
            <w:r w:rsidRPr="00753E50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ill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Pr="00753E50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be going to</w:t>
            </w:r>
          </w:p>
          <w:p w14:paraId="50FDE050" w14:textId="7B409410" w:rsidR="00753E50" w:rsidRPr="00753E50" w:rsidRDefault="00753E50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53E50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Present simple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действий в будущем</w:t>
            </w:r>
          </w:p>
        </w:tc>
        <w:tc>
          <w:tcPr>
            <w:tcW w:w="2410" w:type="dxa"/>
          </w:tcPr>
          <w:p w14:paraId="07FC335E" w14:textId="77777777" w:rsidR="00384C14" w:rsidRDefault="00753E50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Жанровый анализ прочитанного текста</w:t>
            </w:r>
          </w:p>
          <w:p w14:paraId="704A0857" w14:textId="77777777" w:rsidR="00753E50" w:rsidRDefault="00753E50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выборочным пониманием</w:t>
            </w:r>
          </w:p>
          <w:p w14:paraId="37E04076" w14:textId="1C69482D" w:rsidR="00753E50" w:rsidRDefault="00753E50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слов песни</w:t>
            </w:r>
            <w:r w:rsidR="005C53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6934B95" w14:textId="5AE5FAA2" w:rsidR="00753E50" w:rsidRPr="006B102A" w:rsidRDefault="005C530B" w:rsidP="00C90C1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Сообщение о песне</w:t>
            </w:r>
          </w:p>
        </w:tc>
        <w:tc>
          <w:tcPr>
            <w:tcW w:w="2268" w:type="dxa"/>
          </w:tcPr>
          <w:p w14:paraId="4BC769E5" w14:textId="40B7113A" w:rsidR="00223EA9" w:rsidRPr="006B102A" w:rsidRDefault="001F7085" w:rsidP="00223EA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жанров фильмов и музыки к ним</w:t>
            </w:r>
          </w:p>
        </w:tc>
        <w:tc>
          <w:tcPr>
            <w:tcW w:w="1559" w:type="dxa"/>
          </w:tcPr>
          <w:p w14:paraId="3C365D12" w14:textId="7D50477E" w:rsidR="00384C14" w:rsidRDefault="001F7085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проект</w:t>
            </w:r>
          </w:p>
        </w:tc>
        <w:tc>
          <w:tcPr>
            <w:tcW w:w="1276" w:type="dxa"/>
          </w:tcPr>
          <w:p w14:paraId="0C9D3E14" w14:textId="59084BED" w:rsidR="00384C14" w:rsidRPr="006B102A" w:rsidRDefault="001F7085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Ролевая игра</w:t>
            </w:r>
          </w:p>
        </w:tc>
        <w:tc>
          <w:tcPr>
            <w:tcW w:w="1134" w:type="dxa"/>
          </w:tcPr>
          <w:p w14:paraId="6E1068A7" w14:textId="77777777" w:rsidR="001F7085" w:rsidRDefault="001F7085" w:rsidP="001F7085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  <w:p w14:paraId="07634422" w14:textId="77777777" w:rsidR="00384C14" w:rsidRPr="006B102A" w:rsidRDefault="00384C14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AFE" w:rsidRPr="005D26C4" w14:paraId="3CF83FB9" w14:textId="77777777" w:rsidTr="008B3AFE">
        <w:tc>
          <w:tcPr>
            <w:tcW w:w="15168" w:type="dxa"/>
            <w:gridSpan w:val="10"/>
          </w:tcPr>
          <w:p w14:paraId="0B865F07" w14:textId="23DCA99D" w:rsidR="008B3AFE" w:rsidRPr="005D26C4" w:rsidRDefault="008B3AFE" w:rsidP="008B3AF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D26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</w:t>
            </w:r>
            <w:r w:rsidRPr="005D26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Reading time 3</w:t>
            </w:r>
          </w:p>
        </w:tc>
      </w:tr>
      <w:tr w:rsidR="00384C14" w:rsidRPr="006B102A" w14:paraId="7672720A" w14:textId="77777777" w:rsidTr="00753E50">
        <w:tc>
          <w:tcPr>
            <w:tcW w:w="426" w:type="dxa"/>
          </w:tcPr>
          <w:p w14:paraId="27CD838F" w14:textId="617DC38D" w:rsidR="00384C14" w:rsidRPr="006B102A" w:rsidRDefault="00B35EC3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</w:t>
            </w:r>
          </w:p>
        </w:tc>
        <w:tc>
          <w:tcPr>
            <w:tcW w:w="992" w:type="dxa"/>
          </w:tcPr>
          <w:p w14:paraId="123CD9EC" w14:textId="5E029363" w:rsidR="00384C14" w:rsidRPr="006B102A" w:rsidRDefault="001D79C7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Tell me a story</w:t>
            </w:r>
          </w:p>
        </w:tc>
        <w:tc>
          <w:tcPr>
            <w:tcW w:w="1134" w:type="dxa"/>
          </w:tcPr>
          <w:p w14:paraId="4380E576" w14:textId="360B0F43" w:rsidR="00384C14" w:rsidRPr="005E440E" w:rsidRDefault="005A6D13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Choose a book for a friend</w:t>
            </w:r>
          </w:p>
        </w:tc>
        <w:tc>
          <w:tcPr>
            <w:tcW w:w="1701" w:type="dxa"/>
          </w:tcPr>
          <w:p w14:paraId="5FCA8AB2" w14:textId="77777777" w:rsidR="00384C14" w:rsidRDefault="008B3AFE" w:rsidP="008B3AF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Приобщение к культуре других стран</w:t>
            </w:r>
          </w:p>
          <w:p w14:paraId="7837C8B8" w14:textId="77777777" w:rsidR="008B3AFE" w:rsidRDefault="008B3AFE" w:rsidP="008B3AF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EFB895" w14:textId="236A0550" w:rsidR="008B3AFE" w:rsidRPr="006B102A" w:rsidRDefault="008B3AFE" w:rsidP="008B3AF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анализа художественного текста</w:t>
            </w:r>
          </w:p>
        </w:tc>
        <w:tc>
          <w:tcPr>
            <w:tcW w:w="2268" w:type="dxa"/>
          </w:tcPr>
          <w:p w14:paraId="18FC9ECB" w14:textId="4B75EF43" w:rsidR="00384C14" w:rsidRDefault="005A6D13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5A6D13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повествования</w:t>
            </w:r>
          </w:p>
          <w:p w14:paraId="0668B9A8" w14:textId="77777777" w:rsidR="005A6D13" w:rsidRDefault="00AE5514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Синонимы</w:t>
            </w:r>
          </w:p>
          <w:p w14:paraId="2506E03F" w14:textId="77777777" w:rsidR="00AE5514" w:rsidRDefault="00AE5514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Условное наклонение 1-го типа</w:t>
            </w:r>
          </w:p>
          <w:p w14:paraId="06541B23" w14:textId="41FF51BC" w:rsidR="00AE5514" w:rsidRPr="00AE5514" w:rsidRDefault="00AE5514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AE551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may (not), might (not), could</w:t>
            </w:r>
          </w:p>
          <w:p w14:paraId="3C5BB522" w14:textId="77777777" w:rsidR="005A6D13" w:rsidRPr="005A6D13" w:rsidRDefault="005A6D13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89085F" w14:textId="77777777" w:rsidR="005A6D13" w:rsidRPr="005A6D13" w:rsidRDefault="005A6D13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6F52572" w14:textId="77777777" w:rsidR="00384C14" w:rsidRDefault="00AE5514" w:rsidP="00AE55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Определение лица, от имени которого ведётся повествование</w:t>
            </w:r>
          </w:p>
          <w:p w14:paraId="55AA4C79" w14:textId="77777777" w:rsidR="00AE5514" w:rsidRDefault="00AE5514" w:rsidP="00AE55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Восстановление порядка событий в прослушанной истории</w:t>
            </w:r>
          </w:p>
          <w:p w14:paraId="10379A19" w14:textId="77777777" w:rsidR="00AE5514" w:rsidRDefault="00AE5514" w:rsidP="00AE55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краткого содержания истории</w:t>
            </w:r>
          </w:p>
          <w:p w14:paraId="0112C8A2" w14:textId="0E8FBD11" w:rsidR="00AE5514" w:rsidRPr="006B102A" w:rsidRDefault="00AE5514" w:rsidP="00AE55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Сообщение о прочитанной книге</w:t>
            </w:r>
          </w:p>
        </w:tc>
        <w:tc>
          <w:tcPr>
            <w:tcW w:w="2268" w:type="dxa"/>
          </w:tcPr>
          <w:p w14:paraId="48A79118" w14:textId="615543FF" w:rsidR="00384C14" w:rsidRPr="006B102A" w:rsidRDefault="005A6D13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художественных книг, которые учащиеся хотели бы рекомендовать друзьям</w:t>
            </w:r>
          </w:p>
        </w:tc>
        <w:tc>
          <w:tcPr>
            <w:tcW w:w="1559" w:type="dxa"/>
          </w:tcPr>
          <w:p w14:paraId="5F762B6E" w14:textId="1F1E727E" w:rsidR="00384C14" w:rsidRDefault="005A6D13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 проект</w:t>
            </w:r>
          </w:p>
        </w:tc>
        <w:tc>
          <w:tcPr>
            <w:tcW w:w="1276" w:type="dxa"/>
          </w:tcPr>
          <w:p w14:paraId="536D0728" w14:textId="6E1B11FB" w:rsidR="00384C14" w:rsidRPr="006B102A" w:rsidRDefault="005A6D13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Выставка</w:t>
            </w:r>
          </w:p>
        </w:tc>
        <w:tc>
          <w:tcPr>
            <w:tcW w:w="1134" w:type="dxa"/>
          </w:tcPr>
          <w:p w14:paraId="3C7D4CBF" w14:textId="77777777" w:rsidR="00384C14" w:rsidRDefault="005A6D13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  <w:p w14:paraId="18B86E76" w14:textId="147F7F04" w:rsidR="00540E41" w:rsidRPr="006B102A" w:rsidRDefault="00540E41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Review 4</w:t>
            </w:r>
          </w:p>
        </w:tc>
      </w:tr>
      <w:tr w:rsidR="00384C14" w:rsidRPr="006B102A" w14:paraId="725A7F3C" w14:textId="77777777" w:rsidTr="00753E50">
        <w:tc>
          <w:tcPr>
            <w:tcW w:w="426" w:type="dxa"/>
          </w:tcPr>
          <w:p w14:paraId="7144CFD8" w14:textId="401F5F17" w:rsidR="00384C14" w:rsidRPr="006B102A" w:rsidRDefault="00B35EC3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</w:t>
            </w:r>
          </w:p>
        </w:tc>
        <w:tc>
          <w:tcPr>
            <w:tcW w:w="992" w:type="dxa"/>
          </w:tcPr>
          <w:p w14:paraId="77E67E69" w14:textId="52672629" w:rsidR="00384C14" w:rsidRPr="006B102A" w:rsidRDefault="001D79C7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What’s your opinion?</w:t>
            </w:r>
          </w:p>
        </w:tc>
        <w:tc>
          <w:tcPr>
            <w:tcW w:w="1134" w:type="dxa"/>
          </w:tcPr>
          <w:p w14:paraId="608C868B" w14:textId="3B54E222" w:rsidR="00384C14" w:rsidRPr="005E440E" w:rsidRDefault="00AE5514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Improve your school</w:t>
            </w:r>
          </w:p>
        </w:tc>
        <w:tc>
          <w:tcPr>
            <w:tcW w:w="1701" w:type="dxa"/>
          </w:tcPr>
          <w:p w14:paraId="0A125AD7" w14:textId="773E252E" w:rsidR="00384C14" w:rsidRPr="006B102A" w:rsidRDefault="00EE69A3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оценки информации, презентации</w:t>
            </w:r>
          </w:p>
        </w:tc>
        <w:tc>
          <w:tcPr>
            <w:tcW w:w="2268" w:type="dxa"/>
          </w:tcPr>
          <w:p w14:paraId="42740B97" w14:textId="77777777" w:rsidR="00384C14" w:rsidRDefault="00AE5514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передачи мнения</w:t>
            </w:r>
          </w:p>
          <w:p w14:paraId="13961EA0" w14:textId="13276435" w:rsidR="00AE5514" w:rsidRDefault="00882F0F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Однокоренные слова</w:t>
            </w:r>
          </w:p>
          <w:p w14:paraId="7F2B57FF" w14:textId="77777777" w:rsidR="004D09F8" w:rsidRDefault="004D09F8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Косвенная речь</w:t>
            </w:r>
          </w:p>
          <w:p w14:paraId="7D33A37F" w14:textId="35933541" w:rsidR="004D09F8" w:rsidRPr="00AE5514" w:rsidRDefault="004D09F8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Неопределённые местоимения и наречия</w:t>
            </w:r>
          </w:p>
        </w:tc>
        <w:tc>
          <w:tcPr>
            <w:tcW w:w="2410" w:type="dxa"/>
          </w:tcPr>
          <w:p w14:paraId="5596D7DD" w14:textId="77777777" w:rsidR="004D09F8" w:rsidRDefault="00EE69A3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Поиск подтверждающей информации в прочитанном тексте</w:t>
            </w:r>
          </w:p>
          <w:p w14:paraId="46234B48" w14:textId="77777777" w:rsidR="00EE69A3" w:rsidRDefault="00EE69A3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пониманием звучащего мнения</w:t>
            </w:r>
          </w:p>
          <w:p w14:paraId="00D989B5" w14:textId="77777777" w:rsidR="00EE69A3" w:rsidRDefault="00EE69A3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эссе</w:t>
            </w:r>
          </w:p>
          <w:p w14:paraId="41144496" w14:textId="00229A36" w:rsidR="00EE69A3" w:rsidRPr="006B102A" w:rsidRDefault="00EE69A3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Дебаты на тему</w:t>
            </w:r>
          </w:p>
        </w:tc>
        <w:tc>
          <w:tcPr>
            <w:tcW w:w="2268" w:type="dxa"/>
          </w:tcPr>
          <w:p w14:paraId="4197F54D" w14:textId="693C0551" w:rsidR="00384C14" w:rsidRPr="006B102A" w:rsidRDefault="00882F0F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стратегий и структуры презентации</w:t>
            </w:r>
          </w:p>
        </w:tc>
        <w:tc>
          <w:tcPr>
            <w:tcW w:w="1559" w:type="dxa"/>
          </w:tcPr>
          <w:p w14:paraId="7DAA5765" w14:textId="61C07668" w:rsidR="00384C14" w:rsidRDefault="00882F0F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 проект</w:t>
            </w:r>
          </w:p>
        </w:tc>
        <w:tc>
          <w:tcPr>
            <w:tcW w:w="1276" w:type="dxa"/>
          </w:tcPr>
          <w:p w14:paraId="0AE7C863" w14:textId="550C405C" w:rsidR="00384C14" w:rsidRPr="006B102A" w:rsidRDefault="00882F0F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Презентация </w:t>
            </w:r>
          </w:p>
        </w:tc>
        <w:tc>
          <w:tcPr>
            <w:tcW w:w="1134" w:type="dxa"/>
          </w:tcPr>
          <w:p w14:paraId="78FF39D4" w14:textId="520DFC49" w:rsidR="00384C14" w:rsidRPr="006B102A" w:rsidRDefault="00882F0F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540E41" w:rsidRPr="005D26C4" w14:paraId="25174DD1" w14:textId="77777777" w:rsidTr="00540E41">
        <w:tc>
          <w:tcPr>
            <w:tcW w:w="15168" w:type="dxa"/>
            <w:gridSpan w:val="10"/>
          </w:tcPr>
          <w:p w14:paraId="707A763F" w14:textId="4D075888" w:rsidR="00540E41" w:rsidRPr="005D26C4" w:rsidRDefault="00540E41" w:rsidP="00540E4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D26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</w:t>
            </w:r>
            <w:r w:rsidRPr="005D26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Reading time 4</w:t>
            </w:r>
          </w:p>
        </w:tc>
      </w:tr>
      <w:tr w:rsidR="00540E41" w:rsidRPr="006B102A" w14:paraId="741502CC" w14:textId="77777777" w:rsidTr="00753E50">
        <w:tc>
          <w:tcPr>
            <w:tcW w:w="426" w:type="dxa"/>
          </w:tcPr>
          <w:p w14:paraId="45DBAD7D" w14:textId="70E5FF8B" w:rsidR="00540E41" w:rsidRPr="006B102A" w:rsidRDefault="00540E41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</w:t>
            </w:r>
          </w:p>
        </w:tc>
        <w:tc>
          <w:tcPr>
            <w:tcW w:w="992" w:type="dxa"/>
          </w:tcPr>
          <w:p w14:paraId="179B6D0E" w14:textId="7E6C3A33" w:rsidR="00540E41" w:rsidRPr="006B102A" w:rsidRDefault="00540E41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It’s a mystery</w:t>
            </w:r>
          </w:p>
        </w:tc>
        <w:tc>
          <w:tcPr>
            <w:tcW w:w="1134" w:type="dxa"/>
          </w:tcPr>
          <w:p w14:paraId="40B360FE" w14:textId="148BA364" w:rsidR="00540E41" w:rsidRPr="005E440E" w:rsidRDefault="00540E41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 great mystery</w:t>
            </w:r>
          </w:p>
        </w:tc>
        <w:tc>
          <w:tcPr>
            <w:tcW w:w="1701" w:type="dxa"/>
          </w:tcPr>
          <w:p w14:paraId="7E5BAD6B" w14:textId="6B0253CA" w:rsidR="00540E41" w:rsidRDefault="00540E41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самомотивации, аналитических навыков</w:t>
            </w:r>
          </w:p>
          <w:p w14:paraId="1E18D2B7" w14:textId="77777777" w:rsidR="00540E41" w:rsidRDefault="00540E41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35EA43" w14:textId="0D301A24" w:rsidR="00540E41" w:rsidRDefault="00540E41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Приобщение к культуре разных стран</w:t>
            </w:r>
          </w:p>
          <w:p w14:paraId="09679BDE" w14:textId="77777777" w:rsidR="00540E41" w:rsidRDefault="00540E41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9CBEE0" w14:textId="66D33D62" w:rsidR="00540E41" w:rsidRPr="006B102A" w:rsidRDefault="00540E41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гражданской идентичности</w:t>
            </w:r>
          </w:p>
        </w:tc>
        <w:tc>
          <w:tcPr>
            <w:tcW w:w="2268" w:type="dxa"/>
          </w:tcPr>
          <w:p w14:paraId="0BC8A7B6" w14:textId="3E583F37" w:rsidR="00540E41" w:rsidRPr="0093415F" w:rsidRDefault="00540E41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3415F">
              <w:rPr>
                <w:rFonts w:ascii="Times New Roman" w:hAnsi="Times New Roman" w:cs="Times New Roman"/>
                <w:sz w:val="16"/>
                <w:szCs w:val="16"/>
              </w:rPr>
              <w:t xml:space="preserve">Преступления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загадочные места на земле</w:t>
            </w:r>
          </w:p>
          <w:p w14:paraId="0602AD95" w14:textId="46ECC0DF" w:rsidR="00540E41" w:rsidRDefault="00540E41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Суффикс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93415F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ment</w:t>
            </w:r>
          </w:p>
          <w:p w14:paraId="03B0042E" w14:textId="77777777" w:rsidR="00540E41" w:rsidRDefault="00540E41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Разделительные вопросы</w:t>
            </w:r>
          </w:p>
          <w:p w14:paraId="64535F9B" w14:textId="129D1209" w:rsidR="00540E41" w:rsidRPr="0093415F" w:rsidRDefault="00540E41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Обзор модальных глаголов</w:t>
            </w:r>
          </w:p>
        </w:tc>
        <w:tc>
          <w:tcPr>
            <w:tcW w:w="2410" w:type="dxa"/>
          </w:tcPr>
          <w:p w14:paraId="32897EF5" w14:textId="77777777" w:rsidR="00540E41" w:rsidRDefault="00540E41" w:rsidP="004D09F8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Поисковое чтение</w:t>
            </w:r>
          </w:p>
          <w:p w14:paraId="5FD85C89" w14:textId="77777777" w:rsidR="00540E41" w:rsidRDefault="00540E41" w:rsidP="004D09F8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Конспектирование звучащего текста</w:t>
            </w:r>
          </w:p>
          <w:p w14:paraId="0A62E451" w14:textId="77777777" w:rsidR="00540E41" w:rsidRDefault="00540E41" w:rsidP="004D09F8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сценария пьесы</w:t>
            </w:r>
          </w:p>
          <w:p w14:paraId="6D879B0B" w14:textId="0EDDA429" w:rsidR="00540E41" w:rsidRPr="006B102A" w:rsidRDefault="00540E41" w:rsidP="004D09F8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Рассказ истории</w:t>
            </w:r>
          </w:p>
        </w:tc>
        <w:tc>
          <w:tcPr>
            <w:tcW w:w="2268" w:type="dxa"/>
          </w:tcPr>
          <w:p w14:paraId="0653D7C1" w14:textId="4C07F45E" w:rsidR="00540E41" w:rsidRPr="006B102A" w:rsidRDefault="00540E41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таинственных месте на земле</w:t>
            </w:r>
          </w:p>
        </w:tc>
        <w:tc>
          <w:tcPr>
            <w:tcW w:w="1559" w:type="dxa"/>
          </w:tcPr>
          <w:p w14:paraId="5988CA2C" w14:textId="3605DA12" w:rsidR="00540E41" w:rsidRDefault="00540E41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 проект</w:t>
            </w:r>
          </w:p>
        </w:tc>
        <w:tc>
          <w:tcPr>
            <w:tcW w:w="1276" w:type="dxa"/>
          </w:tcPr>
          <w:p w14:paraId="6FC0E9A0" w14:textId="449D28D2" w:rsidR="00540E41" w:rsidRPr="006B102A" w:rsidRDefault="00540E41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Выставка </w:t>
            </w:r>
          </w:p>
        </w:tc>
        <w:tc>
          <w:tcPr>
            <w:tcW w:w="1134" w:type="dxa"/>
          </w:tcPr>
          <w:p w14:paraId="4E29BFCE" w14:textId="77777777" w:rsidR="00540E41" w:rsidRDefault="00540E41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  <w:p w14:paraId="56CF91B0" w14:textId="103AD801" w:rsidR="00540E41" w:rsidRPr="006B102A" w:rsidRDefault="00540E41" w:rsidP="00540E4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Review 5</w:t>
            </w:r>
          </w:p>
        </w:tc>
      </w:tr>
      <w:tr w:rsidR="00384C14" w:rsidRPr="005D26C4" w14:paraId="2D028861" w14:textId="77777777" w:rsidTr="00384C14">
        <w:tc>
          <w:tcPr>
            <w:tcW w:w="15168" w:type="dxa"/>
            <w:gridSpan w:val="10"/>
          </w:tcPr>
          <w:p w14:paraId="0551C516" w14:textId="77777777" w:rsidR="00384C14" w:rsidRPr="005D26C4" w:rsidRDefault="00384C14" w:rsidP="00384C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D26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Итоговый контроль: портфель личностных достижений, сетевой конкурс </w:t>
            </w:r>
            <w:r w:rsidRPr="005D26C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Be a star!</w:t>
            </w:r>
          </w:p>
        </w:tc>
      </w:tr>
    </w:tbl>
    <w:p w14:paraId="5236A713" w14:textId="77777777" w:rsidR="001F4DDC" w:rsidRDefault="001F4DDC" w:rsidP="00AD0D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99A585" w14:textId="2D263386" w:rsidR="000348B9" w:rsidRPr="002921C6" w:rsidRDefault="000348B9" w:rsidP="002921C6">
      <w:pPr>
        <w:spacing w:line="240" w:lineRule="auto"/>
        <w:ind w:hanging="284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Седьмой</w:t>
      </w:r>
      <w:r w:rsidRPr="000348B9">
        <w:rPr>
          <w:rFonts w:ascii="Times New Roman" w:hAnsi="Times New Roman" w:cs="Times New Roman"/>
          <w:b/>
          <w:sz w:val="16"/>
          <w:szCs w:val="16"/>
        </w:rPr>
        <w:t xml:space="preserve"> год обучения </w:t>
      </w:r>
      <w:r w:rsidR="002921C6">
        <w:rPr>
          <w:rFonts w:ascii="Times New Roman" w:hAnsi="Times New Roman" w:cs="Times New Roman"/>
          <w:b/>
          <w:sz w:val="16"/>
          <w:szCs w:val="16"/>
        </w:rPr>
        <w:t>(вариант 1)</w:t>
      </w:r>
    </w:p>
    <w:tbl>
      <w:tblPr>
        <w:tblStyle w:val="af"/>
        <w:tblW w:w="15168" w:type="dxa"/>
        <w:tblInd w:w="-1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1134"/>
        <w:gridCol w:w="1701"/>
        <w:gridCol w:w="2552"/>
        <w:gridCol w:w="2126"/>
        <w:gridCol w:w="2268"/>
        <w:gridCol w:w="1559"/>
        <w:gridCol w:w="1276"/>
        <w:gridCol w:w="1134"/>
      </w:tblGrid>
      <w:tr w:rsidR="005F00C7" w:rsidRPr="006B102A" w14:paraId="2B964516" w14:textId="77777777" w:rsidTr="005F00C7">
        <w:tc>
          <w:tcPr>
            <w:tcW w:w="15168" w:type="dxa"/>
            <w:gridSpan w:val="10"/>
            <w:shd w:val="clear" w:color="auto" w:fill="E6E6E6"/>
          </w:tcPr>
          <w:p w14:paraId="53061667" w14:textId="56E5FAD0" w:rsidR="005F00C7" w:rsidRPr="006B102A" w:rsidRDefault="005F00C7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Academy Stars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6</w:t>
            </w:r>
          </w:p>
        </w:tc>
      </w:tr>
      <w:tr w:rsidR="005F00C7" w:rsidRPr="006B102A" w14:paraId="305594E9" w14:textId="77777777" w:rsidTr="00656784">
        <w:tc>
          <w:tcPr>
            <w:tcW w:w="426" w:type="dxa"/>
          </w:tcPr>
          <w:p w14:paraId="3EE52466" w14:textId="77777777" w:rsidR="005F00C7" w:rsidRPr="006B102A" w:rsidRDefault="005F00C7" w:rsidP="005F00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992" w:type="dxa"/>
          </w:tcPr>
          <w:p w14:paraId="77B23ADD" w14:textId="77777777" w:rsidR="005F00C7" w:rsidRPr="006B102A" w:rsidRDefault="005F00C7" w:rsidP="005F00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Модуль</w:t>
            </w:r>
          </w:p>
        </w:tc>
        <w:tc>
          <w:tcPr>
            <w:tcW w:w="1134" w:type="dxa"/>
          </w:tcPr>
          <w:p w14:paraId="0B891A03" w14:textId="77777777" w:rsidR="005F00C7" w:rsidRPr="006B102A" w:rsidRDefault="005F00C7" w:rsidP="005F00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Проект</w:t>
            </w:r>
          </w:p>
        </w:tc>
        <w:tc>
          <w:tcPr>
            <w:tcW w:w="1701" w:type="dxa"/>
          </w:tcPr>
          <w:p w14:paraId="25B7A3F5" w14:textId="77777777" w:rsidR="005F00C7" w:rsidRPr="006B102A" w:rsidRDefault="005F00C7" w:rsidP="005F00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Цель проекта</w:t>
            </w:r>
          </w:p>
        </w:tc>
        <w:tc>
          <w:tcPr>
            <w:tcW w:w="2552" w:type="dxa"/>
          </w:tcPr>
          <w:p w14:paraId="1119B0B1" w14:textId="77777777" w:rsidR="005F00C7" w:rsidRPr="006B102A" w:rsidRDefault="005F00C7" w:rsidP="005F00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Языковая подготовка</w:t>
            </w:r>
          </w:p>
        </w:tc>
        <w:tc>
          <w:tcPr>
            <w:tcW w:w="2126" w:type="dxa"/>
          </w:tcPr>
          <w:p w14:paraId="219C431B" w14:textId="77777777" w:rsidR="005F00C7" w:rsidRPr="006B102A" w:rsidRDefault="005F00C7" w:rsidP="005F00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Речевая подготовка</w:t>
            </w:r>
          </w:p>
        </w:tc>
        <w:tc>
          <w:tcPr>
            <w:tcW w:w="2268" w:type="dxa"/>
          </w:tcPr>
          <w:p w14:paraId="02C71D42" w14:textId="77777777" w:rsidR="005F00C7" w:rsidRPr="006B102A" w:rsidRDefault="005F00C7" w:rsidP="005F00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Социокультурная подготовка</w:t>
            </w:r>
          </w:p>
        </w:tc>
        <w:tc>
          <w:tcPr>
            <w:tcW w:w="1559" w:type="dxa"/>
          </w:tcPr>
          <w:p w14:paraId="2BBA142A" w14:textId="77777777" w:rsidR="005F00C7" w:rsidRPr="006B102A" w:rsidRDefault="005F00C7" w:rsidP="005F00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Оформление проекта</w:t>
            </w:r>
          </w:p>
        </w:tc>
        <w:tc>
          <w:tcPr>
            <w:tcW w:w="1276" w:type="dxa"/>
          </w:tcPr>
          <w:p w14:paraId="1CA46907" w14:textId="77777777" w:rsidR="005F00C7" w:rsidRPr="006B102A" w:rsidRDefault="005F00C7" w:rsidP="005F00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Презентация проекта</w:t>
            </w:r>
          </w:p>
        </w:tc>
        <w:tc>
          <w:tcPr>
            <w:tcW w:w="1134" w:type="dxa"/>
          </w:tcPr>
          <w:p w14:paraId="6A5DECE2" w14:textId="77777777" w:rsidR="005F00C7" w:rsidRPr="006B102A" w:rsidRDefault="005F00C7" w:rsidP="005F00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Рефлексия</w:t>
            </w:r>
          </w:p>
        </w:tc>
      </w:tr>
      <w:tr w:rsidR="005F00C7" w:rsidRPr="006B102A" w14:paraId="50245EDA" w14:textId="77777777" w:rsidTr="00656784">
        <w:tc>
          <w:tcPr>
            <w:tcW w:w="426" w:type="dxa"/>
          </w:tcPr>
          <w:p w14:paraId="5E3E7D51" w14:textId="77777777" w:rsidR="005F00C7" w:rsidRPr="006B102A" w:rsidRDefault="005F00C7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992" w:type="dxa"/>
          </w:tcPr>
          <w:p w14:paraId="1E5A81FE" w14:textId="4898E1FD" w:rsidR="005F00C7" w:rsidRPr="00B35EC3" w:rsidRDefault="005F00C7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Life in the wild</w:t>
            </w:r>
          </w:p>
        </w:tc>
        <w:tc>
          <w:tcPr>
            <w:tcW w:w="1134" w:type="dxa"/>
          </w:tcPr>
          <w:p w14:paraId="1139A087" w14:textId="785BD2DE" w:rsidR="005F00C7" w:rsidRPr="005E440E" w:rsidRDefault="00C25389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Choose a habitat</w:t>
            </w:r>
          </w:p>
        </w:tc>
        <w:tc>
          <w:tcPr>
            <w:tcW w:w="1701" w:type="dxa"/>
          </w:tcPr>
          <w:p w14:paraId="209BBFB9" w14:textId="7A76FD1B" w:rsidR="005F00C7" w:rsidRDefault="00967AD6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Приобщение к реалиям других стран</w:t>
            </w:r>
          </w:p>
          <w:p w14:paraId="143ACF6F" w14:textId="77777777" w:rsidR="00C25389" w:rsidRDefault="00C25389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1597AB" w14:textId="77777777" w:rsidR="00C25389" w:rsidRDefault="00C25389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уважительного отношения к дикой природе</w:t>
            </w:r>
          </w:p>
          <w:p w14:paraId="6F687C98" w14:textId="77777777" w:rsidR="003B1AB1" w:rsidRDefault="003B1AB1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3E6EE5" w14:textId="5914199F" w:rsidR="003B1AB1" w:rsidRPr="006B102A" w:rsidRDefault="003B1AB1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навыков пользования Интернетом для поиска информации</w:t>
            </w:r>
          </w:p>
        </w:tc>
        <w:tc>
          <w:tcPr>
            <w:tcW w:w="2552" w:type="dxa"/>
          </w:tcPr>
          <w:p w14:paraId="6C04D385" w14:textId="77777777" w:rsidR="00D25082" w:rsidRDefault="00D25082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Дикая природа</w:t>
            </w:r>
          </w:p>
          <w:p w14:paraId="02CEACDA" w14:textId="77777777" w:rsidR="00C25389" w:rsidRDefault="00C25389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Охрана дикой природы</w:t>
            </w:r>
          </w:p>
          <w:p w14:paraId="54BF9FAF" w14:textId="565DD211" w:rsidR="00C25389" w:rsidRDefault="00C25389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Словосложение</w:t>
            </w:r>
          </w:p>
          <w:p w14:paraId="59F9D00E" w14:textId="77777777" w:rsidR="005F00C7" w:rsidRPr="00C25389" w:rsidRDefault="00D25082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C25389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Present perfect</w:t>
            </w:r>
          </w:p>
          <w:p w14:paraId="4D60B198" w14:textId="6850B9AE" w:rsidR="00D25082" w:rsidRPr="00C25389" w:rsidRDefault="00D25082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C25389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Past simple</w:t>
            </w:r>
          </w:p>
        </w:tc>
        <w:tc>
          <w:tcPr>
            <w:tcW w:w="2126" w:type="dxa"/>
          </w:tcPr>
          <w:p w14:paraId="7BF02A70" w14:textId="77777777" w:rsidR="005F00C7" w:rsidRDefault="00C25389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Поисковое чтение</w:t>
            </w:r>
          </w:p>
          <w:p w14:paraId="560435FC" w14:textId="77777777" w:rsidR="00C25389" w:rsidRDefault="00C25389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Сравнение фотографий со звучащей информацией</w:t>
            </w:r>
          </w:p>
          <w:p w14:paraId="086A8079" w14:textId="77777777" w:rsidR="00C25389" w:rsidRDefault="00C25389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биографии</w:t>
            </w:r>
          </w:p>
          <w:p w14:paraId="5FD2281F" w14:textId="44C2985C" w:rsidR="00C25389" w:rsidRPr="006B102A" w:rsidRDefault="00C25389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Описание фотографии</w:t>
            </w:r>
          </w:p>
        </w:tc>
        <w:tc>
          <w:tcPr>
            <w:tcW w:w="2268" w:type="dxa"/>
          </w:tcPr>
          <w:p w14:paraId="41D8F742" w14:textId="77777777" w:rsidR="005F00C7" w:rsidRDefault="00967AD6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важности защиты дикой природы</w:t>
            </w:r>
          </w:p>
          <w:p w14:paraId="3B9281F5" w14:textId="77777777" w:rsidR="00967AD6" w:rsidRDefault="00967AD6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5A29B8" w14:textId="74CE8B36" w:rsidR="00967AD6" w:rsidRPr="006B102A" w:rsidRDefault="00967AD6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Обсуждение </w:t>
            </w:r>
            <w:r w:rsidR="0085610D">
              <w:rPr>
                <w:rFonts w:ascii="Times New Roman" w:hAnsi="Times New Roman" w:cs="Times New Roman"/>
                <w:sz w:val="16"/>
                <w:szCs w:val="16"/>
              </w:rPr>
              <w:t>ареалов обитания и особенностей жизни некоторых диких животных</w:t>
            </w:r>
          </w:p>
        </w:tc>
        <w:tc>
          <w:tcPr>
            <w:tcW w:w="1559" w:type="dxa"/>
          </w:tcPr>
          <w:p w14:paraId="613B6BC6" w14:textId="41135235" w:rsidR="005F00C7" w:rsidRPr="006B102A" w:rsidRDefault="000B0BDD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 дизайн-проект</w:t>
            </w:r>
          </w:p>
        </w:tc>
        <w:tc>
          <w:tcPr>
            <w:tcW w:w="1276" w:type="dxa"/>
          </w:tcPr>
          <w:p w14:paraId="3FA26CC9" w14:textId="77777777" w:rsidR="005F00C7" w:rsidRPr="006B102A" w:rsidRDefault="005F00C7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Выставка</w:t>
            </w:r>
          </w:p>
        </w:tc>
        <w:tc>
          <w:tcPr>
            <w:tcW w:w="1134" w:type="dxa"/>
          </w:tcPr>
          <w:p w14:paraId="55343D66" w14:textId="77777777" w:rsidR="005F00C7" w:rsidRPr="006B102A" w:rsidRDefault="005F00C7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C25389" w:rsidRPr="005D26C4" w14:paraId="52750A59" w14:textId="77777777" w:rsidTr="00C25389">
        <w:tc>
          <w:tcPr>
            <w:tcW w:w="15168" w:type="dxa"/>
            <w:gridSpan w:val="10"/>
          </w:tcPr>
          <w:p w14:paraId="424B0113" w14:textId="77777777" w:rsidR="00C25389" w:rsidRPr="005D26C4" w:rsidRDefault="00C25389" w:rsidP="00C2538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D26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</w:t>
            </w:r>
            <w:r w:rsidRPr="005D26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Reading time 1</w:t>
            </w:r>
          </w:p>
        </w:tc>
      </w:tr>
      <w:tr w:rsidR="003A77A5" w:rsidRPr="006B102A" w14:paraId="6B8885A5" w14:textId="77777777" w:rsidTr="00656784">
        <w:tc>
          <w:tcPr>
            <w:tcW w:w="426" w:type="dxa"/>
          </w:tcPr>
          <w:p w14:paraId="7FC7C199" w14:textId="1216EACF" w:rsidR="003A77A5" w:rsidRPr="006B102A" w:rsidRDefault="003A77A5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992" w:type="dxa"/>
          </w:tcPr>
          <w:p w14:paraId="2D5B0B9C" w14:textId="41C0A249" w:rsidR="003A77A5" w:rsidRPr="00B35EC3" w:rsidRDefault="003A77A5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Inspiring ideas</w:t>
            </w:r>
          </w:p>
        </w:tc>
        <w:tc>
          <w:tcPr>
            <w:tcW w:w="1134" w:type="dxa"/>
          </w:tcPr>
          <w:p w14:paraId="18D9316C" w14:textId="6F1AC701" w:rsidR="003A77A5" w:rsidRPr="005E440E" w:rsidRDefault="003A77A5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Screen viewing time</w:t>
            </w:r>
          </w:p>
        </w:tc>
        <w:tc>
          <w:tcPr>
            <w:tcW w:w="1701" w:type="dxa"/>
          </w:tcPr>
          <w:p w14:paraId="3DD1D7B6" w14:textId="77777777" w:rsidR="003A77A5" w:rsidRDefault="003A77A5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навыков интерпретации и оценки визуальной информации</w:t>
            </w:r>
          </w:p>
          <w:p w14:paraId="7B0F87C6" w14:textId="77777777" w:rsidR="003A77A5" w:rsidRDefault="003A77A5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D8B569" w14:textId="1DB44800" w:rsidR="003A77A5" w:rsidRDefault="003A77A5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Приобщение к культуре и реалиям других стран</w:t>
            </w:r>
          </w:p>
          <w:p w14:paraId="4B182378" w14:textId="77777777" w:rsidR="003A77A5" w:rsidRDefault="003A77A5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49B63A" w14:textId="758F07FD" w:rsidR="003A77A5" w:rsidRPr="006B102A" w:rsidRDefault="003A77A5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54C1E831" w14:textId="77777777" w:rsidR="003A77A5" w:rsidRDefault="003A77A5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Открытия и изобретения</w:t>
            </w:r>
          </w:p>
          <w:p w14:paraId="77EA9F19" w14:textId="2D0F94A2" w:rsidR="003A77A5" w:rsidRPr="00505AE5" w:rsidRDefault="003A77A5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Суффикс </w:t>
            </w:r>
            <w:r w:rsidRPr="00505AE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-ous</w:t>
            </w:r>
          </w:p>
          <w:p w14:paraId="23165174" w14:textId="77777777" w:rsidR="003A77A5" w:rsidRPr="00505AE5" w:rsidRDefault="003A77A5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505AE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Past perfect</w:t>
            </w:r>
          </w:p>
          <w:p w14:paraId="29E0BF8A" w14:textId="49C5E8D0" w:rsidR="003A77A5" w:rsidRPr="00505AE5" w:rsidRDefault="003A77A5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Возвратные местоимения</w:t>
            </w:r>
          </w:p>
        </w:tc>
        <w:tc>
          <w:tcPr>
            <w:tcW w:w="2126" w:type="dxa"/>
          </w:tcPr>
          <w:p w14:paraId="488144DC" w14:textId="77777777" w:rsidR="003A77A5" w:rsidRDefault="003A77A5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общим пониманием</w:t>
            </w:r>
          </w:p>
          <w:p w14:paraId="77607619" w14:textId="77777777" w:rsidR="003A77A5" w:rsidRDefault="003A77A5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поиском сходств и отличий</w:t>
            </w:r>
          </w:p>
          <w:p w14:paraId="4111DC8C" w14:textId="77777777" w:rsidR="003A77A5" w:rsidRDefault="003A77A5" w:rsidP="003B1AB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эссе-аргументации</w:t>
            </w:r>
          </w:p>
          <w:p w14:paraId="2E20DD43" w14:textId="65670FB1" w:rsidR="003A77A5" w:rsidRPr="006B102A" w:rsidRDefault="003A77A5" w:rsidP="003B1AB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Сравнение и сопоставление двух идей</w:t>
            </w:r>
          </w:p>
        </w:tc>
        <w:tc>
          <w:tcPr>
            <w:tcW w:w="2268" w:type="dxa"/>
          </w:tcPr>
          <w:p w14:paraId="3DD51BCC" w14:textId="3CBD25F8" w:rsidR="003A77A5" w:rsidRPr="006B102A" w:rsidRDefault="003A77A5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способов статистической обработки информации</w:t>
            </w:r>
          </w:p>
        </w:tc>
        <w:tc>
          <w:tcPr>
            <w:tcW w:w="1559" w:type="dxa"/>
          </w:tcPr>
          <w:p w14:paraId="33982D63" w14:textId="28719EDD" w:rsidR="003A77A5" w:rsidRPr="006B102A" w:rsidRDefault="000B0BDD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дизайн-проект</w:t>
            </w:r>
          </w:p>
        </w:tc>
        <w:tc>
          <w:tcPr>
            <w:tcW w:w="1276" w:type="dxa"/>
          </w:tcPr>
          <w:p w14:paraId="7012055B" w14:textId="0AEBED15" w:rsidR="003A77A5" w:rsidRPr="006B102A" w:rsidRDefault="003A77A5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Выставка</w:t>
            </w:r>
          </w:p>
        </w:tc>
        <w:tc>
          <w:tcPr>
            <w:tcW w:w="1134" w:type="dxa"/>
          </w:tcPr>
          <w:p w14:paraId="5C815285" w14:textId="77777777" w:rsidR="003A77A5" w:rsidRDefault="003A77A5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  <w:p w14:paraId="7E645E74" w14:textId="68479257" w:rsidR="003A77A5" w:rsidRPr="003A77A5" w:rsidRDefault="003A77A5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Review 1</w:t>
            </w:r>
          </w:p>
        </w:tc>
      </w:tr>
      <w:tr w:rsidR="00D8380B" w:rsidRPr="006B102A" w14:paraId="648B21B4" w14:textId="77777777" w:rsidTr="00656784">
        <w:tc>
          <w:tcPr>
            <w:tcW w:w="426" w:type="dxa"/>
          </w:tcPr>
          <w:p w14:paraId="363852A9" w14:textId="364D35DD" w:rsidR="00D8380B" w:rsidRPr="006B102A" w:rsidRDefault="00D8380B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992" w:type="dxa"/>
          </w:tcPr>
          <w:p w14:paraId="29C7E2C8" w14:textId="21900D3A" w:rsidR="00D8380B" w:rsidRPr="00B35EC3" w:rsidRDefault="00D8380B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Senses</w:t>
            </w:r>
          </w:p>
        </w:tc>
        <w:tc>
          <w:tcPr>
            <w:tcW w:w="1134" w:type="dxa"/>
          </w:tcPr>
          <w:p w14:paraId="7453CDC6" w14:textId="7327D674" w:rsidR="00D8380B" w:rsidRPr="005E440E" w:rsidRDefault="00D8380B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Animal super-senses</w:t>
            </w:r>
          </w:p>
        </w:tc>
        <w:tc>
          <w:tcPr>
            <w:tcW w:w="1701" w:type="dxa"/>
          </w:tcPr>
          <w:p w14:paraId="4E0A0AD5" w14:textId="27D2DF9F" w:rsidR="00D8380B" w:rsidRPr="006B102A" w:rsidRDefault="00D8380B" w:rsidP="00C5747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аналитических навыков и навыков классификации информации</w:t>
            </w:r>
          </w:p>
        </w:tc>
        <w:tc>
          <w:tcPr>
            <w:tcW w:w="2552" w:type="dxa"/>
          </w:tcPr>
          <w:p w14:paraId="4115BB32" w14:textId="77777777" w:rsidR="00D8380B" w:rsidRDefault="00D8380B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Язык описания</w:t>
            </w:r>
          </w:p>
          <w:p w14:paraId="2168F9FC" w14:textId="77777777" w:rsidR="00D8380B" w:rsidRDefault="00D8380B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Антонимы</w:t>
            </w:r>
          </w:p>
          <w:p w14:paraId="10023207" w14:textId="77777777" w:rsidR="00D8380B" w:rsidRDefault="00D8380B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Модальные глаголы вероятности</w:t>
            </w:r>
          </w:p>
          <w:p w14:paraId="41DB7839" w14:textId="6158332C" w:rsidR="00D8380B" w:rsidRPr="00B036A7" w:rsidRDefault="00D8380B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</w:pPr>
            <w:r w:rsidRPr="00B036A7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It looks/smells/tastes (like) ...</w:t>
            </w:r>
          </w:p>
          <w:p w14:paraId="724E686A" w14:textId="74076173" w:rsidR="00D8380B" w:rsidRPr="003B1AB1" w:rsidRDefault="00D8380B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B326BE6" w14:textId="77777777" w:rsidR="00D8380B" w:rsidRDefault="00D8380B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Поисковое чтение</w:t>
            </w:r>
          </w:p>
          <w:p w14:paraId="56B70917" w14:textId="77777777" w:rsidR="00D8380B" w:rsidRDefault="00D8380B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общим и полным пониманием</w:t>
            </w:r>
          </w:p>
          <w:p w14:paraId="1400B515" w14:textId="77777777" w:rsidR="00D8380B" w:rsidRDefault="00D8380B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продолжения истории</w:t>
            </w:r>
          </w:p>
          <w:p w14:paraId="45089EF2" w14:textId="7A2FA664" w:rsidR="00D8380B" w:rsidRPr="006B102A" w:rsidRDefault="00D8380B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Описание предметов</w:t>
            </w:r>
          </w:p>
        </w:tc>
        <w:tc>
          <w:tcPr>
            <w:tcW w:w="2268" w:type="dxa"/>
          </w:tcPr>
          <w:p w14:paraId="76C68E3D" w14:textId="4234AB65" w:rsidR="00D8380B" w:rsidRPr="006B102A" w:rsidRDefault="00D8380B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сверхспособностей некоторых животных</w:t>
            </w:r>
          </w:p>
        </w:tc>
        <w:tc>
          <w:tcPr>
            <w:tcW w:w="1559" w:type="dxa"/>
          </w:tcPr>
          <w:p w14:paraId="3A4BC2AE" w14:textId="4EADAFB0" w:rsidR="00D8380B" w:rsidRPr="006B102A" w:rsidRDefault="000B0BDD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 д</w:t>
            </w:r>
            <w:r w:rsidR="00D8380B">
              <w:rPr>
                <w:rFonts w:ascii="Times New Roman" w:hAnsi="Times New Roman" w:cs="Times New Roman"/>
                <w:sz w:val="16"/>
                <w:szCs w:val="16"/>
              </w:rPr>
              <w:t>изайн-проект</w:t>
            </w:r>
          </w:p>
        </w:tc>
        <w:tc>
          <w:tcPr>
            <w:tcW w:w="1276" w:type="dxa"/>
          </w:tcPr>
          <w:p w14:paraId="07786541" w14:textId="7D40E57C" w:rsidR="00D8380B" w:rsidRPr="006B102A" w:rsidRDefault="00D8380B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Выставка</w:t>
            </w:r>
          </w:p>
        </w:tc>
        <w:tc>
          <w:tcPr>
            <w:tcW w:w="1134" w:type="dxa"/>
          </w:tcPr>
          <w:p w14:paraId="30D13280" w14:textId="3DB0CE1E" w:rsidR="00D8380B" w:rsidRPr="006B102A" w:rsidRDefault="00D8380B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7A7160" w:rsidRPr="005D26C4" w14:paraId="678E138F" w14:textId="77777777" w:rsidTr="003047E1">
        <w:tc>
          <w:tcPr>
            <w:tcW w:w="15168" w:type="dxa"/>
            <w:gridSpan w:val="10"/>
          </w:tcPr>
          <w:p w14:paraId="1EE8E461" w14:textId="70B37F66" w:rsidR="007A7160" w:rsidRPr="005D26C4" w:rsidRDefault="007A7160" w:rsidP="003047E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D26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</w:t>
            </w:r>
            <w:r w:rsidRPr="005D26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Reading time 2</w:t>
            </w:r>
          </w:p>
        </w:tc>
      </w:tr>
      <w:tr w:rsidR="000B0BDD" w:rsidRPr="006B102A" w14:paraId="607DF657" w14:textId="77777777" w:rsidTr="00656784">
        <w:tc>
          <w:tcPr>
            <w:tcW w:w="426" w:type="dxa"/>
          </w:tcPr>
          <w:p w14:paraId="74C7FF6B" w14:textId="46E4A43A" w:rsidR="000B0BDD" w:rsidRPr="006B102A" w:rsidRDefault="000B0BDD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992" w:type="dxa"/>
          </w:tcPr>
          <w:p w14:paraId="379EB1D8" w14:textId="07D8C0F7" w:rsidR="000B0BDD" w:rsidRPr="00B35EC3" w:rsidRDefault="000B0BDD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Get involved!</w:t>
            </w:r>
          </w:p>
        </w:tc>
        <w:tc>
          <w:tcPr>
            <w:tcW w:w="1134" w:type="dxa"/>
          </w:tcPr>
          <w:p w14:paraId="5E197C9D" w14:textId="7D0BEF6D" w:rsidR="000B0BDD" w:rsidRPr="005E440E" w:rsidRDefault="000B0BDD" w:rsidP="00D8380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Make a class action plan</w:t>
            </w:r>
          </w:p>
        </w:tc>
        <w:tc>
          <w:tcPr>
            <w:tcW w:w="1701" w:type="dxa"/>
          </w:tcPr>
          <w:p w14:paraId="42E02958" w14:textId="77777777" w:rsidR="000B0BDD" w:rsidRDefault="000B0BDD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навыков концептуализации, саморефлексии</w:t>
            </w:r>
          </w:p>
          <w:p w14:paraId="2C9EE3A5" w14:textId="77777777" w:rsidR="000B0BDD" w:rsidRDefault="000B0BDD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CE8860" w14:textId="66900023" w:rsidR="000B0BDD" w:rsidRPr="006B102A" w:rsidRDefault="000B0BDD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Приобщение к защите окружающей среды</w:t>
            </w:r>
          </w:p>
        </w:tc>
        <w:tc>
          <w:tcPr>
            <w:tcW w:w="2552" w:type="dxa"/>
          </w:tcPr>
          <w:p w14:paraId="103B514B" w14:textId="77777777" w:rsidR="000B0BDD" w:rsidRDefault="000B0BDD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Экология</w:t>
            </w:r>
          </w:p>
          <w:p w14:paraId="7CA8C809" w14:textId="77777777" w:rsidR="000B0BDD" w:rsidRDefault="000B0BDD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Синонимы</w:t>
            </w:r>
          </w:p>
          <w:p w14:paraId="18528F96" w14:textId="4E7A5D90" w:rsidR="000B0BDD" w:rsidRPr="00B036A7" w:rsidRDefault="000B0BDD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B036A7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Present perfect continuous</w:t>
            </w:r>
          </w:p>
        </w:tc>
        <w:tc>
          <w:tcPr>
            <w:tcW w:w="2126" w:type="dxa"/>
          </w:tcPr>
          <w:p w14:paraId="061CF815" w14:textId="77777777" w:rsidR="000B0BDD" w:rsidRDefault="000B0BDD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Поисковое чтение</w:t>
            </w:r>
          </w:p>
          <w:p w14:paraId="02526550" w14:textId="77777777" w:rsidR="000B0BDD" w:rsidRDefault="000B0BDD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выборочным пониманием</w:t>
            </w:r>
          </w:p>
          <w:p w14:paraId="6A63867E" w14:textId="77777777" w:rsidR="000B0BDD" w:rsidRDefault="000B0BDD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информационного листа с опорой на заметки</w:t>
            </w:r>
          </w:p>
          <w:p w14:paraId="325B36A0" w14:textId="2A5F5C9A" w:rsidR="000B0BDD" w:rsidRPr="006B102A" w:rsidRDefault="000B0BDD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Внесение предложений, выражение реакции на предложения собеседника</w:t>
            </w:r>
          </w:p>
        </w:tc>
        <w:tc>
          <w:tcPr>
            <w:tcW w:w="2268" w:type="dxa"/>
          </w:tcPr>
          <w:p w14:paraId="704B5663" w14:textId="44BB38CB" w:rsidR="000B0BDD" w:rsidRPr="006B102A" w:rsidRDefault="000B0BDD" w:rsidP="000B0BDD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Обсуждение идей, как сделать жизнь в школе интереснее, как школа может помогать обществу, как школа может участвовать в защите окружающей среды  </w:t>
            </w:r>
          </w:p>
        </w:tc>
        <w:tc>
          <w:tcPr>
            <w:tcW w:w="1559" w:type="dxa"/>
          </w:tcPr>
          <w:p w14:paraId="153E11FF" w14:textId="0AC63B97" w:rsidR="000B0BDD" w:rsidRPr="006B102A" w:rsidRDefault="000B0BDD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дизайн-проект</w:t>
            </w:r>
          </w:p>
        </w:tc>
        <w:tc>
          <w:tcPr>
            <w:tcW w:w="1276" w:type="dxa"/>
          </w:tcPr>
          <w:p w14:paraId="09452B32" w14:textId="0D9C2B08" w:rsidR="000B0BDD" w:rsidRPr="006B102A" w:rsidRDefault="000B0BDD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Выставка</w:t>
            </w:r>
          </w:p>
        </w:tc>
        <w:tc>
          <w:tcPr>
            <w:tcW w:w="1134" w:type="dxa"/>
          </w:tcPr>
          <w:p w14:paraId="19A2BB54" w14:textId="77777777" w:rsidR="000B0BDD" w:rsidRDefault="000B0BDD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  <w:p w14:paraId="3D96E28C" w14:textId="592DA733" w:rsidR="004510CB" w:rsidRPr="004510CB" w:rsidRDefault="004510CB" w:rsidP="004510C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Review 2</w:t>
            </w:r>
          </w:p>
        </w:tc>
      </w:tr>
      <w:tr w:rsidR="004510CB" w:rsidRPr="006B102A" w14:paraId="2568339C" w14:textId="77777777" w:rsidTr="00656784">
        <w:tc>
          <w:tcPr>
            <w:tcW w:w="426" w:type="dxa"/>
          </w:tcPr>
          <w:p w14:paraId="166E12A3" w14:textId="072B7CCC" w:rsidR="004510CB" w:rsidRPr="006B102A" w:rsidRDefault="004510CB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992" w:type="dxa"/>
          </w:tcPr>
          <w:p w14:paraId="17CDAA65" w14:textId="216F8884" w:rsidR="004510CB" w:rsidRPr="00B35EC3" w:rsidRDefault="004510CB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Travel adventures</w:t>
            </w:r>
          </w:p>
        </w:tc>
        <w:tc>
          <w:tcPr>
            <w:tcW w:w="1134" w:type="dxa"/>
          </w:tcPr>
          <w:p w14:paraId="480E9A7D" w14:textId="4D3B1156" w:rsidR="004510CB" w:rsidRPr="005E440E" w:rsidRDefault="004510CB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Choose the best holiday</w:t>
            </w:r>
          </w:p>
        </w:tc>
        <w:tc>
          <w:tcPr>
            <w:tcW w:w="1701" w:type="dxa"/>
          </w:tcPr>
          <w:p w14:paraId="73499748" w14:textId="5764A961" w:rsidR="004510CB" w:rsidRPr="008E6C59" w:rsidRDefault="004510CB" w:rsidP="008D4EC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навыков анализа и оценки информации, навыков принятия решения, навыков самопроверки</w:t>
            </w:r>
          </w:p>
        </w:tc>
        <w:tc>
          <w:tcPr>
            <w:tcW w:w="2552" w:type="dxa"/>
          </w:tcPr>
          <w:p w14:paraId="3AACC859" w14:textId="77777777" w:rsidR="004510CB" w:rsidRDefault="004510CB" w:rsidP="008E6C5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Лексика для описания приключений</w:t>
            </w:r>
          </w:p>
          <w:p w14:paraId="118EC4B1" w14:textId="77777777" w:rsidR="004510CB" w:rsidRDefault="004510CB" w:rsidP="008E6C59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Предлоги </w:t>
            </w:r>
            <w:r w:rsidRPr="008E6C59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-un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8E6C5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E6C5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8E6C59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-in</w:t>
            </w:r>
          </w:p>
          <w:p w14:paraId="2D1C8348" w14:textId="49BABD1A" w:rsidR="004510CB" w:rsidRDefault="004510CB" w:rsidP="008E6C5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Повелительное наклонение в косвенной речи</w:t>
            </w:r>
          </w:p>
          <w:p w14:paraId="693D983E" w14:textId="39E537D9" w:rsidR="004510CB" w:rsidRPr="000173D9" w:rsidRDefault="004510CB" w:rsidP="008E6C5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E6C59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Present continuous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событий в будущем</w:t>
            </w:r>
          </w:p>
        </w:tc>
        <w:tc>
          <w:tcPr>
            <w:tcW w:w="2126" w:type="dxa"/>
          </w:tcPr>
          <w:p w14:paraId="299C5FBE" w14:textId="77777777" w:rsidR="004510CB" w:rsidRDefault="004510CB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Поисковое чтение</w:t>
            </w:r>
          </w:p>
          <w:p w14:paraId="17667211" w14:textId="77777777" w:rsidR="004510CB" w:rsidRDefault="004510CB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выборочным пониманием</w:t>
            </w:r>
          </w:p>
          <w:p w14:paraId="6E609B05" w14:textId="77777777" w:rsidR="004510CB" w:rsidRDefault="004510CB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отзыва/рецензии</w:t>
            </w:r>
          </w:p>
          <w:p w14:paraId="7B0682B9" w14:textId="06B79B36" w:rsidR="004510CB" w:rsidRPr="006B102A" w:rsidRDefault="004510CB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Советы и рекомендации</w:t>
            </w:r>
          </w:p>
        </w:tc>
        <w:tc>
          <w:tcPr>
            <w:tcW w:w="2268" w:type="dxa"/>
          </w:tcPr>
          <w:p w14:paraId="43D1EB3E" w14:textId="7B36ED2A" w:rsidR="004510CB" w:rsidRPr="006B102A" w:rsidRDefault="004510CB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возможностей для проведения летних каникул с пользой и удовольствием</w:t>
            </w:r>
          </w:p>
        </w:tc>
        <w:tc>
          <w:tcPr>
            <w:tcW w:w="1559" w:type="dxa"/>
          </w:tcPr>
          <w:p w14:paraId="673A8310" w14:textId="5040DC17" w:rsidR="004510CB" w:rsidRPr="006B102A" w:rsidRDefault="004510CB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 дизайн-проект</w:t>
            </w:r>
          </w:p>
        </w:tc>
        <w:tc>
          <w:tcPr>
            <w:tcW w:w="1276" w:type="dxa"/>
          </w:tcPr>
          <w:p w14:paraId="4AC2D8F9" w14:textId="63484515" w:rsidR="004510CB" w:rsidRPr="006B102A" w:rsidRDefault="004510CB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Выставка</w:t>
            </w:r>
          </w:p>
        </w:tc>
        <w:tc>
          <w:tcPr>
            <w:tcW w:w="1134" w:type="dxa"/>
          </w:tcPr>
          <w:p w14:paraId="300AB255" w14:textId="668F1197" w:rsidR="004510CB" w:rsidRPr="006B102A" w:rsidRDefault="004510CB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5F00C7" w:rsidRPr="006B102A" w14:paraId="203FA709" w14:textId="77777777" w:rsidTr="00656784">
        <w:tc>
          <w:tcPr>
            <w:tcW w:w="426" w:type="dxa"/>
          </w:tcPr>
          <w:p w14:paraId="16721A1C" w14:textId="0B2802E2" w:rsidR="005F00C7" w:rsidRPr="006B102A" w:rsidRDefault="005F00C7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992" w:type="dxa"/>
          </w:tcPr>
          <w:p w14:paraId="32605134" w14:textId="4ED5000D" w:rsidR="005F00C7" w:rsidRPr="00B35EC3" w:rsidRDefault="00877FF1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Sell, sell, sell!</w:t>
            </w:r>
          </w:p>
        </w:tc>
        <w:tc>
          <w:tcPr>
            <w:tcW w:w="1134" w:type="dxa"/>
          </w:tcPr>
          <w:p w14:paraId="34181819" w14:textId="5F2B4E72" w:rsidR="005F00C7" w:rsidRPr="005E440E" w:rsidRDefault="000251B0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Design a toy</w:t>
            </w:r>
          </w:p>
        </w:tc>
        <w:tc>
          <w:tcPr>
            <w:tcW w:w="1701" w:type="dxa"/>
          </w:tcPr>
          <w:p w14:paraId="5FB6CBFC" w14:textId="77777777" w:rsidR="005F00C7" w:rsidRDefault="00FD306C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навыков планирования и оценки своей работы, организации учебного времени</w:t>
            </w:r>
          </w:p>
          <w:p w14:paraId="02BC7916" w14:textId="77777777" w:rsidR="004510CB" w:rsidRDefault="004510CB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61599E" w14:textId="68325255" w:rsidR="004510CB" w:rsidRPr="006B102A" w:rsidRDefault="004510CB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4BC2E347" w14:textId="77777777" w:rsidR="005F00C7" w:rsidRPr="008D4ECB" w:rsidRDefault="008D4ECB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D4ECB">
              <w:rPr>
                <w:rFonts w:ascii="Times New Roman" w:hAnsi="Times New Roman" w:cs="Times New Roman"/>
                <w:sz w:val="16"/>
                <w:szCs w:val="16"/>
              </w:rPr>
              <w:t>Рекламная лексика</w:t>
            </w:r>
          </w:p>
          <w:p w14:paraId="283E8EE4" w14:textId="77777777" w:rsidR="008D4ECB" w:rsidRPr="008D4ECB" w:rsidRDefault="008D4ECB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D4ECB">
              <w:rPr>
                <w:rFonts w:ascii="Times New Roman" w:hAnsi="Times New Roman" w:cs="Times New Roman"/>
                <w:sz w:val="16"/>
                <w:szCs w:val="16"/>
              </w:rPr>
              <w:t>Аллитерация</w:t>
            </w:r>
          </w:p>
          <w:p w14:paraId="2B6B15F9" w14:textId="77777777" w:rsidR="008D4ECB" w:rsidRPr="008D4ECB" w:rsidRDefault="008D4ECB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D4ECB">
              <w:rPr>
                <w:rFonts w:ascii="Times New Roman" w:hAnsi="Times New Roman" w:cs="Times New Roman"/>
                <w:sz w:val="16"/>
                <w:szCs w:val="16"/>
              </w:rPr>
              <w:t>Косвенная речь</w:t>
            </w:r>
          </w:p>
          <w:p w14:paraId="00B7B069" w14:textId="317A4E0D" w:rsidR="008D4ECB" w:rsidRPr="000173D9" w:rsidRDefault="008D4ECB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D4ECB">
              <w:rPr>
                <w:rFonts w:ascii="Times New Roman" w:hAnsi="Times New Roman" w:cs="Times New Roman"/>
                <w:sz w:val="16"/>
                <w:szCs w:val="16"/>
              </w:rPr>
              <w:t>Разделительные вопросы</w:t>
            </w:r>
          </w:p>
        </w:tc>
        <w:tc>
          <w:tcPr>
            <w:tcW w:w="2126" w:type="dxa"/>
          </w:tcPr>
          <w:p w14:paraId="18A4E949" w14:textId="77777777" w:rsidR="005F00C7" w:rsidRDefault="008D4ECB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пониманием стратегий убеждения</w:t>
            </w:r>
          </w:p>
          <w:p w14:paraId="344B8C52" w14:textId="77777777" w:rsidR="000251B0" w:rsidRDefault="000251B0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Прикладное аудирование</w:t>
            </w:r>
          </w:p>
          <w:p w14:paraId="78F48BD8" w14:textId="77777777" w:rsidR="000251B0" w:rsidRDefault="000251B0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рекламного объявления</w:t>
            </w:r>
          </w:p>
          <w:p w14:paraId="21F74D7D" w14:textId="6FAB906B" w:rsidR="000251B0" w:rsidRPr="006B102A" w:rsidRDefault="000251B0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Обсуждение разных точек зрения и принятие единого решения </w:t>
            </w:r>
          </w:p>
        </w:tc>
        <w:tc>
          <w:tcPr>
            <w:tcW w:w="2268" w:type="dxa"/>
          </w:tcPr>
          <w:p w14:paraId="276487BC" w14:textId="0DD6B1FF" w:rsidR="005F00C7" w:rsidRPr="006B102A" w:rsidRDefault="004510CB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идей создания игрушки, условий конкурса</w:t>
            </w:r>
          </w:p>
        </w:tc>
        <w:tc>
          <w:tcPr>
            <w:tcW w:w="1559" w:type="dxa"/>
          </w:tcPr>
          <w:p w14:paraId="56B7F5AC" w14:textId="0E05C156" w:rsidR="005F00C7" w:rsidRPr="006B102A" w:rsidRDefault="004510CB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дизайн-проект</w:t>
            </w:r>
          </w:p>
        </w:tc>
        <w:tc>
          <w:tcPr>
            <w:tcW w:w="1276" w:type="dxa"/>
          </w:tcPr>
          <w:p w14:paraId="6A58BCC8" w14:textId="45D49844" w:rsidR="005F00C7" w:rsidRPr="006B102A" w:rsidRDefault="004510CB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Выставка-конкурс</w:t>
            </w:r>
          </w:p>
        </w:tc>
        <w:tc>
          <w:tcPr>
            <w:tcW w:w="1134" w:type="dxa"/>
          </w:tcPr>
          <w:p w14:paraId="4978C20B" w14:textId="77777777" w:rsidR="005F00C7" w:rsidRDefault="004510CB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  <w:p w14:paraId="694F3F63" w14:textId="52CEB9B2" w:rsidR="004510CB" w:rsidRPr="006B102A" w:rsidRDefault="004510CB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Review 3</w:t>
            </w:r>
          </w:p>
        </w:tc>
      </w:tr>
      <w:tr w:rsidR="009C3999" w:rsidRPr="006B102A" w14:paraId="26596735" w14:textId="77777777" w:rsidTr="00656784">
        <w:tc>
          <w:tcPr>
            <w:tcW w:w="426" w:type="dxa"/>
          </w:tcPr>
          <w:p w14:paraId="174DCCD1" w14:textId="58A5E769" w:rsidR="009C3999" w:rsidRPr="006B102A" w:rsidRDefault="009C3999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</w:t>
            </w:r>
          </w:p>
        </w:tc>
        <w:tc>
          <w:tcPr>
            <w:tcW w:w="992" w:type="dxa"/>
          </w:tcPr>
          <w:p w14:paraId="1EB71E1B" w14:textId="5C6FD33B" w:rsidR="009C3999" w:rsidRPr="00B35EC3" w:rsidRDefault="009C3999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Winning ways</w:t>
            </w:r>
          </w:p>
        </w:tc>
        <w:tc>
          <w:tcPr>
            <w:tcW w:w="1134" w:type="dxa"/>
          </w:tcPr>
          <w:p w14:paraId="720AC3C7" w14:textId="42326F55" w:rsidR="009C3999" w:rsidRPr="005E440E" w:rsidRDefault="009C3999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Choose a new sport</w:t>
            </w:r>
          </w:p>
        </w:tc>
        <w:tc>
          <w:tcPr>
            <w:tcW w:w="1701" w:type="dxa"/>
          </w:tcPr>
          <w:p w14:paraId="284F71C9" w14:textId="77777777" w:rsidR="009C3999" w:rsidRDefault="009C3999" w:rsidP="004510C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Развитие навыка конспектирования, расстановки приоритетов и принятия решения </w:t>
            </w:r>
          </w:p>
          <w:p w14:paraId="7489700F" w14:textId="77777777" w:rsidR="009C3999" w:rsidRDefault="009C3999" w:rsidP="004510C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19EB50" w14:textId="77777777" w:rsidR="009C3999" w:rsidRDefault="009C3999" w:rsidP="004510C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 w:rsidR="00045063">
              <w:rPr>
                <w:rFonts w:ascii="Times New Roman" w:hAnsi="Times New Roman" w:cs="Times New Roman"/>
                <w:sz w:val="16"/>
                <w:szCs w:val="16"/>
              </w:rPr>
              <w:t xml:space="preserve">иобщение к реалиям других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стран</w:t>
            </w:r>
          </w:p>
          <w:p w14:paraId="22059E8F" w14:textId="16370079" w:rsidR="00045063" w:rsidRPr="006B102A" w:rsidRDefault="00045063" w:rsidP="004510C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24FD1A23" w14:textId="77777777" w:rsidR="009C3999" w:rsidRPr="00FD306C" w:rsidRDefault="009C3999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D306C">
              <w:rPr>
                <w:rFonts w:ascii="Times New Roman" w:hAnsi="Times New Roman" w:cs="Times New Roman"/>
                <w:sz w:val="16"/>
                <w:szCs w:val="16"/>
              </w:rPr>
              <w:t>Спорт</w:t>
            </w:r>
          </w:p>
          <w:p w14:paraId="35C0F93B" w14:textId="319D1F75" w:rsidR="009C3999" w:rsidRDefault="009C3999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D306C">
              <w:rPr>
                <w:rFonts w:ascii="Times New Roman" w:hAnsi="Times New Roman" w:cs="Times New Roman"/>
                <w:sz w:val="16"/>
                <w:szCs w:val="16"/>
              </w:rPr>
              <w:t>Суффикс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-</w:t>
            </w:r>
            <w:r w:rsidRPr="00FD306C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ness</w:t>
            </w:r>
          </w:p>
          <w:p w14:paraId="4CA091C4" w14:textId="0D5A4DDC" w:rsidR="009C3999" w:rsidRPr="00FD306C" w:rsidRDefault="009C3999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Вопросы в косвенной речи</w:t>
            </w:r>
          </w:p>
        </w:tc>
        <w:tc>
          <w:tcPr>
            <w:tcW w:w="2126" w:type="dxa"/>
          </w:tcPr>
          <w:p w14:paraId="5C69A4FF" w14:textId="187F4AED" w:rsidR="009C3999" w:rsidRDefault="009C3999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общим пониманием</w:t>
            </w:r>
          </w:p>
          <w:p w14:paraId="7B733E15" w14:textId="77777777" w:rsidR="009C3999" w:rsidRDefault="009C3999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выборочным пониманием</w:t>
            </w:r>
          </w:p>
          <w:p w14:paraId="666A26AF" w14:textId="77777777" w:rsidR="009C3999" w:rsidRDefault="009C3999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отчёта с опорой на заметки</w:t>
            </w:r>
          </w:p>
          <w:p w14:paraId="69D38B28" w14:textId="39108E49" w:rsidR="009C3999" w:rsidRDefault="009C3999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 информации у собеседника</w:t>
            </w:r>
          </w:p>
          <w:p w14:paraId="4704E06C" w14:textId="77777777" w:rsidR="009C3999" w:rsidRPr="006B102A" w:rsidRDefault="009C3999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1226F5F" w14:textId="7575B1CC" w:rsidR="009C3999" w:rsidRPr="006B102A" w:rsidRDefault="009C3999" w:rsidP="009C399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создания новой спортивной секции в школе по заданным параметрам</w:t>
            </w:r>
          </w:p>
        </w:tc>
        <w:tc>
          <w:tcPr>
            <w:tcW w:w="1559" w:type="dxa"/>
          </w:tcPr>
          <w:p w14:paraId="411744B6" w14:textId="6C54BE85" w:rsidR="009C3999" w:rsidRPr="006B102A" w:rsidRDefault="009C3999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дизайн-проект</w:t>
            </w:r>
          </w:p>
        </w:tc>
        <w:tc>
          <w:tcPr>
            <w:tcW w:w="1276" w:type="dxa"/>
          </w:tcPr>
          <w:p w14:paraId="34B3D29C" w14:textId="52623726" w:rsidR="009C3999" w:rsidRPr="006B102A" w:rsidRDefault="009C3999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Презентация и голосование</w:t>
            </w:r>
          </w:p>
        </w:tc>
        <w:tc>
          <w:tcPr>
            <w:tcW w:w="1134" w:type="dxa"/>
          </w:tcPr>
          <w:p w14:paraId="35C25789" w14:textId="77777777" w:rsidR="009C3999" w:rsidRDefault="009C3999" w:rsidP="009C399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  <w:p w14:paraId="71A37200" w14:textId="03407390" w:rsidR="009C3999" w:rsidRPr="006B102A" w:rsidRDefault="009C3999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999" w:rsidRPr="005D26C4" w14:paraId="09A5E675" w14:textId="77777777" w:rsidTr="009C3999">
        <w:tc>
          <w:tcPr>
            <w:tcW w:w="15168" w:type="dxa"/>
            <w:gridSpan w:val="10"/>
          </w:tcPr>
          <w:p w14:paraId="20BCE4E5" w14:textId="1B330605" w:rsidR="009C3999" w:rsidRPr="005D26C4" w:rsidRDefault="009C3999" w:rsidP="009C399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D26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</w:t>
            </w:r>
            <w:r w:rsidRPr="005D26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Reading time 3</w:t>
            </w:r>
          </w:p>
        </w:tc>
      </w:tr>
      <w:tr w:rsidR="007A7160" w:rsidRPr="006B102A" w14:paraId="02870720" w14:textId="77777777" w:rsidTr="00656784">
        <w:tc>
          <w:tcPr>
            <w:tcW w:w="426" w:type="dxa"/>
          </w:tcPr>
          <w:p w14:paraId="326325FA" w14:textId="738E66F4" w:rsidR="007A7160" w:rsidRPr="006B102A" w:rsidRDefault="007A7160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</w:t>
            </w:r>
          </w:p>
        </w:tc>
        <w:tc>
          <w:tcPr>
            <w:tcW w:w="992" w:type="dxa"/>
          </w:tcPr>
          <w:p w14:paraId="20B4C21C" w14:textId="49075679" w:rsidR="007A7160" w:rsidRPr="00B35EC3" w:rsidRDefault="007A7160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 cyberspace</w:t>
            </w:r>
          </w:p>
        </w:tc>
        <w:tc>
          <w:tcPr>
            <w:tcW w:w="1134" w:type="dxa"/>
          </w:tcPr>
          <w:p w14:paraId="5187814A" w14:textId="4885CF85" w:rsidR="007A7160" w:rsidRPr="005E440E" w:rsidRDefault="007A7160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Do a class survey</w:t>
            </w:r>
          </w:p>
        </w:tc>
        <w:tc>
          <w:tcPr>
            <w:tcW w:w="1701" w:type="dxa"/>
          </w:tcPr>
          <w:p w14:paraId="6979D64E" w14:textId="77777777" w:rsidR="007A7160" w:rsidRDefault="007A7160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навыка оценки собранных данных</w:t>
            </w:r>
          </w:p>
          <w:p w14:paraId="42976AF6" w14:textId="77777777" w:rsidR="007A7160" w:rsidRDefault="007A7160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EF3383" w14:textId="049801C2" w:rsidR="007A7160" w:rsidRDefault="007A7160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Приобщение к реалиям разных стран</w:t>
            </w:r>
          </w:p>
          <w:p w14:paraId="5677DAE8" w14:textId="77777777" w:rsidR="007A7160" w:rsidRPr="006B102A" w:rsidRDefault="007A7160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50770A5D" w14:textId="77777777" w:rsidR="007A7160" w:rsidRDefault="007A7160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Интернет-безопасность</w:t>
            </w:r>
          </w:p>
          <w:p w14:paraId="775A3F15" w14:textId="05AD5F58" w:rsidR="007A7160" w:rsidRDefault="007A7160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Омонимы</w:t>
            </w:r>
          </w:p>
          <w:p w14:paraId="353149E9" w14:textId="77777777" w:rsidR="007A7160" w:rsidRDefault="007A7160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A7F4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Past simple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страдательном залоге</w:t>
            </w:r>
          </w:p>
          <w:p w14:paraId="4F15ED1E" w14:textId="2C5CC44C" w:rsidR="007A7160" w:rsidRPr="008A7F4B" w:rsidRDefault="00045063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Модальные</w:t>
            </w:r>
            <w:r w:rsidR="007A7160">
              <w:rPr>
                <w:rFonts w:ascii="Times New Roman" w:hAnsi="Times New Roman" w:cs="Times New Roman"/>
                <w:sz w:val="16"/>
                <w:szCs w:val="16"/>
              </w:rPr>
              <w:t xml:space="preserve"> глаголы (обзор)</w:t>
            </w:r>
          </w:p>
        </w:tc>
        <w:tc>
          <w:tcPr>
            <w:tcW w:w="2126" w:type="dxa"/>
          </w:tcPr>
          <w:p w14:paraId="7263B408" w14:textId="77777777" w:rsidR="007A7160" w:rsidRDefault="007A7160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полным пониманием</w:t>
            </w:r>
          </w:p>
          <w:p w14:paraId="41A1CE3C" w14:textId="5DD1A6E3" w:rsidR="007A7160" w:rsidRDefault="007A7160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логическими выводами</w:t>
            </w:r>
          </w:p>
          <w:p w14:paraId="4EFC3DB0" w14:textId="350AE383" w:rsidR="007A7160" w:rsidRDefault="007A7160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доклада по результатам исследования</w:t>
            </w:r>
          </w:p>
          <w:p w14:paraId="173674E3" w14:textId="36F82A41" w:rsidR="007A7160" w:rsidRPr="006B102A" w:rsidRDefault="007A7160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Выражение уверенности и неуверенности</w:t>
            </w:r>
          </w:p>
        </w:tc>
        <w:tc>
          <w:tcPr>
            <w:tcW w:w="2268" w:type="dxa"/>
          </w:tcPr>
          <w:p w14:paraId="1F2EEBE7" w14:textId="4091F23A" w:rsidR="007A7160" w:rsidRPr="006B102A" w:rsidRDefault="007A7160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важности соблюдения компьютерной безопасности</w:t>
            </w:r>
          </w:p>
        </w:tc>
        <w:tc>
          <w:tcPr>
            <w:tcW w:w="1559" w:type="dxa"/>
          </w:tcPr>
          <w:p w14:paraId="661CC2AD" w14:textId="237CE02D" w:rsidR="007A7160" w:rsidRPr="006B102A" w:rsidRDefault="007A7160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дизайн-проект</w:t>
            </w:r>
          </w:p>
        </w:tc>
        <w:tc>
          <w:tcPr>
            <w:tcW w:w="1276" w:type="dxa"/>
          </w:tcPr>
          <w:p w14:paraId="786544CE" w14:textId="13E3051D" w:rsidR="007A7160" w:rsidRPr="006B102A" w:rsidRDefault="007A7160" w:rsidP="007A716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Выставка</w:t>
            </w:r>
          </w:p>
        </w:tc>
        <w:tc>
          <w:tcPr>
            <w:tcW w:w="1134" w:type="dxa"/>
          </w:tcPr>
          <w:p w14:paraId="06708F29" w14:textId="77777777" w:rsidR="007A7160" w:rsidRDefault="007A7160" w:rsidP="003047E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  <w:p w14:paraId="600D8A7F" w14:textId="6A2A76F1" w:rsidR="007A7160" w:rsidRPr="006B102A" w:rsidRDefault="007A7160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Review 4</w:t>
            </w:r>
          </w:p>
        </w:tc>
      </w:tr>
      <w:tr w:rsidR="000F1EC4" w:rsidRPr="006B102A" w14:paraId="3D97B862" w14:textId="77777777" w:rsidTr="00656784">
        <w:tc>
          <w:tcPr>
            <w:tcW w:w="426" w:type="dxa"/>
          </w:tcPr>
          <w:p w14:paraId="22F458DF" w14:textId="021F4E40" w:rsidR="000F1EC4" w:rsidRPr="006B102A" w:rsidRDefault="000F1EC4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</w:t>
            </w:r>
          </w:p>
        </w:tc>
        <w:tc>
          <w:tcPr>
            <w:tcW w:w="992" w:type="dxa"/>
          </w:tcPr>
          <w:p w14:paraId="13023A88" w14:textId="398D4A35" w:rsidR="000F1EC4" w:rsidRPr="00B35EC3" w:rsidRDefault="000F1EC4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Fun with films</w:t>
            </w:r>
          </w:p>
        </w:tc>
        <w:tc>
          <w:tcPr>
            <w:tcW w:w="1134" w:type="dxa"/>
          </w:tcPr>
          <w:p w14:paraId="578C2CE0" w14:textId="3787F25A" w:rsidR="000F1EC4" w:rsidRPr="005E440E" w:rsidRDefault="000F1EC4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Solve a visual puzzle</w:t>
            </w:r>
          </w:p>
        </w:tc>
        <w:tc>
          <w:tcPr>
            <w:tcW w:w="1701" w:type="dxa"/>
          </w:tcPr>
          <w:p w14:paraId="37A2736E" w14:textId="3D174EA4" w:rsidR="000F1EC4" w:rsidRPr="006B102A" w:rsidRDefault="000F1EC4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навыков анализа и вывода умозаключений, эффективного сотрудничества при решении учебной задачи</w:t>
            </w:r>
          </w:p>
        </w:tc>
        <w:tc>
          <w:tcPr>
            <w:tcW w:w="2552" w:type="dxa"/>
          </w:tcPr>
          <w:p w14:paraId="756943E5" w14:textId="77777777" w:rsidR="000F1EC4" w:rsidRDefault="000F1EC4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Фильмы</w:t>
            </w:r>
          </w:p>
          <w:p w14:paraId="133A8D8A" w14:textId="0A8E4026" w:rsidR="000F1EC4" w:rsidRDefault="000F1EC4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Суффикс </w:t>
            </w:r>
            <w:r w:rsidRPr="00C5517F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-ation</w:t>
            </w:r>
          </w:p>
          <w:p w14:paraId="5516CDCB" w14:textId="77777777" w:rsidR="000F1EC4" w:rsidRDefault="000F1EC4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5517F">
              <w:rPr>
                <w:rFonts w:ascii="Times New Roman" w:hAnsi="Times New Roman" w:cs="Times New Roman"/>
                <w:i/>
                <w:sz w:val="16"/>
                <w:szCs w:val="16"/>
              </w:rPr>
              <w:t>Present perfect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страдательном залоге</w:t>
            </w:r>
          </w:p>
          <w:p w14:paraId="6E330592" w14:textId="7D1A1501" w:rsidR="000F1EC4" w:rsidRPr="00C5517F" w:rsidRDefault="000F1EC4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Формы будущего времени в страдательном залоге</w:t>
            </w:r>
          </w:p>
        </w:tc>
        <w:tc>
          <w:tcPr>
            <w:tcW w:w="2126" w:type="dxa"/>
          </w:tcPr>
          <w:p w14:paraId="0E3F9EFD" w14:textId="77777777" w:rsidR="000F1EC4" w:rsidRDefault="000F1EC4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Понимание авторской точки зрения в прочитанном тексте</w:t>
            </w:r>
          </w:p>
          <w:p w14:paraId="0C70BB98" w14:textId="77777777" w:rsidR="000F1EC4" w:rsidRDefault="000F1EC4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выборочным пониманием</w:t>
            </w:r>
          </w:p>
          <w:p w14:paraId="414DB0E6" w14:textId="77777777" w:rsidR="000F1EC4" w:rsidRDefault="000F1EC4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отзыва на фильм</w:t>
            </w:r>
          </w:p>
          <w:p w14:paraId="18652F3C" w14:textId="77777777" w:rsidR="000F1EC4" w:rsidRDefault="000F1EC4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Сообщение о просмотренном фильме</w:t>
            </w:r>
          </w:p>
          <w:p w14:paraId="36699E3D" w14:textId="70F9E01B" w:rsidR="00045063" w:rsidRPr="006B102A" w:rsidRDefault="00045063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CE848BB" w14:textId="733BF1A0" w:rsidR="000F1EC4" w:rsidRPr="006B102A" w:rsidRDefault="000F1EC4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жанров кино</w:t>
            </w:r>
          </w:p>
        </w:tc>
        <w:tc>
          <w:tcPr>
            <w:tcW w:w="1559" w:type="dxa"/>
          </w:tcPr>
          <w:p w14:paraId="463AD4BF" w14:textId="559DA450" w:rsidR="000F1EC4" w:rsidRPr="006B102A" w:rsidRDefault="000F1EC4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дизайн-проект</w:t>
            </w:r>
          </w:p>
        </w:tc>
        <w:tc>
          <w:tcPr>
            <w:tcW w:w="1276" w:type="dxa"/>
          </w:tcPr>
          <w:p w14:paraId="5A0080AC" w14:textId="1BB5667C" w:rsidR="000F1EC4" w:rsidRPr="006B102A" w:rsidRDefault="000F1EC4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Выставка</w:t>
            </w:r>
          </w:p>
        </w:tc>
        <w:tc>
          <w:tcPr>
            <w:tcW w:w="1134" w:type="dxa"/>
          </w:tcPr>
          <w:p w14:paraId="19295939" w14:textId="77777777" w:rsidR="000F1EC4" w:rsidRDefault="000F1EC4" w:rsidP="000F1EC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  <w:p w14:paraId="605525CB" w14:textId="4A0B4E26" w:rsidR="000F1EC4" w:rsidRPr="006B102A" w:rsidRDefault="000F1EC4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160" w:rsidRPr="005D26C4" w14:paraId="4BD4BFB9" w14:textId="77777777" w:rsidTr="003047E1">
        <w:tc>
          <w:tcPr>
            <w:tcW w:w="15168" w:type="dxa"/>
            <w:gridSpan w:val="10"/>
          </w:tcPr>
          <w:p w14:paraId="1549D09C" w14:textId="188BB47A" w:rsidR="007A7160" w:rsidRPr="005D26C4" w:rsidRDefault="007A7160" w:rsidP="003047E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D26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</w:t>
            </w:r>
            <w:r w:rsidRPr="005D26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Reading time 4</w:t>
            </w:r>
          </w:p>
        </w:tc>
      </w:tr>
      <w:tr w:rsidR="005F00C7" w:rsidRPr="006B102A" w14:paraId="6735E28B" w14:textId="77777777" w:rsidTr="00656784">
        <w:tc>
          <w:tcPr>
            <w:tcW w:w="426" w:type="dxa"/>
          </w:tcPr>
          <w:p w14:paraId="0C653C71" w14:textId="5C8838DA" w:rsidR="005F00C7" w:rsidRDefault="005F00C7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</w:t>
            </w:r>
          </w:p>
        </w:tc>
        <w:tc>
          <w:tcPr>
            <w:tcW w:w="992" w:type="dxa"/>
          </w:tcPr>
          <w:p w14:paraId="22CC60F7" w14:textId="7C649C75" w:rsidR="005F00C7" w:rsidRPr="00B35EC3" w:rsidRDefault="00877FF1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 brighter future</w:t>
            </w:r>
          </w:p>
        </w:tc>
        <w:tc>
          <w:tcPr>
            <w:tcW w:w="1134" w:type="dxa"/>
          </w:tcPr>
          <w:p w14:paraId="15B0BA20" w14:textId="5FE94A10" w:rsidR="005F00C7" w:rsidRPr="005E440E" w:rsidRDefault="0003290A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 better world</w:t>
            </w:r>
          </w:p>
        </w:tc>
        <w:tc>
          <w:tcPr>
            <w:tcW w:w="1701" w:type="dxa"/>
          </w:tcPr>
          <w:p w14:paraId="5DB18F6B" w14:textId="77777777" w:rsidR="005F00C7" w:rsidRDefault="00A66AB1" w:rsidP="003047E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Развитие навыков планирования и решения </w:t>
            </w:r>
            <w:r w:rsidR="003047E1">
              <w:rPr>
                <w:rFonts w:ascii="Times New Roman" w:hAnsi="Times New Roman" w:cs="Times New Roman"/>
                <w:sz w:val="16"/>
                <w:szCs w:val="16"/>
              </w:rPr>
              <w:t>учебной задачи</w:t>
            </w:r>
          </w:p>
          <w:p w14:paraId="7FD7E54B" w14:textId="77777777" w:rsidR="004107A0" w:rsidRDefault="004107A0" w:rsidP="003047E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E121A9" w14:textId="18845DE4" w:rsidR="004107A0" w:rsidRPr="006B102A" w:rsidRDefault="004107A0" w:rsidP="003047E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Приобщение к реалиям других стран</w:t>
            </w:r>
          </w:p>
        </w:tc>
        <w:tc>
          <w:tcPr>
            <w:tcW w:w="2552" w:type="dxa"/>
          </w:tcPr>
          <w:p w14:paraId="13CB39B5" w14:textId="77777777" w:rsidR="005F00C7" w:rsidRDefault="0003290A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Общеупотребительная лексика</w:t>
            </w:r>
          </w:p>
          <w:p w14:paraId="7D0E0AE5" w14:textId="77777777" w:rsidR="0003290A" w:rsidRDefault="0003290A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Устойчивые сравнительные обороты</w:t>
            </w:r>
          </w:p>
          <w:p w14:paraId="03C8C64E" w14:textId="77777777" w:rsidR="0003290A" w:rsidRDefault="0003290A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Условное наклонение 2-го типа</w:t>
            </w:r>
          </w:p>
          <w:p w14:paraId="52D52789" w14:textId="63521E16" w:rsidR="0003290A" w:rsidRPr="00A66AB1" w:rsidRDefault="00A66AB1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I wish + </w:t>
            </w:r>
            <w:r w:rsidRPr="00A66AB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past simple/could</w:t>
            </w:r>
          </w:p>
        </w:tc>
        <w:tc>
          <w:tcPr>
            <w:tcW w:w="2126" w:type="dxa"/>
          </w:tcPr>
          <w:p w14:paraId="60591A24" w14:textId="77777777" w:rsidR="005F00C7" w:rsidRDefault="00A66AB1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Вывод знания и мнения на основе прочитанного текста</w:t>
            </w:r>
          </w:p>
          <w:p w14:paraId="7CEF193A" w14:textId="77777777" w:rsidR="00A66AB1" w:rsidRDefault="00A66AB1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Понимание точек зрения говорящих</w:t>
            </w:r>
          </w:p>
          <w:p w14:paraId="6BEA5A25" w14:textId="77777777" w:rsidR="00A66AB1" w:rsidRDefault="00A66AB1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стихотворного текста</w:t>
            </w:r>
          </w:p>
          <w:p w14:paraId="565A9620" w14:textId="128FE763" w:rsidR="00A66AB1" w:rsidRPr="006B102A" w:rsidRDefault="00A66AB1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Сообщение о человеке, которым восхищаешься</w:t>
            </w:r>
          </w:p>
        </w:tc>
        <w:tc>
          <w:tcPr>
            <w:tcW w:w="2268" w:type="dxa"/>
          </w:tcPr>
          <w:p w14:paraId="6C3E1DEB" w14:textId="3FC1C4B3" w:rsidR="005F00C7" w:rsidRPr="006B102A" w:rsidRDefault="004107A0" w:rsidP="006D55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волонтёрс</w:t>
            </w:r>
            <w:r w:rsidR="006D5514">
              <w:rPr>
                <w:rFonts w:ascii="Times New Roman" w:hAnsi="Times New Roman" w:cs="Times New Roman"/>
                <w:sz w:val="16"/>
                <w:szCs w:val="16"/>
              </w:rPr>
              <w:t>ких движений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личного вклада в то, чтобы сделать мир лучше</w:t>
            </w:r>
          </w:p>
        </w:tc>
        <w:tc>
          <w:tcPr>
            <w:tcW w:w="1559" w:type="dxa"/>
          </w:tcPr>
          <w:p w14:paraId="260EA779" w14:textId="5B9F0ED4" w:rsidR="005F00C7" w:rsidRPr="006B102A" w:rsidRDefault="004107A0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дизайн-проект</w:t>
            </w:r>
          </w:p>
        </w:tc>
        <w:tc>
          <w:tcPr>
            <w:tcW w:w="1276" w:type="dxa"/>
          </w:tcPr>
          <w:p w14:paraId="1B3BA467" w14:textId="3487DFBC" w:rsidR="005F00C7" w:rsidRPr="006B102A" w:rsidRDefault="004107A0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Конкурс и голосование</w:t>
            </w:r>
          </w:p>
        </w:tc>
        <w:tc>
          <w:tcPr>
            <w:tcW w:w="1134" w:type="dxa"/>
          </w:tcPr>
          <w:p w14:paraId="5A1EB5EB" w14:textId="0008CB90" w:rsidR="005F00C7" w:rsidRPr="006B102A" w:rsidRDefault="004107A0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5F00C7" w:rsidRPr="005D26C4" w14:paraId="22CDDB04" w14:textId="77777777" w:rsidTr="005F00C7">
        <w:tc>
          <w:tcPr>
            <w:tcW w:w="15168" w:type="dxa"/>
            <w:gridSpan w:val="10"/>
          </w:tcPr>
          <w:p w14:paraId="1E57A125" w14:textId="18912046" w:rsidR="005F00C7" w:rsidRPr="005D26C4" w:rsidRDefault="005F00C7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D26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</w:t>
            </w:r>
            <w:r w:rsidRPr="005D26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Reading time 1</w:t>
            </w:r>
          </w:p>
        </w:tc>
      </w:tr>
      <w:tr w:rsidR="005F00C7" w:rsidRPr="005D26C4" w14:paraId="54D918D1" w14:textId="77777777" w:rsidTr="005F00C7">
        <w:tc>
          <w:tcPr>
            <w:tcW w:w="15168" w:type="dxa"/>
            <w:gridSpan w:val="10"/>
          </w:tcPr>
          <w:p w14:paraId="62F7BB4B" w14:textId="77777777" w:rsidR="005F00C7" w:rsidRPr="005D26C4" w:rsidRDefault="005F00C7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D26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Итоговый контроль: портфель личностных достижений, сетевой конкурс </w:t>
            </w:r>
            <w:r w:rsidRPr="005D26C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Be a star!</w:t>
            </w:r>
          </w:p>
        </w:tc>
      </w:tr>
    </w:tbl>
    <w:p w14:paraId="7D34CF74" w14:textId="77777777" w:rsidR="00742953" w:rsidRDefault="00742953" w:rsidP="00AD0D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EA77C2" w14:textId="2D9361E4" w:rsidR="000348B9" w:rsidRPr="002921C6" w:rsidRDefault="000348B9" w:rsidP="002921C6">
      <w:pPr>
        <w:spacing w:line="240" w:lineRule="auto"/>
        <w:ind w:hanging="284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Седьмой</w:t>
      </w:r>
      <w:r w:rsidRPr="000348B9">
        <w:rPr>
          <w:rFonts w:ascii="Times New Roman" w:hAnsi="Times New Roman" w:cs="Times New Roman"/>
          <w:b/>
          <w:sz w:val="16"/>
          <w:szCs w:val="16"/>
        </w:rPr>
        <w:t xml:space="preserve"> год обучения </w:t>
      </w:r>
      <w:r w:rsidR="002921C6">
        <w:rPr>
          <w:rFonts w:ascii="Times New Roman" w:hAnsi="Times New Roman" w:cs="Times New Roman"/>
          <w:b/>
          <w:sz w:val="16"/>
          <w:szCs w:val="16"/>
        </w:rPr>
        <w:t>(вариант 2)</w:t>
      </w:r>
    </w:p>
    <w:tbl>
      <w:tblPr>
        <w:tblStyle w:val="af"/>
        <w:tblW w:w="15168" w:type="dxa"/>
        <w:tblInd w:w="-1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134"/>
        <w:gridCol w:w="1843"/>
        <w:gridCol w:w="2126"/>
        <w:gridCol w:w="2127"/>
        <w:gridCol w:w="1984"/>
        <w:gridCol w:w="1559"/>
        <w:gridCol w:w="1276"/>
        <w:gridCol w:w="1134"/>
      </w:tblGrid>
      <w:tr w:rsidR="005F00C7" w:rsidRPr="006B102A" w14:paraId="4FF3B5D6" w14:textId="77777777" w:rsidTr="005F00C7">
        <w:tc>
          <w:tcPr>
            <w:tcW w:w="15168" w:type="dxa"/>
            <w:gridSpan w:val="10"/>
            <w:shd w:val="clear" w:color="auto" w:fill="E6E6E6"/>
          </w:tcPr>
          <w:p w14:paraId="312E154B" w14:textId="7445724C" w:rsidR="005F00C7" w:rsidRPr="006B102A" w:rsidRDefault="005F00C7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Optimise</w:t>
            </w:r>
            <w:r w:rsidR="00771383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A2</w:t>
            </w:r>
          </w:p>
        </w:tc>
      </w:tr>
      <w:tr w:rsidR="00F20A59" w:rsidRPr="006B102A" w14:paraId="4A31A903" w14:textId="77777777" w:rsidTr="00F20A59">
        <w:tc>
          <w:tcPr>
            <w:tcW w:w="426" w:type="dxa"/>
          </w:tcPr>
          <w:p w14:paraId="5393B98B" w14:textId="77777777" w:rsidR="005F00C7" w:rsidRPr="006B102A" w:rsidRDefault="005F00C7" w:rsidP="005F00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559" w:type="dxa"/>
          </w:tcPr>
          <w:p w14:paraId="6541EB6D" w14:textId="77777777" w:rsidR="005F00C7" w:rsidRPr="006B102A" w:rsidRDefault="005F00C7" w:rsidP="005F00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Модуль</w:t>
            </w:r>
          </w:p>
        </w:tc>
        <w:tc>
          <w:tcPr>
            <w:tcW w:w="1134" w:type="dxa"/>
          </w:tcPr>
          <w:p w14:paraId="2CF19DF3" w14:textId="0B28B88C" w:rsidR="005F00C7" w:rsidRPr="006B102A" w:rsidRDefault="005F00C7" w:rsidP="005F00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Проект</w:t>
            </w:r>
            <w:r w:rsidR="005E29A9">
              <w:rPr>
                <w:rStyle w:val="ae"/>
                <w:rFonts w:ascii="Times New Roman" w:hAnsi="Times New Roman" w:cs="Times New Roman"/>
                <w:b/>
                <w:sz w:val="16"/>
                <w:szCs w:val="16"/>
              </w:rPr>
              <w:footnoteReference w:id="21"/>
            </w:r>
          </w:p>
        </w:tc>
        <w:tc>
          <w:tcPr>
            <w:tcW w:w="1843" w:type="dxa"/>
          </w:tcPr>
          <w:p w14:paraId="4C453597" w14:textId="77777777" w:rsidR="005F00C7" w:rsidRPr="006B102A" w:rsidRDefault="005F00C7" w:rsidP="005F00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Цель проекта</w:t>
            </w:r>
          </w:p>
        </w:tc>
        <w:tc>
          <w:tcPr>
            <w:tcW w:w="2126" w:type="dxa"/>
          </w:tcPr>
          <w:p w14:paraId="1625B22E" w14:textId="77777777" w:rsidR="005F00C7" w:rsidRPr="006B102A" w:rsidRDefault="005F00C7" w:rsidP="005F00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Языковая подготовка</w:t>
            </w:r>
          </w:p>
        </w:tc>
        <w:tc>
          <w:tcPr>
            <w:tcW w:w="2127" w:type="dxa"/>
          </w:tcPr>
          <w:p w14:paraId="3F315DC3" w14:textId="1C9D510F" w:rsidR="005F00C7" w:rsidRPr="006B102A" w:rsidRDefault="005F00C7" w:rsidP="005F00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Речевая подготовка</w:t>
            </w:r>
            <w:r w:rsidR="00CA119B">
              <w:rPr>
                <w:rStyle w:val="ae"/>
                <w:rFonts w:ascii="Times New Roman" w:hAnsi="Times New Roman" w:cs="Times New Roman"/>
                <w:b/>
                <w:sz w:val="16"/>
                <w:szCs w:val="16"/>
              </w:rPr>
              <w:footnoteReference w:id="22"/>
            </w:r>
          </w:p>
        </w:tc>
        <w:tc>
          <w:tcPr>
            <w:tcW w:w="1984" w:type="dxa"/>
          </w:tcPr>
          <w:p w14:paraId="63E6CD84" w14:textId="4ABD9E0E" w:rsidR="005F00C7" w:rsidRPr="006B102A" w:rsidRDefault="005F00C7" w:rsidP="004034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Социокультурная подготовка</w:t>
            </w:r>
            <w:r w:rsidR="00CF73D1">
              <w:rPr>
                <w:rStyle w:val="ae"/>
                <w:rFonts w:ascii="Times New Roman" w:hAnsi="Times New Roman" w:cs="Times New Roman"/>
                <w:b/>
                <w:sz w:val="16"/>
                <w:szCs w:val="16"/>
              </w:rPr>
              <w:footnoteReference w:id="23"/>
            </w:r>
          </w:p>
        </w:tc>
        <w:tc>
          <w:tcPr>
            <w:tcW w:w="1559" w:type="dxa"/>
          </w:tcPr>
          <w:p w14:paraId="28672C54" w14:textId="77777777" w:rsidR="005F00C7" w:rsidRPr="006B102A" w:rsidRDefault="005F00C7" w:rsidP="005F00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Оформление проекта</w:t>
            </w:r>
          </w:p>
        </w:tc>
        <w:tc>
          <w:tcPr>
            <w:tcW w:w="1276" w:type="dxa"/>
          </w:tcPr>
          <w:p w14:paraId="191C5129" w14:textId="77777777" w:rsidR="005F00C7" w:rsidRPr="006B102A" w:rsidRDefault="005F00C7" w:rsidP="005F00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Презентация проекта</w:t>
            </w:r>
          </w:p>
        </w:tc>
        <w:tc>
          <w:tcPr>
            <w:tcW w:w="1134" w:type="dxa"/>
          </w:tcPr>
          <w:p w14:paraId="6E623FAC" w14:textId="77777777" w:rsidR="005F00C7" w:rsidRPr="006B102A" w:rsidRDefault="005F00C7" w:rsidP="005F00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Рефлексия</w:t>
            </w:r>
          </w:p>
        </w:tc>
      </w:tr>
      <w:tr w:rsidR="00421A2F" w:rsidRPr="006B102A" w14:paraId="6B80389E" w14:textId="77777777" w:rsidTr="00F20A59">
        <w:tc>
          <w:tcPr>
            <w:tcW w:w="426" w:type="dxa"/>
          </w:tcPr>
          <w:p w14:paraId="6E2DB7EC" w14:textId="77777777" w:rsidR="00421A2F" w:rsidRPr="006B102A" w:rsidRDefault="00421A2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559" w:type="dxa"/>
          </w:tcPr>
          <w:p w14:paraId="6AF5BEC9" w14:textId="076AE1F4" w:rsidR="00421A2F" w:rsidRPr="00B35EC3" w:rsidRDefault="00421A2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Time out</w:t>
            </w:r>
          </w:p>
        </w:tc>
        <w:tc>
          <w:tcPr>
            <w:tcW w:w="1134" w:type="dxa"/>
          </w:tcPr>
          <w:p w14:paraId="70A50E24" w14:textId="2A6AFEB8" w:rsidR="00421A2F" w:rsidRPr="005E440E" w:rsidRDefault="00421A2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Summer leisure activities</w:t>
            </w:r>
          </w:p>
        </w:tc>
        <w:tc>
          <w:tcPr>
            <w:tcW w:w="1843" w:type="dxa"/>
          </w:tcPr>
          <w:p w14:paraId="696881F1" w14:textId="77777777" w:rsidR="00421A2F" w:rsidRDefault="00421A2F" w:rsidP="00421A2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Расширение культурологического кругозора</w:t>
            </w:r>
          </w:p>
          <w:p w14:paraId="694DD92F" w14:textId="77777777" w:rsidR="00421A2F" w:rsidRDefault="00421A2F" w:rsidP="00421A2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91C9B9" w14:textId="77777777" w:rsidR="00421A2F" w:rsidRDefault="00421A2F" w:rsidP="00421A2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75F49C64" w14:textId="77777777" w:rsidR="00421A2F" w:rsidRDefault="00421A2F" w:rsidP="00421A2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1C754A" w14:textId="44208E88" w:rsidR="00421A2F" w:rsidRPr="006B102A" w:rsidRDefault="00421A2F" w:rsidP="008D6F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2126" w:type="dxa"/>
          </w:tcPr>
          <w:p w14:paraId="63A7AB73" w14:textId="77777777" w:rsidR="00421A2F" w:rsidRDefault="00421A2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Хобби</w:t>
            </w:r>
          </w:p>
          <w:p w14:paraId="32694D58" w14:textId="77777777" w:rsidR="00421A2F" w:rsidRDefault="00421A2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Существительные и глаголы</w:t>
            </w:r>
          </w:p>
          <w:p w14:paraId="14EE02DA" w14:textId="5A797575" w:rsidR="00421A2F" w:rsidRPr="00AB7FC5" w:rsidRDefault="00421A2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Фразовые глаголы</w:t>
            </w:r>
          </w:p>
          <w:p w14:paraId="1CD88376" w14:textId="77777777" w:rsidR="00421A2F" w:rsidRPr="00AB7FC5" w:rsidRDefault="00421A2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AB7FC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Present simple</w:t>
            </w:r>
          </w:p>
          <w:p w14:paraId="33F8100C" w14:textId="5D533CF0" w:rsidR="00421A2F" w:rsidRDefault="00421A2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Наречия частотности</w:t>
            </w:r>
          </w:p>
          <w:p w14:paraId="7ACDD4A8" w14:textId="77777777" w:rsidR="00421A2F" w:rsidRDefault="00421A2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Повелительное наклонение</w:t>
            </w:r>
          </w:p>
          <w:p w14:paraId="2F79BFDA" w14:textId="77777777" w:rsidR="00421A2F" w:rsidRDefault="00421A2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Притяжательный падеж</w:t>
            </w:r>
          </w:p>
          <w:p w14:paraId="69CC553F" w14:textId="3E26701C" w:rsidR="00421A2F" w:rsidRPr="00AB7FC5" w:rsidRDefault="00421A2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Предлоги места и времени</w:t>
            </w:r>
          </w:p>
        </w:tc>
        <w:tc>
          <w:tcPr>
            <w:tcW w:w="2127" w:type="dxa"/>
          </w:tcPr>
          <w:p w14:paraId="31F24FFF" w14:textId="14079DAC" w:rsidR="00421A2F" w:rsidRPr="000D33E5" w:rsidRDefault="000D33E5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D33E5">
              <w:rPr>
                <w:rFonts w:ascii="Times New Roman" w:hAnsi="Times New Roman" w:cs="Times New Roman"/>
                <w:sz w:val="16"/>
                <w:szCs w:val="16"/>
              </w:rPr>
              <w:t>Поиск синонимов в тексте для чтения</w:t>
            </w:r>
          </w:p>
          <w:p w14:paraId="1EB60CB5" w14:textId="2AD6BF9A" w:rsidR="00421A2F" w:rsidRPr="000D33E5" w:rsidRDefault="000D33E5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D33E5">
              <w:rPr>
                <w:rFonts w:ascii="Times New Roman" w:hAnsi="Times New Roman" w:cs="Times New Roman"/>
                <w:sz w:val="16"/>
                <w:szCs w:val="16"/>
              </w:rPr>
              <w:t>Понимание фактической информации в звучащем тексте</w:t>
            </w:r>
          </w:p>
          <w:p w14:paraId="5DE0AB9B" w14:textId="761CF035" w:rsidR="00421A2F" w:rsidRPr="000D33E5" w:rsidRDefault="000D33E5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D33E5">
              <w:rPr>
                <w:rFonts w:ascii="Times New Roman" w:hAnsi="Times New Roman" w:cs="Times New Roman"/>
                <w:sz w:val="16"/>
                <w:szCs w:val="16"/>
              </w:rPr>
              <w:t>Рассказ о себе</w:t>
            </w:r>
          </w:p>
          <w:p w14:paraId="5EEF4905" w14:textId="35A7EB6D" w:rsidR="00421A2F" w:rsidRPr="008B3279" w:rsidRDefault="000D33E5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0D33E5">
              <w:rPr>
                <w:rFonts w:ascii="Times New Roman" w:hAnsi="Times New Roman" w:cs="Times New Roman"/>
                <w:sz w:val="16"/>
                <w:szCs w:val="16"/>
              </w:rPr>
              <w:t>Ведение краткой записи</w:t>
            </w:r>
          </w:p>
        </w:tc>
        <w:tc>
          <w:tcPr>
            <w:tcW w:w="1984" w:type="dxa"/>
          </w:tcPr>
          <w:p w14:paraId="1CD13DAE" w14:textId="62DB1DC9" w:rsidR="00421A2F" w:rsidRPr="00D21160" w:rsidRDefault="00421A2F" w:rsidP="00D2116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Culture Units 1–2 </w:t>
            </w:r>
          </w:p>
        </w:tc>
        <w:tc>
          <w:tcPr>
            <w:tcW w:w="1559" w:type="dxa"/>
          </w:tcPr>
          <w:p w14:paraId="2237EF2A" w14:textId="3B4B58E5" w:rsidR="00421A2F" w:rsidRPr="006B102A" w:rsidRDefault="00156DB6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проект</w:t>
            </w:r>
          </w:p>
        </w:tc>
        <w:tc>
          <w:tcPr>
            <w:tcW w:w="1276" w:type="dxa"/>
          </w:tcPr>
          <w:p w14:paraId="56DEE583" w14:textId="549E1FA8" w:rsidR="00421A2F" w:rsidRPr="006B102A" w:rsidRDefault="00156DB6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Дебаты</w:t>
            </w:r>
          </w:p>
        </w:tc>
        <w:tc>
          <w:tcPr>
            <w:tcW w:w="1134" w:type="dxa"/>
          </w:tcPr>
          <w:p w14:paraId="4017C8D4" w14:textId="07882CF0" w:rsidR="00421A2F" w:rsidRPr="006B102A" w:rsidRDefault="009347CC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0634AD" w:rsidRPr="005D26C4" w14:paraId="53C40433" w14:textId="77777777" w:rsidTr="000634AD">
        <w:tc>
          <w:tcPr>
            <w:tcW w:w="15168" w:type="dxa"/>
            <w:gridSpan w:val="10"/>
          </w:tcPr>
          <w:p w14:paraId="5BF4A753" w14:textId="741F68C7" w:rsidR="000634AD" w:rsidRPr="005D26C4" w:rsidRDefault="000634AD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D26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</w:t>
            </w:r>
            <w:r w:rsidRPr="005D26C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Talk2Me</w:t>
            </w:r>
            <w:r w:rsidRPr="005D26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videos, Speaking test videos, </w:t>
            </w:r>
            <w:r w:rsidRPr="005D26C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Optimise your grammar</w:t>
            </w:r>
            <w:r w:rsidRPr="005D26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worksheets, </w:t>
            </w:r>
            <w:r w:rsidRPr="005D26C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Optimise your vocabulary</w:t>
            </w:r>
            <w:r w:rsidRPr="005D26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worksheets</w:t>
            </w:r>
            <w:r w:rsidR="00C96A3D" w:rsidRPr="005D26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  <w:r w:rsidR="00C96A3D" w:rsidRPr="005D26C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Say it right </w:t>
            </w:r>
            <w:r w:rsidR="00C96A3D" w:rsidRPr="005D26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pronunciation worksheets</w:t>
            </w:r>
          </w:p>
        </w:tc>
      </w:tr>
      <w:tr w:rsidR="009347CC" w:rsidRPr="006B102A" w14:paraId="534EB21A" w14:textId="77777777" w:rsidTr="00F20A59">
        <w:tc>
          <w:tcPr>
            <w:tcW w:w="426" w:type="dxa"/>
          </w:tcPr>
          <w:p w14:paraId="1C88E692" w14:textId="0BE3E3B4" w:rsidR="009347CC" w:rsidRPr="006B102A" w:rsidRDefault="009347CC" w:rsidP="00F64D6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2 </w:t>
            </w:r>
          </w:p>
        </w:tc>
        <w:tc>
          <w:tcPr>
            <w:tcW w:w="1559" w:type="dxa"/>
          </w:tcPr>
          <w:p w14:paraId="4B022344" w14:textId="1CC14CE1" w:rsidR="009347CC" w:rsidRDefault="009347CC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That’s entertainment</w:t>
            </w:r>
          </w:p>
        </w:tc>
        <w:tc>
          <w:tcPr>
            <w:tcW w:w="1134" w:type="dxa"/>
          </w:tcPr>
          <w:p w14:paraId="2C0FB255" w14:textId="4208B57B" w:rsidR="009347CC" w:rsidRDefault="009347CC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Free time</w:t>
            </w:r>
          </w:p>
        </w:tc>
        <w:tc>
          <w:tcPr>
            <w:tcW w:w="1843" w:type="dxa"/>
          </w:tcPr>
          <w:p w14:paraId="2100384D" w14:textId="77777777" w:rsidR="009347CC" w:rsidRDefault="009347CC" w:rsidP="005763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Расширение знаний в других предметных областях</w:t>
            </w:r>
          </w:p>
          <w:p w14:paraId="207CAE2D" w14:textId="77777777" w:rsidR="009347CC" w:rsidRDefault="009347CC" w:rsidP="005763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32C3C5" w14:textId="77777777" w:rsidR="009347CC" w:rsidRDefault="009347CC" w:rsidP="005763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388D4B16" w14:textId="77777777" w:rsidR="009347CC" w:rsidRDefault="009347CC" w:rsidP="005763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393D6B" w14:textId="1F8661C3" w:rsidR="009347CC" w:rsidRDefault="009347CC" w:rsidP="008D6F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2126" w:type="dxa"/>
          </w:tcPr>
          <w:p w14:paraId="4603E5F9" w14:textId="77777777" w:rsidR="009347CC" w:rsidRPr="00A935A9" w:rsidRDefault="009347CC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935A9">
              <w:rPr>
                <w:rFonts w:ascii="Times New Roman" w:hAnsi="Times New Roman" w:cs="Times New Roman"/>
                <w:sz w:val="16"/>
                <w:szCs w:val="16"/>
              </w:rPr>
              <w:t>Развлечения</w:t>
            </w:r>
          </w:p>
          <w:p w14:paraId="22F2412E" w14:textId="73913431" w:rsidR="009347CC" w:rsidRDefault="009347CC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Предложные сочетания</w:t>
            </w:r>
          </w:p>
          <w:p w14:paraId="254FE8F4" w14:textId="05A89C9B" w:rsidR="009347CC" w:rsidRPr="008B3279" w:rsidRDefault="009347CC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B3279">
              <w:rPr>
                <w:rFonts w:ascii="Times New Roman" w:hAnsi="Times New Roman" w:cs="Times New Roman"/>
                <w:sz w:val="16"/>
                <w:szCs w:val="16"/>
              </w:rPr>
              <w:t>Номинативные сочетания</w:t>
            </w:r>
          </w:p>
          <w:p w14:paraId="6C831596" w14:textId="77777777" w:rsidR="009347CC" w:rsidRPr="00EA4FB9" w:rsidRDefault="009347CC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EA4FB9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Present simple</w:t>
            </w:r>
          </w:p>
          <w:p w14:paraId="3BF62A35" w14:textId="1862DB47" w:rsidR="009347CC" w:rsidRPr="000173D9" w:rsidRDefault="009347CC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A4FB9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Present continuous</w:t>
            </w:r>
          </w:p>
        </w:tc>
        <w:tc>
          <w:tcPr>
            <w:tcW w:w="2127" w:type="dxa"/>
          </w:tcPr>
          <w:p w14:paraId="379DD525" w14:textId="77777777" w:rsidR="009347CC" w:rsidRDefault="000D33E5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выборочным пониманием</w:t>
            </w:r>
          </w:p>
          <w:p w14:paraId="47BAEC49" w14:textId="77777777" w:rsidR="000D33E5" w:rsidRDefault="000D33E5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Поиск синонимов в звучащем тексте</w:t>
            </w:r>
          </w:p>
          <w:p w14:paraId="6374A257" w14:textId="77777777" w:rsidR="000D33E5" w:rsidRDefault="000D33E5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Беседа в сотрудничестве</w:t>
            </w:r>
          </w:p>
          <w:p w14:paraId="6DBE024D" w14:textId="1C915B41" w:rsidR="00B20397" w:rsidRPr="000D33E5" w:rsidRDefault="00B20397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электронного письма</w:t>
            </w:r>
          </w:p>
        </w:tc>
        <w:tc>
          <w:tcPr>
            <w:tcW w:w="1984" w:type="dxa"/>
          </w:tcPr>
          <w:p w14:paraId="2D6B3604" w14:textId="0B128DB3" w:rsidR="009347CC" w:rsidRDefault="009347CC" w:rsidP="00D2116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CLIL Units 1–2</w:t>
            </w:r>
          </w:p>
        </w:tc>
        <w:tc>
          <w:tcPr>
            <w:tcW w:w="1559" w:type="dxa"/>
          </w:tcPr>
          <w:p w14:paraId="0503FC9E" w14:textId="6A8B79DD" w:rsidR="009347CC" w:rsidRPr="006B102A" w:rsidRDefault="009347CC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проект-исследование</w:t>
            </w:r>
          </w:p>
        </w:tc>
        <w:tc>
          <w:tcPr>
            <w:tcW w:w="1276" w:type="dxa"/>
          </w:tcPr>
          <w:p w14:paraId="04FEDF9E" w14:textId="43C340E5" w:rsidR="009347CC" w:rsidRPr="006B102A" w:rsidRDefault="009347CC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Постер</w:t>
            </w:r>
          </w:p>
        </w:tc>
        <w:tc>
          <w:tcPr>
            <w:tcW w:w="1134" w:type="dxa"/>
          </w:tcPr>
          <w:p w14:paraId="40D555F0" w14:textId="1CD3E1BF" w:rsidR="009347CC" w:rsidRPr="006B102A" w:rsidRDefault="009347CC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C96A3D" w:rsidRPr="005D26C4" w14:paraId="2FED8686" w14:textId="77777777" w:rsidTr="00C96A3D">
        <w:tc>
          <w:tcPr>
            <w:tcW w:w="15168" w:type="dxa"/>
            <w:gridSpan w:val="10"/>
          </w:tcPr>
          <w:p w14:paraId="63899387" w14:textId="6907877B" w:rsidR="00C96A3D" w:rsidRPr="005D26C4" w:rsidRDefault="00C96A3D" w:rsidP="00C96A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D26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</w:t>
            </w:r>
            <w:r w:rsidRPr="005D26C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Talk2Me</w:t>
            </w:r>
            <w:r w:rsidRPr="005D26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videos, Speaking test videos, </w:t>
            </w:r>
            <w:r w:rsidRPr="005D26C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Optimise your grammar</w:t>
            </w:r>
            <w:r w:rsidRPr="005D26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worksheets, </w:t>
            </w:r>
            <w:r w:rsidRPr="005D26C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Optimise your vocabulary</w:t>
            </w:r>
            <w:r w:rsidRPr="005D26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worksheets, </w:t>
            </w:r>
            <w:r w:rsidRPr="005D26C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Say it right </w:t>
            </w:r>
            <w:r w:rsidRPr="005D26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pronunciation worksheets</w:t>
            </w:r>
          </w:p>
        </w:tc>
      </w:tr>
      <w:tr w:rsidR="00421A2F" w:rsidRPr="006B102A" w14:paraId="1EB66A1F" w14:textId="77777777" w:rsidTr="00F20A59">
        <w:tc>
          <w:tcPr>
            <w:tcW w:w="426" w:type="dxa"/>
          </w:tcPr>
          <w:p w14:paraId="606EC234" w14:textId="07482794" w:rsidR="00421A2F" w:rsidRPr="006B102A" w:rsidRDefault="00421A2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1559" w:type="dxa"/>
          </w:tcPr>
          <w:p w14:paraId="141D1F8F" w14:textId="204F200A" w:rsidR="00421A2F" w:rsidRDefault="00421A2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What’s for dinner?</w:t>
            </w:r>
          </w:p>
        </w:tc>
        <w:tc>
          <w:tcPr>
            <w:tcW w:w="1134" w:type="dxa"/>
          </w:tcPr>
          <w:p w14:paraId="3C505C2F" w14:textId="7E220FE5" w:rsidR="00421A2F" w:rsidRDefault="00085BEB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Food customs</w:t>
            </w:r>
          </w:p>
        </w:tc>
        <w:tc>
          <w:tcPr>
            <w:tcW w:w="1843" w:type="dxa"/>
          </w:tcPr>
          <w:p w14:paraId="73430D62" w14:textId="77777777" w:rsidR="00421A2F" w:rsidRDefault="00421A2F" w:rsidP="00421A2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Расширение культурологического кругозора</w:t>
            </w:r>
          </w:p>
          <w:p w14:paraId="6E657025" w14:textId="77777777" w:rsidR="00421A2F" w:rsidRDefault="00421A2F" w:rsidP="00421A2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8C2BE9" w14:textId="77777777" w:rsidR="00421A2F" w:rsidRDefault="00421A2F" w:rsidP="00421A2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507D55D9" w14:textId="77777777" w:rsidR="00421A2F" w:rsidRDefault="00421A2F" w:rsidP="00421A2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ED497E" w14:textId="73533541" w:rsidR="00421A2F" w:rsidRDefault="00421A2F" w:rsidP="008D6F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2126" w:type="dxa"/>
          </w:tcPr>
          <w:p w14:paraId="65D98E86" w14:textId="77777777" w:rsidR="00421A2F" w:rsidRDefault="00421A2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Еда</w:t>
            </w:r>
          </w:p>
          <w:p w14:paraId="6222C7B3" w14:textId="77777777" w:rsidR="00421A2F" w:rsidRDefault="00421A2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Глаголы и прилагательные</w:t>
            </w:r>
          </w:p>
          <w:p w14:paraId="66FD041D" w14:textId="77777777" w:rsidR="00421A2F" w:rsidRDefault="00421A2F" w:rsidP="00EA4FB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Глагольные сочетания</w:t>
            </w:r>
          </w:p>
          <w:p w14:paraId="1393C1CD" w14:textId="77777777" w:rsidR="00421A2F" w:rsidRPr="00EA4FB9" w:rsidRDefault="00421A2F" w:rsidP="00EA4FB9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EA4FB9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Past simple</w:t>
            </w:r>
          </w:p>
          <w:p w14:paraId="37295F7C" w14:textId="60E2723B" w:rsidR="00421A2F" w:rsidRPr="00EA4FB9" w:rsidRDefault="00421A2F" w:rsidP="00EA4FB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Вопросительные слова</w:t>
            </w:r>
          </w:p>
        </w:tc>
        <w:tc>
          <w:tcPr>
            <w:tcW w:w="2127" w:type="dxa"/>
          </w:tcPr>
          <w:p w14:paraId="328930EB" w14:textId="77777777" w:rsidR="00B20397" w:rsidRDefault="00B20397" w:rsidP="00B2039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выборочным пониманием</w:t>
            </w:r>
          </w:p>
          <w:p w14:paraId="542678BE" w14:textId="77777777" w:rsidR="00421A2F" w:rsidRDefault="00B20397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Прогноз содержания текста для аудирования</w:t>
            </w:r>
          </w:p>
          <w:p w14:paraId="22B28ABF" w14:textId="77777777" w:rsidR="00B20397" w:rsidRDefault="00B20397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Аргументация предпочтений</w:t>
            </w:r>
          </w:p>
          <w:p w14:paraId="4940E380" w14:textId="36817517" w:rsidR="00B20397" w:rsidRPr="00B20397" w:rsidRDefault="00B20397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заметки</w:t>
            </w:r>
          </w:p>
        </w:tc>
        <w:tc>
          <w:tcPr>
            <w:tcW w:w="1984" w:type="dxa"/>
          </w:tcPr>
          <w:p w14:paraId="59647BF7" w14:textId="61D2D229" w:rsidR="00421A2F" w:rsidRDefault="00421A2F" w:rsidP="00E0518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Culture Units 3–4 </w:t>
            </w:r>
          </w:p>
        </w:tc>
        <w:tc>
          <w:tcPr>
            <w:tcW w:w="1559" w:type="dxa"/>
          </w:tcPr>
          <w:p w14:paraId="7EF4A418" w14:textId="33D011A2" w:rsidR="00421A2F" w:rsidRPr="006B102A" w:rsidRDefault="00306E71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проект-исследование</w:t>
            </w:r>
          </w:p>
        </w:tc>
        <w:tc>
          <w:tcPr>
            <w:tcW w:w="1276" w:type="dxa"/>
          </w:tcPr>
          <w:p w14:paraId="0A48261B" w14:textId="504144B3" w:rsidR="00421A2F" w:rsidRPr="006B102A" w:rsidRDefault="00306E71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Постер</w:t>
            </w:r>
          </w:p>
        </w:tc>
        <w:tc>
          <w:tcPr>
            <w:tcW w:w="1134" w:type="dxa"/>
          </w:tcPr>
          <w:p w14:paraId="0CEA972E" w14:textId="20C0BB08" w:rsidR="00421A2F" w:rsidRPr="006B102A" w:rsidRDefault="009347CC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C96A3D" w:rsidRPr="006B102A" w14:paraId="6640AC20" w14:textId="77777777" w:rsidTr="00C96A3D">
        <w:tc>
          <w:tcPr>
            <w:tcW w:w="15168" w:type="dxa"/>
            <w:gridSpan w:val="10"/>
          </w:tcPr>
          <w:p w14:paraId="38CB31C2" w14:textId="62F2F4E7" w:rsidR="00C96A3D" w:rsidRPr="000634AD" w:rsidRDefault="00C96A3D" w:rsidP="00C96A3D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Дополнительный материал: </w:t>
            </w:r>
            <w:r w:rsidRPr="00C96A3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Talk2Me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videos, Speaking test videos, </w:t>
            </w:r>
            <w:r w:rsidRPr="00C96A3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Optimise your grammar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worksheets, </w:t>
            </w:r>
            <w:r w:rsidRPr="00C96A3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Optimise your vocabulary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worksheets, </w:t>
            </w:r>
            <w:r w:rsidRPr="00C96A3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Say it right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pronunciation worksheets</w:t>
            </w:r>
          </w:p>
        </w:tc>
      </w:tr>
      <w:tr w:rsidR="005763D2" w:rsidRPr="006B102A" w14:paraId="24AFF8A5" w14:textId="77777777" w:rsidTr="00F20A59">
        <w:tc>
          <w:tcPr>
            <w:tcW w:w="426" w:type="dxa"/>
          </w:tcPr>
          <w:p w14:paraId="46FF777A" w14:textId="1075400B" w:rsidR="005763D2" w:rsidRPr="006B102A" w:rsidRDefault="005763D2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1559" w:type="dxa"/>
          </w:tcPr>
          <w:p w14:paraId="519757B0" w14:textId="168CD18A" w:rsidR="005763D2" w:rsidRDefault="005763D2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On your way</w:t>
            </w:r>
          </w:p>
        </w:tc>
        <w:tc>
          <w:tcPr>
            <w:tcW w:w="1134" w:type="dxa"/>
          </w:tcPr>
          <w:p w14:paraId="360BE902" w14:textId="5DD10432" w:rsidR="005763D2" w:rsidRDefault="005763D2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Travel and tourism</w:t>
            </w:r>
          </w:p>
        </w:tc>
        <w:tc>
          <w:tcPr>
            <w:tcW w:w="1843" w:type="dxa"/>
          </w:tcPr>
          <w:p w14:paraId="796EBFE5" w14:textId="77777777" w:rsidR="005763D2" w:rsidRDefault="005763D2" w:rsidP="005763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Расширение знаний в других предметных областях</w:t>
            </w:r>
          </w:p>
          <w:p w14:paraId="28C49B85" w14:textId="77777777" w:rsidR="005763D2" w:rsidRDefault="005763D2" w:rsidP="005763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8F0361" w14:textId="77777777" w:rsidR="005763D2" w:rsidRDefault="005763D2" w:rsidP="005763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1E814D59" w14:textId="77777777" w:rsidR="005763D2" w:rsidRDefault="005763D2" w:rsidP="005763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F6C50D" w14:textId="61811025" w:rsidR="005763D2" w:rsidRDefault="005763D2" w:rsidP="008D6F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2126" w:type="dxa"/>
          </w:tcPr>
          <w:p w14:paraId="0C1E1257" w14:textId="7C81C865" w:rsidR="005763D2" w:rsidRDefault="005763D2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Путешествия</w:t>
            </w:r>
          </w:p>
          <w:p w14:paraId="19F1B7B7" w14:textId="77777777" w:rsidR="005763D2" w:rsidRDefault="005763D2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Словосложение</w:t>
            </w:r>
          </w:p>
          <w:p w14:paraId="4AEBE789" w14:textId="77777777" w:rsidR="005763D2" w:rsidRDefault="005763D2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Фразовые глаголы</w:t>
            </w:r>
          </w:p>
          <w:p w14:paraId="40F20865" w14:textId="77777777" w:rsidR="005763D2" w:rsidRPr="00CC1E77" w:rsidRDefault="005763D2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CC1E77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Past continuous</w:t>
            </w:r>
          </w:p>
          <w:p w14:paraId="41E903F9" w14:textId="77777777" w:rsidR="005763D2" w:rsidRPr="00CC1E77" w:rsidRDefault="005763D2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CC1E77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Past simple</w:t>
            </w:r>
          </w:p>
          <w:p w14:paraId="72F23699" w14:textId="2FACBD1B" w:rsidR="005763D2" w:rsidRPr="00CC1E77" w:rsidRDefault="005763D2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Слова-связки</w:t>
            </w:r>
          </w:p>
        </w:tc>
        <w:tc>
          <w:tcPr>
            <w:tcW w:w="2127" w:type="dxa"/>
          </w:tcPr>
          <w:p w14:paraId="0176B512" w14:textId="77777777" w:rsidR="005763D2" w:rsidRDefault="00B20397" w:rsidP="00B2039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общим пониманием</w:t>
            </w:r>
          </w:p>
          <w:p w14:paraId="62634693" w14:textId="77777777" w:rsidR="00B20397" w:rsidRDefault="00B20397" w:rsidP="00B2039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выборочным пониманием</w:t>
            </w:r>
          </w:p>
          <w:p w14:paraId="5A38D9E0" w14:textId="77777777" w:rsidR="00B20397" w:rsidRDefault="00B20397" w:rsidP="00B2039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Переспрашивание</w:t>
            </w:r>
          </w:p>
          <w:p w14:paraId="5125723C" w14:textId="15E1C1B0" w:rsidR="00B20397" w:rsidRPr="00B20397" w:rsidRDefault="00B20397" w:rsidP="00B2039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открытки</w:t>
            </w:r>
          </w:p>
        </w:tc>
        <w:tc>
          <w:tcPr>
            <w:tcW w:w="1984" w:type="dxa"/>
          </w:tcPr>
          <w:p w14:paraId="249C52DF" w14:textId="6FD54955" w:rsidR="005763D2" w:rsidRDefault="005763D2" w:rsidP="00E0518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CLIL Units 3–4</w:t>
            </w:r>
          </w:p>
        </w:tc>
        <w:tc>
          <w:tcPr>
            <w:tcW w:w="1559" w:type="dxa"/>
          </w:tcPr>
          <w:p w14:paraId="1C23FE25" w14:textId="51259E4C" w:rsidR="005763D2" w:rsidRPr="006B102A" w:rsidRDefault="00156DB6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проект-исследование</w:t>
            </w:r>
          </w:p>
        </w:tc>
        <w:tc>
          <w:tcPr>
            <w:tcW w:w="1276" w:type="dxa"/>
          </w:tcPr>
          <w:p w14:paraId="2BD98FB5" w14:textId="4F48EA24" w:rsidR="005763D2" w:rsidRPr="006B102A" w:rsidRDefault="00156DB6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Слайд-шоу/ презентация/ постер</w:t>
            </w:r>
          </w:p>
        </w:tc>
        <w:tc>
          <w:tcPr>
            <w:tcW w:w="1134" w:type="dxa"/>
          </w:tcPr>
          <w:p w14:paraId="546AEA6B" w14:textId="5CA0D2B8" w:rsidR="005763D2" w:rsidRPr="006B102A" w:rsidRDefault="009347CC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C96A3D" w:rsidRPr="005D26C4" w14:paraId="45463CB3" w14:textId="77777777" w:rsidTr="00C96A3D">
        <w:tc>
          <w:tcPr>
            <w:tcW w:w="15168" w:type="dxa"/>
            <w:gridSpan w:val="10"/>
          </w:tcPr>
          <w:p w14:paraId="2BFA8828" w14:textId="520B484E" w:rsidR="00C96A3D" w:rsidRPr="005D26C4" w:rsidRDefault="00C96A3D" w:rsidP="00C96A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D26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</w:t>
            </w:r>
            <w:r w:rsidRPr="005D26C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Talk2Me</w:t>
            </w:r>
            <w:r w:rsidRPr="005D26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videos, Speaking test videos, </w:t>
            </w:r>
            <w:r w:rsidRPr="005D26C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Optimise your grammar</w:t>
            </w:r>
            <w:r w:rsidRPr="005D26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worksheets, </w:t>
            </w:r>
            <w:r w:rsidRPr="005D26C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Optimise your vocabulary</w:t>
            </w:r>
            <w:r w:rsidRPr="005D26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worksheets, </w:t>
            </w:r>
            <w:r w:rsidRPr="005D26C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Say it right </w:t>
            </w:r>
            <w:r w:rsidRPr="005D26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pronunciation worksheets</w:t>
            </w:r>
          </w:p>
        </w:tc>
      </w:tr>
      <w:tr w:rsidR="00306E71" w:rsidRPr="006B102A" w14:paraId="1B5A5149" w14:textId="77777777" w:rsidTr="00F20A59">
        <w:tc>
          <w:tcPr>
            <w:tcW w:w="426" w:type="dxa"/>
          </w:tcPr>
          <w:p w14:paraId="3189FC3B" w14:textId="7D323B43" w:rsidR="00306E71" w:rsidRPr="006B102A" w:rsidRDefault="00306E71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1559" w:type="dxa"/>
          </w:tcPr>
          <w:p w14:paraId="159E2B38" w14:textId="388B41CF" w:rsidR="00306E71" w:rsidRDefault="00306E71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Technology talks</w:t>
            </w:r>
          </w:p>
        </w:tc>
        <w:tc>
          <w:tcPr>
            <w:tcW w:w="1134" w:type="dxa"/>
          </w:tcPr>
          <w:p w14:paraId="6FECB744" w14:textId="7BC8B0AF" w:rsidR="00306E71" w:rsidRDefault="00306E71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The clothing industry</w:t>
            </w:r>
          </w:p>
        </w:tc>
        <w:tc>
          <w:tcPr>
            <w:tcW w:w="1843" w:type="dxa"/>
          </w:tcPr>
          <w:p w14:paraId="57CF0AEB" w14:textId="77777777" w:rsidR="00306E71" w:rsidRDefault="00306E71" w:rsidP="00421A2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Расширение культурологического кругозора</w:t>
            </w:r>
          </w:p>
          <w:p w14:paraId="3CE2CD96" w14:textId="77777777" w:rsidR="00306E71" w:rsidRDefault="00306E71" w:rsidP="00421A2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F5C2C4" w14:textId="77777777" w:rsidR="00306E71" w:rsidRDefault="00306E71" w:rsidP="00421A2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663DB9C9" w14:textId="77777777" w:rsidR="00306E71" w:rsidRDefault="00306E71" w:rsidP="00421A2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3FA72F" w14:textId="690D3307" w:rsidR="00306E71" w:rsidRDefault="00306E71" w:rsidP="008D6F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2126" w:type="dxa"/>
          </w:tcPr>
          <w:p w14:paraId="44496343" w14:textId="77777777" w:rsidR="00306E71" w:rsidRDefault="00306E71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Общение и технологии</w:t>
            </w:r>
          </w:p>
          <w:p w14:paraId="7FF830A1" w14:textId="77777777" w:rsidR="00306E71" w:rsidRDefault="00306E71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Словосложение</w:t>
            </w:r>
          </w:p>
          <w:p w14:paraId="019D3203" w14:textId="77777777" w:rsidR="00306E71" w:rsidRDefault="00306E71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Глагольные сочетания</w:t>
            </w:r>
          </w:p>
          <w:p w14:paraId="02CC9D63" w14:textId="77777777" w:rsidR="00306E71" w:rsidRDefault="00306E71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Выражение количества для исчисляемых и неисчисляемых существительных</w:t>
            </w:r>
          </w:p>
          <w:p w14:paraId="0FFD9D1B" w14:textId="70DDA2F7" w:rsidR="00306E71" w:rsidRPr="00CC1E77" w:rsidRDefault="00306E71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Степени сравнения</w:t>
            </w:r>
          </w:p>
        </w:tc>
        <w:tc>
          <w:tcPr>
            <w:tcW w:w="2127" w:type="dxa"/>
          </w:tcPr>
          <w:p w14:paraId="706D0E4C" w14:textId="77777777" w:rsidR="00306E71" w:rsidRDefault="00173894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выборочным пониманием</w:t>
            </w:r>
          </w:p>
          <w:p w14:paraId="22CA5E9D" w14:textId="77777777" w:rsidR="00173894" w:rsidRDefault="00173894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выборочным пониманием</w:t>
            </w:r>
          </w:p>
          <w:p w14:paraId="37149AE0" w14:textId="77777777" w:rsidR="00173894" w:rsidRDefault="00173894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Сравнение и сопоставление</w:t>
            </w:r>
          </w:p>
          <w:p w14:paraId="0F80BEEC" w14:textId="3A930E91" w:rsidR="00173894" w:rsidRPr="00B20397" w:rsidRDefault="00173894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Ведение краткой записи</w:t>
            </w:r>
          </w:p>
        </w:tc>
        <w:tc>
          <w:tcPr>
            <w:tcW w:w="1984" w:type="dxa"/>
          </w:tcPr>
          <w:p w14:paraId="59291A5B" w14:textId="646B24EF" w:rsidR="00306E71" w:rsidRDefault="00306E71" w:rsidP="00E0518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Culture Units 5–6 </w:t>
            </w:r>
          </w:p>
        </w:tc>
        <w:tc>
          <w:tcPr>
            <w:tcW w:w="1559" w:type="dxa"/>
          </w:tcPr>
          <w:p w14:paraId="18E4FEDC" w14:textId="5DE1F6FD" w:rsidR="00306E71" w:rsidRPr="006B102A" w:rsidRDefault="00306E71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проект</w:t>
            </w:r>
          </w:p>
        </w:tc>
        <w:tc>
          <w:tcPr>
            <w:tcW w:w="1276" w:type="dxa"/>
          </w:tcPr>
          <w:p w14:paraId="241203AF" w14:textId="40CD2B91" w:rsidR="00306E71" w:rsidRPr="006B102A" w:rsidRDefault="00306E71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Дебаты</w:t>
            </w:r>
          </w:p>
        </w:tc>
        <w:tc>
          <w:tcPr>
            <w:tcW w:w="1134" w:type="dxa"/>
          </w:tcPr>
          <w:p w14:paraId="6224082B" w14:textId="7E6AA74B" w:rsidR="00306E71" w:rsidRPr="006B102A" w:rsidRDefault="009347CC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C96A3D" w:rsidRPr="005D26C4" w14:paraId="7A120BCE" w14:textId="77777777" w:rsidTr="00C96A3D">
        <w:tc>
          <w:tcPr>
            <w:tcW w:w="15168" w:type="dxa"/>
            <w:gridSpan w:val="10"/>
          </w:tcPr>
          <w:p w14:paraId="4FE407F4" w14:textId="2C86630F" w:rsidR="00C96A3D" w:rsidRPr="005D26C4" w:rsidRDefault="00C96A3D" w:rsidP="00C96A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D26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</w:t>
            </w:r>
            <w:r w:rsidRPr="005D26C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Talk2Me</w:t>
            </w:r>
            <w:r w:rsidRPr="005D26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videos, Speaking test videos, </w:t>
            </w:r>
            <w:r w:rsidRPr="005D26C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Optimise your grammar</w:t>
            </w:r>
            <w:r w:rsidRPr="005D26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worksheets, </w:t>
            </w:r>
            <w:r w:rsidRPr="005D26C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Optimise your vocabulary</w:t>
            </w:r>
            <w:r w:rsidRPr="005D26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worksheets, </w:t>
            </w:r>
            <w:r w:rsidRPr="005D26C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Say it right </w:t>
            </w:r>
            <w:r w:rsidRPr="005D26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pronunciation worksheets</w:t>
            </w:r>
          </w:p>
        </w:tc>
      </w:tr>
      <w:tr w:rsidR="005763D2" w:rsidRPr="006B102A" w14:paraId="1998BBCB" w14:textId="77777777" w:rsidTr="00F20A59">
        <w:tc>
          <w:tcPr>
            <w:tcW w:w="426" w:type="dxa"/>
          </w:tcPr>
          <w:p w14:paraId="6AA63145" w14:textId="7EBE9817" w:rsidR="005763D2" w:rsidRPr="006B102A" w:rsidRDefault="005763D2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1559" w:type="dxa"/>
          </w:tcPr>
          <w:p w14:paraId="04BD0242" w14:textId="516878E4" w:rsidR="005763D2" w:rsidRDefault="005763D2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Teen fashion</w:t>
            </w:r>
          </w:p>
        </w:tc>
        <w:tc>
          <w:tcPr>
            <w:tcW w:w="1134" w:type="dxa"/>
          </w:tcPr>
          <w:p w14:paraId="620C45D6" w14:textId="7105EFD1" w:rsidR="005763D2" w:rsidRDefault="005763D2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6D5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Science and technology</w:t>
            </w:r>
          </w:p>
        </w:tc>
        <w:tc>
          <w:tcPr>
            <w:tcW w:w="1843" w:type="dxa"/>
          </w:tcPr>
          <w:p w14:paraId="5E39EDBC" w14:textId="77777777" w:rsidR="005763D2" w:rsidRDefault="005763D2" w:rsidP="005763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Расширение знаний в других предметных областях</w:t>
            </w:r>
          </w:p>
          <w:p w14:paraId="6F62261A" w14:textId="77777777" w:rsidR="005763D2" w:rsidRDefault="005763D2" w:rsidP="005763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5CA75D" w14:textId="77777777" w:rsidR="005763D2" w:rsidRDefault="005763D2" w:rsidP="005763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348D4E43" w14:textId="77777777" w:rsidR="005763D2" w:rsidRDefault="005763D2" w:rsidP="005763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E014DD" w14:textId="2C003203" w:rsidR="005763D2" w:rsidRPr="009A6D5C" w:rsidRDefault="005763D2" w:rsidP="008D6F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2126" w:type="dxa"/>
          </w:tcPr>
          <w:p w14:paraId="7AE23E89" w14:textId="77777777" w:rsidR="005763D2" w:rsidRDefault="005763D2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Мода, одежда, покупки</w:t>
            </w:r>
          </w:p>
          <w:p w14:paraId="36A791A2" w14:textId="77777777" w:rsidR="005763D2" w:rsidRDefault="005763D2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Глаголы + предлоги</w:t>
            </w:r>
          </w:p>
          <w:p w14:paraId="4A46A25C" w14:textId="77777777" w:rsidR="005763D2" w:rsidRDefault="005763D2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Глагольные сочетания</w:t>
            </w:r>
          </w:p>
          <w:p w14:paraId="3C27EEF8" w14:textId="77777777" w:rsidR="005763D2" w:rsidRPr="002746E3" w:rsidRDefault="005763D2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46E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Present perfect</w:t>
            </w:r>
          </w:p>
          <w:p w14:paraId="35661DD3" w14:textId="77777777" w:rsidR="005763D2" w:rsidRPr="002746E3" w:rsidRDefault="005763D2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46E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Past simple</w:t>
            </w:r>
          </w:p>
          <w:p w14:paraId="2E8D07E7" w14:textId="63E6C644" w:rsidR="005763D2" w:rsidRPr="002746E3" w:rsidRDefault="005763D2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46E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Ever, never</w:t>
            </w:r>
          </w:p>
        </w:tc>
        <w:tc>
          <w:tcPr>
            <w:tcW w:w="2127" w:type="dxa"/>
          </w:tcPr>
          <w:p w14:paraId="72945EA9" w14:textId="77777777" w:rsidR="005763D2" w:rsidRDefault="00173894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полным пониманием</w:t>
            </w:r>
          </w:p>
          <w:p w14:paraId="4A9ED065" w14:textId="77777777" w:rsidR="00173894" w:rsidRDefault="00173894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полным пониманием</w:t>
            </w:r>
          </w:p>
          <w:p w14:paraId="49AD8D5B" w14:textId="77777777" w:rsidR="00173894" w:rsidRDefault="00173894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Беседа в сотрудничестве</w:t>
            </w:r>
          </w:p>
          <w:p w14:paraId="7374E36F" w14:textId="2F0FCEE2" w:rsidR="00173894" w:rsidRPr="00173894" w:rsidRDefault="00173894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онлайн-отзыва</w:t>
            </w:r>
          </w:p>
        </w:tc>
        <w:tc>
          <w:tcPr>
            <w:tcW w:w="1984" w:type="dxa"/>
          </w:tcPr>
          <w:p w14:paraId="66461434" w14:textId="7D74C3C1" w:rsidR="005763D2" w:rsidRDefault="005763D2" w:rsidP="00E0518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CLIL Units 5–6</w:t>
            </w:r>
          </w:p>
        </w:tc>
        <w:tc>
          <w:tcPr>
            <w:tcW w:w="1559" w:type="dxa"/>
          </w:tcPr>
          <w:p w14:paraId="29820AE6" w14:textId="2ADCFAA9" w:rsidR="005763D2" w:rsidRPr="006B102A" w:rsidRDefault="00156DB6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проект-исследование/ дизайн-проект</w:t>
            </w:r>
          </w:p>
        </w:tc>
        <w:tc>
          <w:tcPr>
            <w:tcW w:w="1276" w:type="dxa"/>
          </w:tcPr>
          <w:p w14:paraId="7CE8E4A1" w14:textId="02F020C4" w:rsidR="005763D2" w:rsidRPr="006B102A" w:rsidRDefault="00156DB6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Слайд-шоу/ презентация/ постер</w:t>
            </w:r>
          </w:p>
        </w:tc>
        <w:tc>
          <w:tcPr>
            <w:tcW w:w="1134" w:type="dxa"/>
          </w:tcPr>
          <w:p w14:paraId="0D97F4D8" w14:textId="39514902" w:rsidR="005763D2" w:rsidRPr="006B102A" w:rsidRDefault="009347CC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C96A3D" w:rsidRPr="005D26C4" w14:paraId="0F5CEBEA" w14:textId="77777777" w:rsidTr="00C96A3D">
        <w:tc>
          <w:tcPr>
            <w:tcW w:w="15168" w:type="dxa"/>
            <w:gridSpan w:val="10"/>
          </w:tcPr>
          <w:p w14:paraId="3CEDF1AA" w14:textId="2214ADA8" w:rsidR="00C96A3D" w:rsidRPr="005D26C4" w:rsidRDefault="00C96A3D" w:rsidP="00C96A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D26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</w:t>
            </w:r>
            <w:r w:rsidRPr="005D26C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Talk2Me</w:t>
            </w:r>
            <w:r w:rsidRPr="005D26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videos, Speaking test videos, </w:t>
            </w:r>
            <w:r w:rsidRPr="005D26C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Optimise your grammar</w:t>
            </w:r>
            <w:r w:rsidRPr="005D26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worksheets, </w:t>
            </w:r>
            <w:r w:rsidRPr="005D26C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Optimise your vocabulary</w:t>
            </w:r>
            <w:r w:rsidRPr="005D26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worksheets, </w:t>
            </w:r>
            <w:r w:rsidRPr="005D26C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Say it right </w:t>
            </w:r>
            <w:r w:rsidRPr="005D26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pronunciation worksheets</w:t>
            </w:r>
          </w:p>
        </w:tc>
      </w:tr>
      <w:tr w:rsidR="00421A2F" w:rsidRPr="006B102A" w14:paraId="433112CE" w14:textId="77777777" w:rsidTr="00F20A59">
        <w:tc>
          <w:tcPr>
            <w:tcW w:w="426" w:type="dxa"/>
          </w:tcPr>
          <w:p w14:paraId="46B996FD" w14:textId="05D2C5CA" w:rsidR="00421A2F" w:rsidRPr="006B102A" w:rsidRDefault="00421A2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</w:t>
            </w:r>
          </w:p>
        </w:tc>
        <w:tc>
          <w:tcPr>
            <w:tcW w:w="1559" w:type="dxa"/>
          </w:tcPr>
          <w:p w14:paraId="58E2445F" w14:textId="37D84F48" w:rsidR="00421A2F" w:rsidRDefault="00421A2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The future of learning</w:t>
            </w:r>
          </w:p>
        </w:tc>
        <w:tc>
          <w:tcPr>
            <w:tcW w:w="1134" w:type="dxa"/>
          </w:tcPr>
          <w:p w14:paraId="7B65CFE4" w14:textId="5D2F2A60" w:rsidR="00421A2F" w:rsidRDefault="00085BEB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Unusual schools</w:t>
            </w:r>
          </w:p>
        </w:tc>
        <w:tc>
          <w:tcPr>
            <w:tcW w:w="1843" w:type="dxa"/>
          </w:tcPr>
          <w:p w14:paraId="057CC0DF" w14:textId="77777777" w:rsidR="00421A2F" w:rsidRDefault="00421A2F" w:rsidP="00421A2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Расширение культурологического кругозора</w:t>
            </w:r>
          </w:p>
          <w:p w14:paraId="1DFFDEF0" w14:textId="77777777" w:rsidR="00421A2F" w:rsidRDefault="00421A2F" w:rsidP="00421A2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18724D" w14:textId="77777777" w:rsidR="00421A2F" w:rsidRDefault="00421A2F" w:rsidP="00421A2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50E6015D" w14:textId="77777777" w:rsidR="00421A2F" w:rsidRDefault="00421A2F" w:rsidP="00421A2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E566CD" w14:textId="22CF1D56" w:rsidR="00421A2F" w:rsidRDefault="00421A2F" w:rsidP="008D6F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2126" w:type="dxa"/>
          </w:tcPr>
          <w:p w14:paraId="0BD743E0" w14:textId="77777777" w:rsidR="00421A2F" w:rsidRDefault="00421A2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Школа и учёба</w:t>
            </w:r>
          </w:p>
          <w:p w14:paraId="0E105190" w14:textId="77777777" w:rsidR="00421A2F" w:rsidRDefault="00421A2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Предложные сочетания</w:t>
            </w:r>
          </w:p>
          <w:p w14:paraId="1121CDF0" w14:textId="77777777" w:rsidR="00421A2F" w:rsidRDefault="00421A2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Глагольные сочетания</w:t>
            </w:r>
          </w:p>
          <w:p w14:paraId="6EF2396B" w14:textId="71222C97" w:rsidR="00421A2F" w:rsidRPr="002746E3" w:rsidRDefault="00421A2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46E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going to</w:t>
            </w:r>
          </w:p>
          <w:p w14:paraId="7AA57B72" w14:textId="21B30B95" w:rsidR="00421A2F" w:rsidRPr="002746E3" w:rsidRDefault="00421A2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46E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will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 w:rsidRPr="002746E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going to</w:t>
            </w:r>
          </w:p>
        </w:tc>
        <w:tc>
          <w:tcPr>
            <w:tcW w:w="2127" w:type="dxa"/>
          </w:tcPr>
          <w:p w14:paraId="78E2CC83" w14:textId="77777777" w:rsidR="00421A2F" w:rsidRDefault="0039004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Понимание логических связей в тексте для чтения</w:t>
            </w:r>
          </w:p>
          <w:p w14:paraId="5AB14ADD" w14:textId="77777777" w:rsidR="0039004F" w:rsidRDefault="0039004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выборочным пониманием</w:t>
            </w:r>
          </w:p>
          <w:p w14:paraId="68CE57C1" w14:textId="77777777" w:rsidR="0039004F" w:rsidRDefault="0039004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Беседа о будущем</w:t>
            </w:r>
          </w:p>
          <w:p w14:paraId="397DAE5D" w14:textId="1DE8E0D0" w:rsidR="0039004F" w:rsidRPr="00173894" w:rsidRDefault="0039004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Письменная передача информации разными языковыми средствами</w:t>
            </w:r>
          </w:p>
        </w:tc>
        <w:tc>
          <w:tcPr>
            <w:tcW w:w="1984" w:type="dxa"/>
          </w:tcPr>
          <w:p w14:paraId="2596F9A2" w14:textId="0386C8A4" w:rsidR="00421A2F" w:rsidRDefault="00421A2F" w:rsidP="00E0518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Culture Units 7–8 </w:t>
            </w:r>
          </w:p>
        </w:tc>
        <w:tc>
          <w:tcPr>
            <w:tcW w:w="1559" w:type="dxa"/>
          </w:tcPr>
          <w:p w14:paraId="2BF37925" w14:textId="5DD9EEE9" w:rsidR="00421A2F" w:rsidRPr="006B102A" w:rsidRDefault="00306E71" w:rsidP="00306E7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проект-исследование</w:t>
            </w:r>
          </w:p>
        </w:tc>
        <w:tc>
          <w:tcPr>
            <w:tcW w:w="1276" w:type="dxa"/>
          </w:tcPr>
          <w:p w14:paraId="7AD32BB9" w14:textId="77777777" w:rsidR="00421A2F" w:rsidRDefault="00306E71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Слайд-шоу/ презентация/ постер</w:t>
            </w:r>
          </w:p>
          <w:p w14:paraId="367B4A3F" w14:textId="3CE17080" w:rsidR="00C96A3D" w:rsidRPr="006B102A" w:rsidRDefault="00C96A3D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2DC2981" w14:textId="55C673B2" w:rsidR="00421A2F" w:rsidRPr="006B102A" w:rsidRDefault="009347CC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C96A3D" w:rsidRPr="005D26C4" w14:paraId="32D2053D" w14:textId="77777777" w:rsidTr="00C96A3D">
        <w:tc>
          <w:tcPr>
            <w:tcW w:w="15168" w:type="dxa"/>
            <w:gridSpan w:val="10"/>
          </w:tcPr>
          <w:p w14:paraId="1A5E683F" w14:textId="4F096CF1" w:rsidR="00C96A3D" w:rsidRPr="005D26C4" w:rsidRDefault="00C96A3D" w:rsidP="00C96A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D26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</w:t>
            </w:r>
            <w:r w:rsidRPr="005D26C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Talk2Me</w:t>
            </w:r>
            <w:r w:rsidRPr="005D26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videos, Speaking test videos, </w:t>
            </w:r>
            <w:r w:rsidRPr="005D26C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Optimise your grammar</w:t>
            </w:r>
            <w:r w:rsidRPr="005D26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worksheets, </w:t>
            </w:r>
            <w:r w:rsidRPr="005D26C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Optimise your vocabulary</w:t>
            </w:r>
            <w:r w:rsidRPr="005D26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worksheets, </w:t>
            </w:r>
            <w:r w:rsidRPr="005D26C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Say it right </w:t>
            </w:r>
            <w:r w:rsidRPr="005D26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pronunciation worksheets</w:t>
            </w:r>
          </w:p>
        </w:tc>
      </w:tr>
      <w:tr w:rsidR="00E05182" w:rsidRPr="006B102A" w14:paraId="1586C534" w14:textId="77777777" w:rsidTr="00F20A59">
        <w:tc>
          <w:tcPr>
            <w:tcW w:w="426" w:type="dxa"/>
          </w:tcPr>
          <w:p w14:paraId="1566C341" w14:textId="5D91B934" w:rsidR="00E05182" w:rsidRPr="006B102A" w:rsidRDefault="00E05182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</w:t>
            </w:r>
          </w:p>
        </w:tc>
        <w:tc>
          <w:tcPr>
            <w:tcW w:w="1559" w:type="dxa"/>
          </w:tcPr>
          <w:p w14:paraId="225D54E7" w14:textId="14371FEC" w:rsidR="00E05182" w:rsidRDefault="00E05182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It’s only a game</w:t>
            </w:r>
          </w:p>
        </w:tc>
        <w:tc>
          <w:tcPr>
            <w:tcW w:w="1134" w:type="dxa"/>
          </w:tcPr>
          <w:p w14:paraId="718EF5E9" w14:textId="4C725757" w:rsidR="00E05182" w:rsidRDefault="009A6D5C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6D5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Sports history</w:t>
            </w:r>
          </w:p>
        </w:tc>
        <w:tc>
          <w:tcPr>
            <w:tcW w:w="1843" w:type="dxa"/>
          </w:tcPr>
          <w:p w14:paraId="6C840721" w14:textId="77777777" w:rsidR="005763D2" w:rsidRDefault="005763D2" w:rsidP="005763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Расширение знаний в других предметных областях</w:t>
            </w:r>
          </w:p>
          <w:p w14:paraId="2012600C" w14:textId="77777777" w:rsidR="005763D2" w:rsidRDefault="005763D2" w:rsidP="008D6F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C1E771" w14:textId="77777777" w:rsidR="008D6F27" w:rsidRDefault="008D6F27" w:rsidP="008D6F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3ED89EFC" w14:textId="77777777" w:rsidR="008D6F27" w:rsidRDefault="008D6F27" w:rsidP="008D6F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7CDD3D" w14:textId="17580796" w:rsidR="00E05182" w:rsidRPr="009A6D5C" w:rsidRDefault="008D6F27" w:rsidP="008D6F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2126" w:type="dxa"/>
          </w:tcPr>
          <w:p w14:paraId="663064FC" w14:textId="77777777" w:rsidR="00E05182" w:rsidRPr="00CF066B" w:rsidRDefault="00CF066B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F066B">
              <w:rPr>
                <w:rFonts w:ascii="Times New Roman" w:hAnsi="Times New Roman" w:cs="Times New Roman"/>
                <w:sz w:val="16"/>
                <w:szCs w:val="16"/>
              </w:rPr>
              <w:t>Спорт</w:t>
            </w:r>
          </w:p>
          <w:p w14:paraId="2A147809" w14:textId="77777777" w:rsidR="00CF066B" w:rsidRPr="00CF066B" w:rsidRDefault="00CF066B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F066B">
              <w:rPr>
                <w:rFonts w:ascii="Times New Roman" w:hAnsi="Times New Roman" w:cs="Times New Roman"/>
                <w:sz w:val="16"/>
                <w:szCs w:val="16"/>
              </w:rPr>
              <w:t>Глаголы и существительные</w:t>
            </w:r>
          </w:p>
          <w:p w14:paraId="37A9D789" w14:textId="77777777" w:rsidR="00CF066B" w:rsidRPr="00CF066B" w:rsidRDefault="00CF066B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F066B">
              <w:rPr>
                <w:rFonts w:ascii="Times New Roman" w:hAnsi="Times New Roman" w:cs="Times New Roman"/>
                <w:sz w:val="16"/>
                <w:szCs w:val="16"/>
              </w:rPr>
              <w:t>Глагольные сочетания</w:t>
            </w:r>
          </w:p>
          <w:p w14:paraId="15402EBA" w14:textId="1C4B13E1" w:rsidR="00CF066B" w:rsidRPr="00CF066B" w:rsidRDefault="00CF066B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F066B">
              <w:rPr>
                <w:rFonts w:ascii="Times New Roman" w:hAnsi="Times New Roman" w:cs="Times New Roman"/>
                <w:sz w:val="16"/>
                <w:szCs w:val="16"/>
              </w:rPr>
              <w:t>Модальные глаголы</w:t>
            </w:r>
          </w:p>
        </w:tc>
        <w:tc>
          <w:tcPr>
            <w:tcW w:w="2127" w:type="dxa"/>
          </w:tcPr>
          <w:p w14:paraId="05FFB7EE" w14:textId="77777777" w:rsidR="00E05182" w:rsidRDefault="0039004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полным пониманием</w:t>
            </w:r>
          </w:p>
          <w:p w14:paraId="326C811F" w14:textId="77777777" w:rsidR="0039004F" w:rsidRDefault="0039004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выборочным пониманием</w:t>
            </w:r>
          </w:p>
          <w:p w14:paraId="761F57E1" w14:textId="77777777" w:rsidR="0039004F" w:rsidRDefault="0039004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Беседа в сотрудничестве</w:t>
            </w:r>
          </w:p>
          <w:p w14:paraId="5A4D4692" w14:textId="563D744C" w:rsidR="0039004F" w:rsidRPr="0039004F" w:rsidRDefault="0039004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Написание личного электронного </w:t>
            </w:r>
            <w:r w:rsidR="003D7678">
              <w:rPr>
                <w:rFonts w:ascii="Times New Roman" w:hAnsi="Times New Roman" w:cs="Times New Roman"/>
                <w:sz w:val="16"/>
                <w:szCs w:val="16"/>
              </w:rPr>
              <w:t>письма</w:t>
            </w:r>
          </w:p>
        </w:tc>
        <w:tc>
          <w:tcPr>
            <w:tcW w:w="1984" w:type="dxa"/>
          </w:tcPr>
          <w:p w14:paraId="6199474C" w14:textId="64CBE310" w:rsidR="00E05182" w:rsidRDefault="00E05182" w:rsidP="00E0518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CLIL Units 7–8</w:t>
            </w:r>
          </w:p>
        </w:tc>
        <w:tc>
          <w:tcPr>
            <w:tcW w:w="1559" w:type="dxa"/>
          </w:tcPr>
          <w:p w14:paraId="50511CE7" w14:textId="20B3606D" w:rsidR="00E05182" w:rsidRPr="006B102A" w:rsidRDefault="00AE3475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проект-исследование</w:t>
            </w:r>
          </w:p>
        </w:tc>
        <w:tc>
          <w:tcPr>
            <w:tcW w:w="1276" w:type="dxa"/>
          </w:tcPr>
          <w:p w14:paraId="52CEB224" w14:textId="2648D8AC" w:rsidR="00E05182" w:rsidRPr="006B102A" w:rsidRDefault="00AE3475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Слайд-шоу/ презентация/ постер</w:t>
            </w:r>
          </w:p>
        </w:tc>
        <w:tc>
          <w:tcPr>
            <w:tcW w:w="1134" w:type="dxa"/>
          </w:tcPr>
          <w:p w14:paraId="5E950251" w14:textId="62F46B54" w:rsidR="00E05182" w:rsidRPr="006B102A" w:rsidRDefault="009347CC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C96A3D" w:rsidRPr="005D26C4" w14:paraId="5AF33B2A" w14:textId="77777777" w:rsidTr="00C96A3D">
        <w:tc>
          <w:tcPr>
            <w:tcW w:w="15168" w:type="dxa"/>
            <w:gridSpan w:val="10"/>
          </w:tcPr>
          <w:p w14:paraId="673442CA" w14:textId="2B7B4BE6" w:rsidR="00C96A3D" w:rsidRPr="005D26C4" w:rsidRDefault="00C96A3D" w:rsidP="00C96A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D26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</w:t>
            </w:r>
            <w:r w:rsidRPr="005D26C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Talk2Me</w:t>
            </w:r>
            <w:r w:rsidRPr="005D26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videos, Speaking test videos, </w:t>
            </w:r>
            <w:r w:rsidRPr="005D26C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Optimise your grammar</w:t>
            </w:r>
            <w:r w:rsidRPr="005D26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worksheets, </w:t>
            </w:r>
            <w:r w:rsidRPr="005D26C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Optimise your vocabulary</w:t>
            </w:r>
            <w:r w:rsidRPr="005D26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worksheets, </w:t>
            </w:r>
            <w:r w:rsidRPr="005D26C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Say it right </w:t>
            </w:r>
            <w:r w:rsidRPr="005D26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pronunciation worksheets</w:t>
            </w:r>
          </w:p>
        </w:tc>
      </w:tr>
      <w:tr w:rsidR="00306E71" w:rsidRPr="006B102A" w14:paraId="07A22DA0" w14:textId="77777777" w:rsidTr="00F20A59">
        <w:tc>
          <w:tcPr>
            <w:tcW w:w="426" w:type="dxa"/>
          </w:tcPr>
          <w:p w14:paraId="5333BBAB" w14:textId="09BE8381" w:rsidR="00306E71" w:rsidRPr="006B102A" w:rsidRDefault="00306E71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</w:t>
            </w:r>
          </w:p>
        </w:tc>
        <w:tc>
          <w:tcPr>
            <w:tcW w:w="1559" w:type="dxa"/>
          </w:tcPr>
          <w:p w14:paraId="02B36D9D" w14:textId="21D04A3F" w:rsidR="00306E71" w:rsidRDefault="00306E71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Whatever the weather</w:t>
            </w:r>
          </w:p>
        </w:tc>
        <w:tc>
          <w:tcPr>
            <w:tcW w:w="1134" w:type="dxa"/>
          </w:tcPr>
          <w:p w14:paraId="3880C606" w14:textId="75798801" w:rsidR="00306E71" w:rsidRDefault="00306E71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Keeping fit</w:t>
            </w:r>
          </w:p>
        </w:tc>
        <w:tc>
          <w:tcPr>
            <w:tcW w:w="1843" w:type="dxa"/>
          </w:tcPr>
          <w:p w14:paraId="0007EDBF" w14:textId="69DFA418" w:rsidR="00306E71" w:rsidRDefault="00306E71" w:rsidP="00421A2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Расширение культурологического кругозора</w:t>
            </w:r>
          </w:p>
          <w:p w14:paraId="6EFAE56E" w14:textId="77777777" w:rsidR="00306E71" w:rsidRDefault="00306E71" w:rsidP="005763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40B03D" w14:textId="77777777" w:rsidR="00306E71" w:rsidRDefault="00306E71" w:rsidP="005763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0EB5D0A1" w14:textId="77777777" w:rsidR="00306E71" w:rsidRDefault="00306E71" w:rsidP="005763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39B18B" w14:textId="70117A5D" w:rsidR="00306E71" w:rsidRDefault="00306E71" w:rsidP="008D6F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2126" w:type="dxa"/>
          </w:tcPr>
          <w:p w14:paraId="6E4A6323" w14:textId="77777777" w:rsidR="00306E71" w:rsidRDefault="00306E71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Погода и природа</w:t>
            </w:r>
          </w:p>
          <w:p w14:paraId="04B47F05" w14:textId="77777777" w:rsidR="00306E71" w:rsidRDefault="00306E71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Предложные сочетания</w:t>
            </w:r>
          </w:p>
          <w:p w14:paraId="4137E924" w14:textId="77777777" w:rsidR="00306E71" w:rsidRDefault="00306E71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Глагольные сочетания</w:t>
            </w:r>
          </w:p>
          <w:p w14:paraId="235CF86A" w14:textId="69F35C52" w:rsidR="00306E71" w:rsidRPr="00CF066B" w:rsidRDefault="00306E71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Условные предложения нулевого, первого и второго типов</w:t>
            </w:r>
          </w:p>
        </w:tc>
        <w:tc>
          <w:tcPr>
            <w:tcW w:w="2127" w:type="dxa"/>
          </w:tcPr>
          <w:p w14:paraId="325191EB" w14:textId="77777777" w:rsidR="00306E71" w:rsidRDefault="003D7678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общим пониманием</w:t>
            </w:r>
          </w:p>
          <w:p w14:paraId="0EA360C7" w14:textId="77777777" w:rsidR="003D7678" w:rsidRDefault="003D7678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выборочным пониманием</w:t>
            </w:r>
          </w:p>
          <w:p w14:paraId="06613E28" w14:textId="77777777" w:rsidR="003D7678" w:rsidRDefault="003D7678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Монологическое высказывание на заданную тему</w:t>
            </w:r>
          </w:p>
          <w:p w14:paraId="40B2C8F5" w14:textId="56711792" w:rsidR="003D7678" w:rsidRPr="0039004F" w:rsidRDefault="003D7678" w:rsidP="003D7678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рекомендаций/инструкций</w:t>
            </w:r>
          </w:p>
        </w:tc>
        <w:tc>
          <w:tcPr>
            <w:tcW w:w="1984" w:type="dxa"/>
          </w:tcPr>
          <w:p w14:paraId="25D43FAA" w14:textId="7CD2D272" w:rsidR="00306E71" w:rsidRDefault="00306E71" w:rsidP="00E0518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Culture Units 9–10 </w:t>
            </w:r>
          </w:p>
        </w:tc>
        <w:tc>
          <w:tcPr>
            <w:tcW w:w="1559" w:type="dxa"/>
          </w:tcPr>
          <w:p w14:paraId="5A9B1C5F" w14:textId="79B56244" w:rsidR="00306E71" w:rsidRPr="006B102A" w:rsidRDefault="00306E71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проект-исследование</w:t>
            </w:r>
          </w:p>
        </w:tc>
        <w:tc>
          <w:tcPr>
            <w:tcW w:w="1276" w:type="dxa"/>
          </w:tcPr>
          <w:p w14:paraId="0B9C4A85" w14:textId="17CE139C" w:rsidR="00306E71" w:rsidRPr="006B102A" w:rsidRDefault="009347CC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306E71">
              <w:rPr>
                <w:rFonts w:ascii="Times New Roman" w:hAnsi="Times New Roman" w:cs="Times New Roman"/>
                <w:sz w:val="16"/>
                <w:szCs w:val="16"/>
              </w:rPr>
              <w:t>остер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статья</w:t>
            </w:r>
          </w:p>
        </w:tc>
        <w:tc>
          <w:tcPr>
            <w:tcW w:w="1134" w:type="dxa"/>
          </w:tcPr>
          <w:p w14:paraId="05E39A46" w14:textId="36653022" w:rsidR="00306E71" w:rsidRPr="006B102A" w:rsidRDefault="009347CC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C96A3D" w:rsidRPr="005D26C4" w14:paraId="783B15AF" w14:textId="77777777" w:rsidTr="00C96A3D">
        <w:tc>
          <w:tcPr>
            <w:tcW w:w="15168" w:type="dxa"/>
            <w:gridSpan w:val="10"/>
          </w:tcPr>
          <w:p w14:paraId="0055D78E" w14:textId="5B9A2905" w:rsidR="00C96A3D" w:rsidRPr="005D26C4" w:rsidRDefault="00C96A3D" w:rsidP="00C96A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D26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</w:t>
            </w:r>
            <w:r w:rsidRPr="005D26C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Talk2Me</w:t>
            </w:r>
            <w:r w:rsidRPr="005D26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videos, Speaking test videos, </w:t>
            </w:r>
            <w:r w:rsidRPr="005D26C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Optimise your grammar</w:t>
            </w:r>
            <w:r w:rsidRPr="005D26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worksheets, </w:t>
            </w:r>
            <w:r w:rsidRPr="005D26C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Optimise your vocabulary</w:t>
            </w:r>
            <w:r w:rsidRPr="005D26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worksheets, </w:t>
            </w:r>
            <w:r w:rsidRPr="005D26C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Say it right </w:t>
            </w:r>
            <w:r w:rsidRPr="005D26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pronunciation worksheets</w:t>
            </w:r>
          </w:p>
        </w:tc>
      </w:tr>
      <w:tr w:rsidR="00E05182" w:rsidRPr="006B102A" w14:paraId="21D99897" w14:textId="77777777" w:rsidTr="00F20A59">
        <w:tc>
          <w:tcPr>
            <w:tcW w:w="426" w:type="dxa"/>
          </w:tcPr>
          <w:p w14:paraId="14B4EF13" w14:textId="7CCE7BB3" w:rsidR="00E05182" w:rsidRPr="006B102A" w:rsidRDefault="00E05182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</w:t>
            </w:r>
          </w:p>
        </w:tc>
        <w:tc>
          <w:tcPr>
            <w:tcW w:w="1559" w:type="dxa"/>
          </w:tcPr>
          <w:p w14:paraId="7C44775A" w14:textId="4EBD1E7D" w:rsidR="00E05182" w:rsidRDefault="00E05182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Looking after yourself</w:t>
            </w:r>
          </w:p>
        </w:tc>
        <w:tc>
          <w:tcPr>
            <w:tcW w:w="1134" w:type="dxa"/>
          </w:tcPr>
          <w:p w14:paraId="69A3B486" w14:textId="6473BAE4" w:rsidR="00E05182" w:rsidRPr="009A6D5C" w:rsidRDefault="009A6D5C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A6D5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Weather</w:t>
            </w:r>
          </w:p>
        </w:tc>
        <w:tc>
          <w:tcPr>
            <w:tcW w:w="1843" w:type="dxa"/>
          </w:tcPr>
          <w:p w14:paraId="52197969" w14:textId="04E54A26" w:rsidR="00E05182" w:rsidRDefault="005763D2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Расширение знаний в других предметных областях</w:t>
            </w:r>
          </w:p>
          <w:p w14:paraId="41912E7B" w14:textId="77777777" w:rsidR="008D6F27" w:rsidRDefault="008D6F27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FC6E6A" w14:textId="77777777" w:rsidR="008D6F27" w:rsidRDefault="008D6F27" w:rsidP="008D6F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0924D5B7" w14:textId="77777777" w:rsidR="008D6F27" w:rsidRDefault="008D6F27" w:rsidP="008D6F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516A32" w14:textId="652794F6" w:rsidR="008D6F27" w:rsidRDefault="008D6F27" w:rsidP="008D6F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2126" w:type="dxa"/>
          </w:tcPr>
          <w:p w14:paraId="689E26AB" w14:textId="77777777" w:rsidR="00E05182" w:rsidRPr="00BB7605" w:rsidRDefault="00BB7605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B7605">
              <w:rPr>
                <w:rFonts w:ascii="Times New Roman" w:hAnsi="Times New Roman" w:cs="Times New Roman"/>
                <w:sz w:val="16"/>
                <w:szCs w:val="16"/>
              </w:rPr>
              <w:t>Здоровье</w:t>
            </w:r>
          </w:p>
          <w:p w14:paraId="0FB2FF19" w14:textId="77777777" w:rsidR="00BB7605" w:rsidRPr="00BB7605" w:rsidRDefault="00BB7605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B7605">
              <w:rPr>
                <w:rFonts w:ascii="Times New Roman" w:hAnsi="Times New Roman" w:cs="Times New Roman"/>
                <w:sz w:val="16"/>
                <w:szCs w:val="16"/>
              </w:rPr>
              <w:t>Предложные сочетания</w:t>
            </w:r>
          </w:p>
          <w:p w14:paraId="1C089E4C" w14:textId="77777777" w:rsidR="00BB7605" w:rsidRPr="00BB7605" w:rsidRDefault="00BB7605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B7605">
              <w:rPr>
                <w:rFonts w:ascii="Times New Roman" w:hAnsi="Times New Roman" w:cs="Times New Roman"/>
                <w:sz w:val="16"/>
                <w:szCs w:val="16"/>
              </w:rPr>
              <w:t>Глагольные сочетания</w:t>
            </w:r>
          </w:p>
          <w:p w14:paraId="7B8D0E69" w14:textId="77777777" w:rsidR="00BB7605" w:rsidRPr="004D2C7E" w:rsidRDefault="00BB7605" w:rsidP="00BB7605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4D2C7E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Present perfect</w:t>
            </w:r>
          </w:p>
          <w:p w14:paraId="6D6ED08C" w14:textId="77777777" w:rsidR="00BB7605" w:rsidRPr="004D2C7E" w:rsidRDefault="00BB7605" w:rsidP="00BB7605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4D2C7E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For, since, already, just, yet</w:t>
            </w:r>
          </w:p>
          <w:p w14:paraId="7663E11E" w14:textId="4F43752F" w:rsidR="00BB7605" w:rsidRPr="00BB7605" w:rsidRDefault="00BB7605" w:rsidP="00BB7605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Инфинитив и герундий</w:t>
            </w:r>
          </w:p>
        </w:tc>
        <w:tc>
          <w:tcPr>
            <w:tcW w:w="2127" w:type="dxa"/>
          </w:tcPr>
          <w:p w14:paraId="24C3A3B0" w14:textId="77777777" w:rsidR="004D2C7E" w:rsidRDefault="003D7678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Выведение лексического значения из контекста текста для чтения</w:t>
            </w:r>
          </w:p>
          <w:p w14:paraId="3162BB8A" w14:textId="77777777" w:rsidR="003D7678" w:rsidRDefault="003D7678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выборочным пониманием</w:t>
            </w:r>
          </w:p>
          <w:p w14:paraId="5D6FCC80" w14:textId="77777777" w:rsidR="003D7678" w:rsidRDefault="000B4B61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Беседа в сотрудничестве</w:t>
            </w:r>
          </w:p>
          <w:p w14:paraId="70C03DBF" w14:textId="15A038D3" w:rsidR="000B4B61" w:rsidRPr="003D7678" w:rsidRDefault="000B4B61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онлайн-статьи</w:t>
            </w:r>
          </w:p>
        </w:tc>
        <w:tc>
          <w:tcPr>
            <w:tcW w:w="1984" w:type="dxa"/>
          </w:tcPr>
          <w:p w14:paraId="1A0DC059" w14:textId="3EE0665C" w:rsidR="00E05182" w:rsidRDefault="00E05182" w:rsidP="00E0518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CLIL Units 9–10</w:t>
            </w:r>
          </w:p>
        </w:tc>
        <w:tc>
          <w:tcPr>
            <w:tcW w:w="1559" w:type="dxa"/>
          </w:tcPr>
          <w:p w14:paraId="1C98E8D5" w14:textId="2ECE4518" w:rsidR="00E05182" w:rsidRPr="006B102A" w:rsidRDefault="005C5754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проект-исследование</w:t>
            </w:r>
          </w:p>
        </w:tc>
        <w:tc>
          <w:tcPr>
            <w:tcW w:w="1276" w:type="dxa"/>
          </w:tcPr>
          <w:p w14:paraId="3128E655" w14:textId="45B453ED" w:rsidR="00E05182" w:rsidRPr="006B102A" w:rsidRDefault="00AE3475" w:rsidP="00AE3475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Слайд-шоу/ видео-п</w:t>
            </w:r>
            <w:r w:rsidR="005C5754">
              <w:rPr>
                <w:rFonts w:ascii="Times New Roman" w:hAnsi="Times New Roman" w:cs="Times New Roman"/>
                <w:sz w:val="16"/>
                <w:szCs w:val="16"/>
              </w:rPr>
              <w:t>резентация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09191224" w14:textId="2680CDD5" w:rsidR="00E05182" w:rsidRPr="006B102A" w:rsidRDefault="009347CC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C96A3D" w:rsidRPr="006B102A" w14:paraId="7E21CE3F" w14:textId="77777777" w:rsidTr="00962692">
        <w:tc>
          <w:tcPr>
            <w:tcW w:w="15168" w:type="dxa"/>
            <w:gridSpan w:val="10"/>
            <w:tcBorders>
              <w:bottom w:val="single" w:sz="4" w:space="0" w:color="BFBFBF" w:themeColor="background1" w:themeShade="BF"/>
            </w:tcBorders>
          </w:tcPr>
          <w:p w14:paraId="3A20246A" w14:textId="25053F51" w:rsidR="00C96A3D" w:rsidRPr="005D26C4" w:rsidRDefault="00C96A3D" w:rsidP="00C96A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D26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</w:t>
            </w:r>
            <w:r w:rsidRPr="005D26C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Talk2Me</w:t>
            </w:r>
            <w:r w:rsidRPr="005D26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videos, Speaking test videos, </w:t>
            </w:r>
            <w:r w:rsidRPr="005D26C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Optimise your grammar</w:t>
            </w:r>
            <w:r w:rsidRPr="005D26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worksheets, </w:t>
            </w:r>
            <w:r w:rsidRPr="005D26C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Optimise your vocabulary</w:t>
            </w:r>
            <w:r w:rsidRPr="005D26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worksheets, </w:t>
            </w:r>
            <w:r w:rsidRPr="005D26C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Say it right </w:t>
            </w:r>
            <w:r w:rsidRPr="005D26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pronunciation worksheets</w:t>
            </w:r>
          </w:p>
        </w:tc>
      </w:tr>
      <w:tr w:rsidR="00962692" w:rsidRPr="005D26C4" w14:paraId="3B71529A" w14:textId="77777777" w:rsidTr="00962692">
        <w:tc>
          <w:tcPr>
            <w:tcW w:w="15168" w:type="dxa"/>
            <w:gridSpan w:val="10"/>
            <w:shd w:val="clear" w:color="auto" w:fill="E6E6E6"/>
          </w:tcPr>
          <w:p w14:paraId="40348F7C" w14:textId="057AAD86" w:rsidR="00962692" w:rsidRPr="005D26C4" w:rsidRDefault="00962692" w:rsidP="00C96A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26C4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Дополнительные модули</w:t>
            </w:r>
          </w:p>
        </w:tc>
      </w:tr>
      <w:tr w:rsidR="00421A2F" w:rsidRPr="006B102A" w14:paraId="08775C88" w14:textId="77777777" w:rsidTr="00F20A59">
        <w:tc>
          <w:tcPr>
            <w:tcW w:w="426" w:type="dxa"/>
          </w:tcPr>
          <w:p w14:paraId="7DCA15DF" w14:textId="20D1CFA5" w:rsidR="00421A2F" w:rsidRPr="006B102A" w:rsidRDefault="00421A2F" w:rsidP="00F20A5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11</w:t>
            </w:r>
          </w:p>
        </w:tc>
        <w:tc>
          <w:tcPr>
            <w:tcW w:w="1559" w:type="dxa"/>
          </w:tcPr>
          <w:p w14:paraId="4CB5F55C" w14:textId="7121E1DC" w:rsidR="00421A2F" w:rsidRDefault="00421A2F" w:rsidP="00F20A5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The world of work</w:t>
            </w:r>
          </w:p>
        </w:tc>
        <w:tc>
          <w:tcPr>
            <w:tcW w:w="1134" w:type="dxa"/>
          </w:tcPr>
          <w:p w14:paraId="7B92B33E" w14:textId="5263741D" w:rsidR="00421A2F" w:rsidRDefault="00085BEB" w:rsidP="00F20A5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Voluntary work</w:t>
            </w:r>
          </w:p>
        </w:tc>
        <w:tc>
          <w:tcPr>
            <w:tcW w:w="1843" w:type="dxa"/>
          </w:tcPr>
          <w:p w14:paraId="581FCE0E" w14:textId="77777777" w:rsidR="00421A2F" w:rsidRDefault="00421A2F" w:rsidP="00421A2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Расширение культурологического кругозора</w:t>
            </w:r>
          </w:p>
          <w:p w14:paraId="5730DC41" w14:textId="77777777" w:rsidR="00421A2F" w:rsidRDefault="00421A2F" w:rsidP="00421A2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7E9C68" w14:textId="77777777" w:rsidR="00421A2F" w:rsidRDefault="00421A2F" w:rsidP="00421A2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7C42FFBE" w14:textId="77777777" w:rsidR="00421A2F" w:rsidRDefault="00421A2F" w:rsidP="00421A2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F35626" w14:textId="315A248B" w:rsidR="00421A2F" w:rsidRDefault="00421A2F" w:rsidP="008D6F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2126" w:type="dxa"/>
          </w:tcPr>
          <w:p w14:paraId="5FDFF981" w14:textId="77777777" w:rsidR="00421A2F" w:rsidRPr="00FB71BD" w:rsidRDefault="00421A2F" w:rsidP="00F20A5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B71BD">
              <w:rPr>
                <w:rFonts w:ascii="Times New Roman" w:hAnsi="Times New Roman" w:cs="Times New Roman"/>
                <w:sz w:val="16"/>
                <w:szCs w:val="16"/>
              </w:rPr>
              <w:t>Работа и профессии</w:t>
            </w:r>
          </w:p>
          <w:p w14:paraId="14E6D16A" w14:textId="77777777" w:rsidR="00421A2F" w:rsidRDefault="00421A2F" w:rsidP="00F20A59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FB71BD">
              <w:rPr>
                <w:rFonts w:ascii="Times New Roman" w:hAnsi="Times New Roman" w:cs="Times New Roman"/>
                <w:sz w:val="16"/>
                <w:szCs w:val="16"/>
              </w:rPr>
              <w:t>Суффиксы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BB76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-ian, -ress, -ist,    -er, -r</w:t>
            </w:r>
          </w:p>
          <w:p w14:paraId="0DFA9711" w14:textId="77777777" w:rsidR="00421A2F" w:rsidRPr="00FB71BD" w:rsidRDefault="00421A2F" w:rsidP="00F20A5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B71BD">
              <w:rPr>
                <w:rFonts w:ascii="Times New Roman" w:hAnsi="Times New Roman" w:cs="Times New Roman"/>
                <w:sz w:val="16"/>
                <w:szCs w:val="16"/>
              </w:rPr>
              <w:t>Предложные сочетания</w:t>
            </w:r>
          </w:p>
          <w:p w14:paraId="7A2700BB" w14:textId="77777777" w:rsidR="00421A2F" w:rsidRPr="00FB71BD" w:rsidRDefault="00421A2F" w:rsidP="00F20A5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B71BD">
              <w:rPr>
                <w:rFonts w:ascii="Times New Roman" w:hAnsi="Times New Roman" w:cs="Times New Roman"/>
                <w:sz w:val="16"/>
                <w:szCs w:val="16"/>
              </w:rPr>
              <w:t>Неопределённо-личные местоимения</w:t>
            </w:r>
          </w:p>
          <w:p w14:paraId="233CB6C4" w14:textId="4032D003" w:rsidR="00421A2F" w:rsidRPr="00FB71BD" w:rsidRDefault="00421A2F" w:rsidP="00F20A5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B71BD">
              <w:rPr>
                <w:rFonts w:ascii="Times New Roman" w:hAnsi="Times New Roman" w:cs="Times New Roman"/>
                <w:sz w:val="16"/>
                <w:szCs w:val="16"/>
              </w:rPr>
              <w:t>Относительные придаточные предложения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с </w:t>
            </w:r>
            <w:r w:rsidRPr="00FB71B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who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Pr="00FB71B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which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 w:rsidRPr="00FB71BD">
              <w:rPr>
                <w:rFonts w:ascii="Times New Roman" w:hAnsi="Times New Roman" w:cs="Times New Roman"/>
                <w:i/>
                <w:sz w:val="16"/>
                <w:szCs w:val="16"/>
              </w:rPr>
              <w:t>that</w:t>
            </w:r>
          </w:p>
        </w:tc>
        <w:tc>
          <w:tcPr>
            <w:tcW w:w="2127" w:type="dxa"/>
          </w:tcPr>
          <w:p w14:paraId="1BB4D791" w14:textId="77777777" w:rsidR="00421A2F" w:rsidRDefault="000B4B61" w:rsidP="00F20A5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Понимание прагматики текста для чтения</w:t>
            </w:r>
          </w:p>
          <w:p w14:paraId="221E2DDD" w14:textId="77777777" w:rsidR="000B4B61" w:rsidRDefault="000B4B61" w:rsidP="00F20A5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Ведение краткой записи во время прослушивания текста</w:t>
            </w:r>
          </w:p>
          <w:p w14:paraId="7AD22E5B" w14:textId="77777777" w:rsidR="000B4B61" w:rsidRDefault="000B4B61" w:rsidP="00F20A5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Беседа о работе</w:t>
            </w:r>
          </w:p>
          <w:p w14:paraId="6B3C3133" w14:textId="04EA557E" w:rsidR="000B4B61" w:rsidRPr="000B4B61" w:rsidRDefault="000B4B61" w:rsidP="00F20A5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Письменная передача информации разными языковыми средствами</w:t>
            </w:r>
          </w:p>
        </w:tc>
        <w:tc>
          <w:tcPr>
            <w:tcW w:w="1984" w:type="dxa"/>
          </w:tcPr>
          <w:p w14:paraId="7F3873F9" w14:textId="41C3B682" w:rsidR="00421A2F" w:rsidRDefault="00421A2F" w:rsidP="00F20A5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Culture Units 11–12 </w:t>
            </w:r>
          </w:p>
        </w:tc>
        <w:tc>
          <w:tcPr>
            <w:tcW w:w="1559" w:type="dxa"/>
          </w:tcPr>
          <w:p w14:paraId="33C620CD" w14:textId="53EE32FE" w:rsidR="00421A2F" w:rsidRPr="006B102A" w:rsidRDefault="009347CC" w:rsidP="00F20A5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проект-исследование</w:t>
            </w:r>
          </w:p>
        </w:tc>
        <w:tc>
          <w:tcPr>
            <w:tcW w:w="1276" w:type="dxa"/>
          </w:tcPr>
          <w:p w14:paraId="52E5305D" w14:textId="74272425" w:rsidR="00421A2F" w:rsidRPr="006B102A" w:rsidRDefault="009347CC" w:rsidP="00F20A5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Видео-презентация</w:t>
            </w:r>
          </w:p>
        </w:tc>
        <w:tc>
          <w:tcPr>
            <w:tcW w:w="1134" w:type="dxa"/>
          </w:tcPr>
          <w:p w14:paraId="3D7D3C19" w14:textId="01E76E58" w:rsidR="00421A2F" w:rsidRPr="006B102A" w:rsidRDefault="009347CC" w:rsidP="00F20A5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C96A3D" w:rsidRPr="005D26C4" w14:paraId="5B25E68B" w14:textId="77777777" w:rsidTr="00C96A3D">
        <w:tc>
          <w:tcPr>
            <w:tcW w:w="15168" w:type="dxa"/>
            <w:gridSpan w:val="10"/>
          </w:tcPr>
          <w:p w14:paraId="7AF9C5CB" w14:textId="6C49464D" w:rsidR="00C96A3D" w:rsidRPr="005D26C4" w:rsidRDefault="00C96A3D" w:rsidP="00C96A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D26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</w:t>
            </w:r>
            <w:r w:rsidRPr="005D26C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Talk2Me</w:t>
            </w:r>
            <w:r w:rsidRPr="005D26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videos, Speaking test videos, </w:t>
            </w:r>
            <w:r w:rsidRPr="005D26C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Optimise your grammar</w:t>
            </w:r>
            <w:r w:rsidRPr="005D26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worksheets, </w:t>
            </w:r>
            <w:r w:rsidRPr="005D26C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Optimise your vocabulary</w:t>
            </w:r>
            <w:r w:rsidRPr="005D26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worksheets, </w:t>
            </w:r>
            <w:r w:rsidRPr="005D26C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Say it right </w:t>
            </w:r>
            <w:r w:rsidRPr="005D26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pronunciation worksheets</w:t>
            </w:r>
          </w:p>
        </w:tc>
      </w:tr>
      <w:tr w:rsidR="005763D2" w:rsidRPr="006B102A" w14:paraId="321959AB" w14:textId="77777777" w:rsidTr="00F20A59">
        <w:tc>
          <w:tcPr>
            <w:tcW w:w="426" w:type="dxa"/>
          </w:tcPr>
          <w:p w14:paraId="662591E4" w14:textId="4553EE89" w:rsidR="005763D2" w:rsidRPr="006B102A" w:rsidRDefault="005763D2" w:rsidP="00F20A5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12</w:t>
            </w:r>
          </w:p>
        </w:tc>
        <w:tc>
          <w:tcPr>
            <w:tcW w:w="1559" w:type="dxa"/>
          </w:tcPr>
          <w:p w14:paraId="4A5AB26B" w14:textId="030F012B" w:rsidR="005763D2" w:rsidRDefault="005763D2" w:rsidP="00F20A5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Home time</w:t>
            </w:r>
          </w:p>
        </w:tc>
        <w:tc>
          <w:tcPr>
            <w:tcW w:w="1134" w:type="dxa"/>
          </w:tcPr>
          <w:p w14:paraId="147B7D81" w14:textId="46D5A042" w:rsidR="005763D2" w:rsidRDefault="005763D2" w:rsidP="00F20A5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Science</w:t>
            </w:r>
          </w:p>
        </w:tc>
        <w:tc>
          <w:tcPr>
            <w:tcW w:w="1843" w:type="dxa"/>
          </w:tcPr>
          <w:p w14:paraId="212E45FB" w14:textId="77777777" w:rsidR="005763D2" w:rsidRDefault="005763D2" w:rsidP="005763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Расширение знаний в других предметных областях</w:t>
            </w:r>
          </w:p>
          <w:p w14:paraId="073F646F" w14:textId="77777777" w:rsidR="005763D2" w:rsidRDefault="005763D2" w:rsidP="005763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FCBD49" w14:textId="77777777" w:rsidR="005763D2" w:rsidRDefault="005763D2" w:rsidP="005763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6BF64D84" w14:textId="77777777" w:rsidR="005763D2" w:rsidRDefault="005763D2" w:rsidP="005763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8A6E0A" w14:textId="6308C367" w:rsidR="005763D2" w:rsidRDefault="005763D2" w:rsidP="00F20A5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2126" w:type="dxa"/>
          </w:tcPr>
          <w:p w14:paraId="7862D236" w14:textId="77777777" w:rsidR="005763D2" w:rsidRDefault="005763D2" w:rsidP="00F20A5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Дома</w:t>
            </w:r>
          </w:p>
          <w:p w14:paraId="3ACC9374" w14:textId="77777777" w:rsidR="005763D2" w:rsidRDefault="005763D2" w:rsidP="00F20A5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Фразовые глаголы</w:t>
            </w:r>
          </w:p>
          <w:p w14:paraId="20629815" w14:textId="77777777" w:rsidR="005763D2" w:rsidRDefault="005763D2" w:rsidP="00F20A5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Глагольные сочетания</w:t>
            </w:r>
          </w:p>
          <w:p w14:paraId="4886E1AA" w14:textId="77777777" w:rsidR="005763D2" w:rsidRDefault="005763D2" w:rsidP="00F20A5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B71B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Present simple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страдательном залоге</w:t>
            </w:r>
          </w:p>
          <w:p w14:paraId="1B8BC7B3" w14:textId="77777777" w:rsidR="005763D2" w:rsidRDefault="005763D2" w:rsidP="00F20A5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B71B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Past simple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страдательном залоге</w:t>
            </w:r>
          </w:p>
          <w:p w14:paraId="39AC6DF8" w14:textId="225D6FC9" w:rsidR="005763D2" w:rsidRPr="00FB71BD" w:rsidRDefault="005763D2" w:rsidP="00F20A59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FB71B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by</w:t>
            </w:r>
          </w:p>
        </w:tc>
        <w:tc>
          <w:tcPr>
            <w:tcW w:w="2127" w:type="dxa"/>
          </w:tcPr>
          <w:p w14:paraId="6BCA79AC" w14:textId="77777777" w:rsidR="000B4B61" w:rsidRDefault="000B4B61" w:rsidP="00F20A5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выборочным пониманием</w:t>
            </w:r>
          </w:p>
          <w:p w14:paraId="623540FD" w14:textId="77777777" w:rsidR="000B4B61" w:rsidRDefault="000B4B61" w:rsidP="00F20A5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Повторно</w:t>
            </w:r>
            <w:r w:rsidR="001F0AC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аудирование </w:t>
            </w:r>
            <w:r w:rsidR="001F0ACC">
              <w:rPr>
                <w:rFonts w:ascii="Times New Roman" w:hAnsi="Times New Roman" w:cs="Times New Roman"/>
                <w:sz w:val="16"/>
                <w:szCs w:val="16"/>
              </w:rPr>
              <w:t>для проверки ответов</w:t>
            </w:r>
          </w:p>
          <w:p w14:paraId="36055B99" w14:textId="77777777" w:rsidR="001F0ACC" w:rsidRDefault="001F0ACC" w:rsidP="00F20A5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Беседа о деньгах</w:t>
            </w:r>
          </w:p>
          <w:p w14:paraId="270391FF" w14:textId="358D62B3" w:rsidR="001F0ACC" w:rsidRPr="000B4B61" w:rsidRDefault="001F0ACC" w:rsidP="00F20A5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открытки</w:t>
            </w:r>
          </w:p>
        </w:tc>
        <w:tc>
          <w:tcPr>
            <w:tcW w:w="1984" w:type="dxa"/>
          </w:tcPr>
          <w:p w14:paraId="4F04A161" w14:textId="0C3D5FF6" w:rsidR="005763D2" w:rsidRDefault="005763D2" w:rsidP="00F20A5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CLIL Units 11–12</w:t>
            </w:r>
          </w:p>
        </w:tc>
        <w:tc>
          <w:tcPr>
            <w:tcW w:w="1559" w:type="dxa"/>
          </w:tcPr>
          <w:p w14:paraId="7FAFD37C" w14:textId="6257B45D" w:rsidR="005763D2" w:rsidRPr="006B102A" w:rsidRDefault="005C5754" w:rsidP="00F20A5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 проект-исследование</w:t>
            </w:r>
          </w:p>
        </w:tc>
        <w:tc>
          <w:tcPr>
            <w:tcW w:w="1276" w:type="dxa"/>
          </w:tcPr>
          <w:p w14:paraId="175146AB" w14:textId="6D26083B" w:rsidR="005763D2" w:rsidRPr="006B102A" w:rsidRDefault="00AE3475" w:rsidP="00F20A5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Слайд-шоу/ видео-презентация</w:t>
            </w:r>
          </w:p>
        </w:tc>
        <w:tc>
          <w:tcPr>
            <w:tcW w:w="1134" w:type="dxa"/>
          </w:tcPr>
          <w:p w14:paraId="2410C319" w14:textId="1CA29289" w:rsidR="005763D2" w:rsidRPr="006B102A" w:rsidRDefault="009347CC" w:rsidP="00F20A5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C96A3D" w:rsidRPr="002D58B0" w14:paraId="37AB7C66" w14:textId="77777777" w:rsidTr="00C96A3D">
        <w:tc>
          <w:tcPr>
            <w:tcW w:w="15168" w:type="dxa"/>
            <w:gridSpan w:val="10"/>
          </w:tcPr>
          <w:p w14:paraId="4B272461" w14:textId="0697CDA9" w:rsidR="00C96A3D" w:rsidRPr="002D58B0" w:rsidRDefault="00C96A3D" w:rsidP="00C96A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58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Talk2Me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videos, Speaking test videos, 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Optimise your grammar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worksheets, 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Optimise your vocabulary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worksheets, 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Say it right 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pronunciation worksheets</w:t>
            </w:r>
          </w:p>
        </w:tc>
      </w:tr>
      <w:tr w:rsidR="005F00C7" w:rsidRPr="002D58B0" w14:paraId="66106C61" w14:textId="77777777" w:rsidTr="005F00C7">
        <w:tc>
          <w:tcPr>
            <w:tcW w:w="15168" w:type="dxa"/>
            <w:gridSpan w:val="10"/>
          </w:tcPr>
          <w:p w14:paraId="5EE72F5A" w14:textId="426AA81A" w:rsidR="005F00C7" w:rsidRPr="002D58B0" w:rsidRDefault="005F00C7" w:rsidP="002C265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58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Итоговый контроль: портфель личностных достижений, сетевой конкурс </w:t>
            </w:r>
            <w:r w:rsidR="002C2652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Macmillan</w:t>
            </w:r>
            <w:r w:rsidR="00155DB6"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 life</w:t>
            </w:r>
            <w:r w:rsidR="00F64D60"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 skills</w:t>
            </w:r>
          </w:p>
        </w:tc>
      </w:tr>
    </w:tbl>
    <w:p w14:paraId="71DC72D4" w14:textId="77777777" w:rsidR="005F00C7" w:rsidRDefault="005F00C7" w:rsidP="00AD0D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26BB75" w14:textId="6FE86583" w:rsidR="000348B9" w:rsidRPr="002921C6" w:rsidRDefault="000348B9" w:rsidP="002921C6">
      <w:pPr>
        <w:spacing w:line="240" w:lineRule="auto"/>
        <w:ind w:hanging="284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Восьмой</w:t>
      </w:r>
      <w:r w:rsidRPr="000348B9">
        <w:rPr>
          <w:rFonts w:ascii="Times New Roman" w:hAnsi="Times New Roman" w:cs="Times New Roman"/>
          <w:b/>
          <w:sz w:val="16"/>
          <w:szCs w:val="16"/>
        </w:rPr>
        <w:t xml:space="preserve"> год обучения </w:t>
      </w:r>
    </w:p>
    <w:tbl>
      <w:tblPr>
        <w:tblStyle w:val="af"/>
        <w:tblW w:w="15168" w:type="dxa"/>
        <w:tblInd w:w="-1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134"/>
        <w:gridCol w:w="1843"/>
        <w:gridCol w:w="2126"/>
        <w:gridCol w:w="2127"/>
        <w:gridCol w:w="1984"/>
        <w:gridCol w:w="1559"/>
        <w:gridCol w:w="1276"/>
        <w:gridCol w:w="1134"/>
      </w:tblGrid>
      <w:tr w:rsidR="005F00C7" w:rsidRPr="006B102A" w14:paraId="0C313AFC" w14:textId="77777777" w:rsidTr="005F00C7">
        <w:tc>
          <w:tcPr>
            <w:tcW w:w="15168" w:type="dxa"/>
            <w:gridSpan w:val="10"/>
            <w:shd w:val="clear" w:color="auto" w:fill="E6E6E6"/>
          </w:tcPr>
          <w:p w14:paraId="5F4C4649" w14:textId="12D7F15B" w:rsidR="005F00C7" w:rsidRPr="006B102A" w:rsidRDefault="005F00C7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Optimise</w:t>
            </w:r>
            <w:r w:rsidR="00155DB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B1</w:t>
            </w:r>
          </w:p>
        </w:tc>
      </w:tr>
      <w:tr w:rsidR="008457AC" w:rsidRPr="00465931" w14:paraId="6083EAC0" w14:textId="77777777" w:rsidTr="008457AC">
        <w:tc>
          <w:tcPr>
            <w:tcW w:w="426" w:type="dxa"/>
          </w:tcPr>
          <w:p w14:paraId="57B08E91" w14:textId="77777777" w:rsidR="005F00C7" w:rsidRPr="006B102A" w:rsidRDefault="005F00C7" w:rsidP="005F00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559" w:type="dxa"/>
          </w:tcPr>
          <w:p w14:paraId="2B5A3348" w14:textId="77777777" w:rsidR="005F00C7" w:rsidRPr="006B102A" w:rsidRDefault="005F00C7" w:rsidP="005F00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Модуль</w:t>
            </w:r>
          </w:p>
        </w:tc>
        <w:tc>
          <w:tcPr>
            <w:tcW w:w="1134" w:type="dxa"/>
          </w:tcPr>
          <w:p w14:paraId="3E6E2C7F" w14:textId="77777777" w:rsidR="005F00C7" w:rsidRPr="006B102A" w:rsidRDefault="005F00C7" w:rsidP="005F00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Проект</w:t>
            </w:r>
          </w:p>
        </w:tc>
        <w:tc>
          <w:tcPr>
            <w:tcW w:w="1843" w:type="dxa"/>
          </w:tcPr>
          <w:p w14:paraId="23ADC7B9" w14:textId="77777777" w:rsidR="005F00C7" w:rsidRPr="006B102A" w:rsidRDefault="005F00C7" w:rsidP="005F00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Цель проекта</w:t>
            </w:r>
          </w:p>
        </w:tc>
        <w:tc>
          <w:tcPr>
            <w:tcW w:w="2126" w:type="dxa"/>
          </w:tcPr>
          <w:p w14:paraId="5CD3D7E7" w14:textId="77777777" w:rsidR="005F00C7" w:rsidRPr="006B102A" w:rsidRDefault="005F00C7" w:rsidP="005F00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Языковая подготовка</w:t>
            </w:r>
          </w:p>
        </w:tc>
        <w:tc>
          <w:tcPr>
            <w:tcW w:w="2127" w:type="dxa"/>
          </w:tcPr>
          <w:p w14:paraId="460E8EA3" w14:textId="77777777" w:rsidR="005F00C7" w:rsidRPr="006B102A" w:rsidRDefault="005F00C7" w:rsidP="005F00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Речевая подготовка</w:t>
            </w:r>
          </w:p>
        </w:tc>
        <w:tc>
          <w:tcPr>
            <w:tcW w:w="1984" w:type="dxa"/>
          </w:tcPr>
          <w:p w14:paraId="3782D543" w14:textId="77777777" w:rsidR="005F00C7" w:rsidRPr="006B102A" w:rsidRDefault="005F00C7" w:rsidP="005F00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Социокультурная подготовка</w:t>
            </w:r>
          </w:p>
        </w:tc>
        <w:tc>
          <w:tcPr>
            <w:tcW w:w="1559" w:type="dxa"/>
          </w:tcPr>
          <w:p w14:paraId="313C4135" w14:textId="77777777" w:rsidR="005F00C7" w:rsidRPr="006B102A" w:rsidRDefault="005F00C7" w:rsidP="005F00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Оформление проекта</w:t>
            </w:r>
          </w:p>
        </w:tc>
        <w:tc>
          <w:tcPr>
            <w:tcW w:w="1276" w:type="dxa"/>
          </w:tcPr>
          <w:p w14:paraId="6F9E6E3C" w14:textId="77777777" w:rsidR="005F00C7" w:rsidRPr="006B102A" w:rsidRDefault="005F00C7" w:rsidP="005F00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Презентация проекта</w:t>
            </w:r>
          </w:p>
        </w:tc>
        <w:tc>
          <w:tcPr>
            <w:tcW w:w="1134" w:type="dxa"/>
          </w:tcPr>
          <w:p w14:paraId="2BF7E7CA" w14:textId="77777777" w:rsidR="005F00C7" w:rsidRPr="00465931" w:rsidRDefault="005F00C7" w:rsidP="005F00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5931">
              <w:rPr>
                <w:rFonts w:ascii="Times New Roman" w:hAnsi="Times New Roman" w:cs="Times New Roman"/>
                <w:b/>
                <w:sz w:val="16"/>
                <w:szCs w:val="16"/>
              </w:rPr>
              <w:t>Рефлексия</w:t>
            </w:r>
          </w:p>
        </w:tc>
      </w:tr>
      <w:tr w:rsidR="00316699" w:rsidRPr="00465931" w14:paraId="74CE8F55" w14:textId="77777777" w:rsidTr="008457AC">
        <w:tc>
          <w:tcPr>
            <w:tcW w:w="426" w:type="dxa"/>
          </w:tcPr>
          <w:p w14:paraId="3FD1B4B2" w14:textId="77777777" w:rsidR="00316699" w:rsidRPr="006B102A" w:rsidRDefault="00316699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559" w:type="dxa"/>
          </w:tcPr>
          <w:p w14:paraId="6B0DEE8C" w14:textId="7FAB514B" w:rsidR="00316699" w:rsidRPr="00B35EC3" w:rsidRDefault="00316699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This is me</w:t>
            </w:r>
          </w:p>
        </w:tc>
        <w:tc>
          <w:tcPr>
            <w:tcW w:w="1134" w:type="dxa"/>
          </w:tcPr>
          <w:p w14:paraId="1085618E" w14:textId="7AE25BED" w:rsidR="00316699" w:rsidRPr="005E440E" w:rsidRDefault="004335A6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Traditional and modern homes</w:t>
            </w:r>
          </w:p>
        </w:tc>
        <w:tc>
          <w:tcPr>
            <w:tcW w:w="1843" w:type="dxa"/>
          </w:tcPr>
          <w:p w14:paraId="3674E049" w14:textId="77777777" w:rsidR="00316699" w:rsidRDefault="00316699" w:rsidP="0031669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Расширение культурологического кругозора</w:t>
            </w:r>
          </w:p>
          <w:p w14:paraId="3CCD1F32" w14:textId="77777777" w:rsidR="00316699" w:rsidRDefault="00316699" w:rsidP="0031669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32905E" w14:textId="77777777" w:rsidR="00316699" w:rsidRDefault="00316699" w:rsidP="0031669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42D91966" w14:textId="77777777" w:rsidR="00316699" w:rsidRDefault="00316699" w:rsidP="0031669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FC3F41" w14:textId="1DB04130" w:rsidR="00316699" w:rsidRPr="006B102A" w:rsidRDefault="00316699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2126" w:type="dxa"/>
          </w:tcPr>
          <w:p w14:paraId="2DCEA139" w14:textId="77777777" w:rsidR="00316699" w:rsidRDefault="00316699" w:rsidP="008457A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Характер человека</w:t>
            </w:r>
          </w:p>
          <w:p w14:paraId="5BCB52DB" w14:textId="0B86FE63" w:rsidR="00316699" w:rsidRDefault="00316699" w:rsidP="008457A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Суффиксы</w:t>
            </w:r>
            <w:r w:rsidRPr="008457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263E4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-ity / -ness</w:t>
            </w:r>
            <w:r w:rsidRPr="008263E4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Сочетаемость прилагательных</w:t>
            </w:r>
          </w:p>
          <w:p w14:paraId="52F454F1" w14:textId="3219698E" w:rsidR="00316699" w:rsidRPr="00D94308" w:rsidRDefault="00316699" w:rsidP="008457AC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</w:pPr>
            <w:r w:rsidRPr="00D94308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 xml:space="preserve">Present simple </w:t>
            </w:r>
          </w:p>
          <w:p w14:paraId="6F022D2A" w14:textId="447DBBBD" w:rsidR="00316699" w:rsidRPr="00D94308" w:rsidRDefault="00316699" w:rsidP="008457AC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</w:pPr>
            <w:r w:rsidRPr="00D94308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 xml:space="preserve">Present continuous </w:t>
            </w:r>
          </w:p>
          <w:p w14:paraId="21D5B24A" w14:textId="4B026966" w:rsidR="00316699" w:rsidRDefault="00316699" w:rsidP="008457A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Глаголы состояния</w:t>
            </w:r>
          </w:p>
          <w:p w14:paraId="53138311" w14:textId="5CCD4CA6" w:rsidR="00316699" w:rsidRPr="00D94308" w:rsidRDefault="00316699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Маркеры количества</w:t>
            </w:r>
          </w:p>
        </w:tc>
        <w:tc>
          <w:tcPr>
            <w:tcW w:w="2127" w:type="dxa"/>
          </w:tcPr>
          <w:p w14:paraId="45517E9F" w14:textId="77777777" w:rsidR="00316699" w:rsidRPr="00EE1601" w:rsidRDefault="00652D8A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E1601">
              <w:rPr>
                <w:rFonts w:ascii="Times New Roman" w:hAnsi="Times New Roman" w:cs="Times New Roman"/>
                <w:sz w:val="16"/>
                <w:szCs w:val="16"/>
              </w:rPr>
              <w:t>Чтение с общим пониманием</w:t>
            </w:r>
          </w:p>
          <w:p w14:paraId="6273727A" w14:textId="77777777" w:rsidR="00652D8A" w:rsidRPr="00EE1601" w:rsidRDefault="00652D8A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E1601">
              <w:rPr>
                <w:rFonts w:ascii="Times New Roman" w:hAnsi="Times New Roman" w:cs="Times New Roman"/>
                <w:sz w:val="16"/>
                <w:szCs w:val="16"/>
              </w:rPr>
              <w:t>Аудирование с общим пониманием</w:t>
            </w:r>
          </w:p>
          <w:p w14:paraId="2A98CE6E" w14:textId="77777777" w:rsidR="00652D8A" w:rsidRPr="00EE1601" w:rsidRDefault="00652D8A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E1601">
              <w:rPr>
                <w:rFonts w:ascii="Times New Roman" w:hAnsi="Times New Roman" w:cs="Times New Roman"/>
                <w:sz w:val="16"/>
                <w:szCs w:val="16"/>
              </w:rPr>
              <w:t>Рассказ о себе</w:t>
            </w:r>
          </w:p>
          <w:p w14:paraId="2E9816F1" w14:textId="1E2B3798" w:rsidR="00652D8A" w:rsidRPr="00B96182" w:rsidRDefault="00652D8A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E1601">
              <w:rPr>
                <w:rFonts w:ascii="Times New Roman" w:hAnsi="Times New Roman" w:cs="Times New Roman"/>
                <w:sz w:val="16"/>
                <w:szCs w:val="16"/>
              </w:rPr>
              <w:t>Написание письма</w:t>
            </w:r>
          </w:p>
        </w:tc>
        <w:tc>
          <w:tcPr>
            <w:tcW w:w="1984" w:type="dxa"/>
          </w:tcPr>
          <w:p w14:paraId="1BB4E761" w14:textId="7651DBBC" w:rsidR="00316699" w:rsidRPr="006B102A" w:rsidRDefault="00316699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Culture Units 1–2</w:t>
            </w:r>
          </w:p>
        </w:tc>
        <w:tc>
          <w:tcPr>
            <w:tcW w:w="1559" w:type="dxa"/>
          </w:tcPr>
          <w:p w14:paraId="061D4730" w14:textId="2E4CB64E" w:rsidR="00316699" w:rsidRPr="006B102A" w:rsidRDefault="004335A6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дизайн-проект</w:t>
            </w:r>
          </w:p>
        </w:tc>
        <w:tc>
          <w:tcPr>
            <w:tcW w:w="1276" w:type="dxa"/>
          </w:tcPr>
          <w:p w14:paraId="2C40B2D6" w14:textId="4FFAA2B4" w:rsidR="00316699" w:rsidRPr="006B102A" w:rsidRDefault="004335A6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Постер</w:t>
            </w:r>
          </w:p>
        </w:tc>
        <w:tc>
          <w:tcPr>
            <w:tcW w:w="1134" w:type="dxa"/>
          </w:tcPr>
          <w:p w14:paraId="491990A3" w14:textId="77777777" w:rsidR="00316699" w:rsidRPr="00465931" w:rsidRDefault="00316699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65931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F844DF" w:rsidRPr="00465931" w14:paraId="38603446" w14:textId="77777777" w:rsidTr="008457AC">
        <w:tc>
          <w:tcPr>
            <w:tcW w:w="426" w:type="dxa"/>
          </w:tcPr>
          <w:p w14:paraId="706152B8" w14:textId="43341A92" w:rsidR="00F844DF" w:rsidRPr="006B102A" w:rsidRDefault="00F844D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559" w:type="dxa"/>
          </w:tcPr>
          <w:p w14:paraId="60AF563A" w14:textId="2622C184" w:rsidR="00F844DF" w:rsidRDefault="00F844D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Home sweet home</w:t>
            </w:r>
          </w:p>
        </w:tc>
        <w:tc>
          <w:tcPr>
            <w:tcW w:w="1134" w:type="dxa"/>
          </w:tcPr>
          <w:p w14:paraId="418BD2CD" w14:textId="51FBC706" w:rsidR="00F844DF" w:rsidRPr="005E440E" w:rsidRDefault="00F844D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Psychology</w:t>
            </w:r>
          </w:p>
        </w:tc>
        <w:tc>
          <w:tcPr>
            <w:tcW w:w="1843" w:type="dxa"/>
          </w:tcPr>
          <w:p w14:paraId="6A898EE5" w14:textId="77777777" w:rsidR="00F844DF" w:rsidRDefault="00F844DF" w:rsidP="00C272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Расширение знаний в других предметных областях</w:t>
            </w:r>
          </w:p>
          <w:p w14:paraId="3A3BDF61" w14:textId="77777777" w:rsidR="00F844DF" w:rsidRDefault="00F844DF" w:rsidP="00C272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F55B97" w14:textId="77777777" w:rsidR="00F844DF" w:rsidRDefault="00F844DF" w:rsidP="00C272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50C7710B" w14:textId="77777777" w:rsidR="00F844DF" w:rsidRDefault="00F844DF" w:rsidP="00C272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22D33F" w14:textId="0E488DE3" w:rsidR="00F844DF" w:rsidRPr="006B102A" w:rsidRDefault="00F844DF" w:rsidP="00C272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2126" w:type="dxa"/>
          </w:tcPr>
          <w:p w14:paraId="66B1371E" w14:textId="77777777" w:rsidR="00F844DF" w:rsidRDefault="00F844DF" w:rsidP="00521D0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Сочетания со словами</w:t>
            </w:r>
            <w:r w:rsidRPr="00B961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263E4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house</w:t>
            </w:r>
            <w:r w:rsidRPr="008263E4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961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263E4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home</w:t>
            </w:r>
            <w:r w:rsidRPr="008263E4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</w:p>
          <w:p w14:paraId="379C6040" w14:textId="77777777" w:rsidR="00F844DF" w:rsidRDefault="00F844DF" w:rsidP="00521D0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Фразовые глаголы</w:t>
            </w:r>
          </w:p>
          <w:p w14:paraId="1535D828" w14:textId="77777777" w:rsidR="00F844DF" w:rsidRDefault="00F844DF" w:rsidP="00521D00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Словообразовательные модели</w:t>
            </w:r>
            <w:r w:rsidRPr="00B9618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14:paraId="265BDBF3" w14:textId="4DB2359F" w:rsidR="00F844DF" w:rsidRPr="008263E4" w:rsidRDefault="00F844DF" w:rsidP="00521D0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263E4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Past simple</w:t>
            </w:r>
            <w:r w:rsidRPr="008263E4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961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263E4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past continuous</w:t>
            </w:r>
            <w:r w:rsidRPr="008263E4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</w:p>
          <w:p w14:paraId="4F0EEA62" w14:textId="48BFEC5A" w:rsidR="00F844DF" w:rsidRPr="00521D00" w:rsidRDefault="00F844D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263E4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 xml:space="preserve">used to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961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263E4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would</w:t>
            </w:r>
          </w:p>
        </w:tc>
        <w:tc>
          <w:tcPr>
            <w:tcW w:w="2127" w:type="dxa"/>
          </w:tcPr>
          <w:p w14:paraId="2D2455D6" w14:textId="77777777" w:rsidR="00652D8A" w:rsidRPr="00EE1601" w:rsidRDefault="00652D8A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E1601">
              <w:rPr>
                <w:rFonts w:ascii="Times New Roman" w:hAnsi="Times New Roman" w:cs="Times New Roman"/>
                <w:sz w:val="16"/>
                <w:szCs w:val="16"/>
              </w:rPr>
              <w:t>Чтение с общим пониманием</w:t>
            </w:r>
          </w:p>
          <w:p w14:paraId="5C091B53" w14:textId="77777777" w:rsidR="00F844DF" w:rsidRPr="00EE1601" w:rsidRDefault="00652D8A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E1601">
              <w:rPr>
                <w:rFonts w:ascii="Times New Roman" w:hAnsi="Times New Roman" w:cs="Times New Roman"/>
                <w:sz w:val="16"/>
                <w:szCs w:val="16"/>
              </w:rPr>
              <w:t>Прогноз содержания текста для аудирования</w:t>
            </w:r>
          </w:p>
          <w:p w14:paraId="0BE20D1A" w14:textId="36D033D5" w:rsidR="00652D8A" w:rsidRPr="00EE1601" w:rsidRDefault="00652D8A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E1601">
              <w:rPr>
                <w:rFonts w:ascii="Times New Roman" w:hAnsi="Times New Roman" w:cs="Times New Roman"/>
                <w:sz w:val="16"/>
                <w:szCs w:val="16"/>
              </w:rPr>
              <w:t>Описание местоположения объектов на фотографиях</w:t>
            </w:r>
          </w:p>
          <w:p w14:paraId="6C615163" w14:textId="229E475C" w:rsidR="00652D8A" w:rsidRPr="00EE1601" w:rsidRDefault="00652D8A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E1601">
              <w:rPr>
                <w:rFonts w:ascii="Times New Roman" w:hAnsi="Times New Roman" w:cs="Times New Roman"/>
                <w:sz w:val="16"/>
                <w:szCs w:val="16"/>
              </w:rPr>
              <w:t>Написание краткого сообщения</w:t>
            </w:r>
          </w:p>
          <w:p w14:paraId="0A428AEB" w14:textId="360F8159" w:rsidR="00652D8A" w:rsidRPr="00B96182" w:rsidRDefault="00652D8A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</w:tcPr>
          <w:p w14:paraId="35D820A1" w14:textId="3BFF781C" w:rsidR="00F844DF" w:rsidRPr="006B102A" w:rsidRDefault="00F844DF" w:rsidP="00D94308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CLIL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Units 1–2</w:t>
            </w:r>
          </w:p>
        </w:tc>
        <w:tc>
          <w:tcPr>
            <w:tcW w:w="1559" w:type="dxa"/>
          </w:tcPr>
          <w:p w14:paraId="3F68905D" w14:textId="62598AE0" w:rsidR="00F844DF" w:rsidRPr="006B102A" w:rsidRDefault="00F844D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Парный проект-игра</w:t>
            </w:r>
          </w:p>
        </w:tc>
        <w:tc>
          <w:tcPr>
            <w:tcW w:w="1276" w:type="dxa"/>
          </w:tcPr>
          <w:p w14:paraId="29770B64" w14:textId="20319934" w:rsidR="00F844DF" w:rsidRPr="006B102A" w:rsidRDefault="00F844D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Устное интервью</w:t>
            </w:r>
          </w:p>
        </w:tc>
        <w:tc>
          <w:tcPr>
            <w:tcW w:w="1134" w:type="dxa"/>
          </w:tcPr>
          <w:p w14:paraId="56FCB95E" w14:textId="21515631" w:rsidR="00F844DF" w:rsidRPr="00465931" w:rsidRDefault="00F844D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65931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F844DF" w:rsidRPr="002D58B0" w14:paraId="407ADB22" w14:textId="77777777" w:rsidTr="00316699">
        <w:tc>
          <w:tcPr>
            <w:tcW w:w="15168" w:type="dxa"/>
            <w:gridSpan w:val="10"/>
          </w:tcPr>
          <w:p w14:paraId="31EBDC9A" w14:textId="65FDBC2C" w:rsidR="00F844DF" w:rsidRPr="002D58B0" w:rsidRDefault="00F844DF" w:rsidP="0031669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58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Talk2Me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videos, Speaking test videos, 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Optimise your grammar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worksheets, 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Optimise your vocabulary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worksheets, 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Say it right 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pronunciation worksheets</w:t>
            </w:r>
          </w:p>
        </w:tc>
      </w:tr>
      <w:tr w:rsidR="00F844DF" w:rsidRPr="00465931" w14:paraId="1E091047" w14:textId="77777777" w:rsidTr="008457AC">
        <w:tc>
          <w:tcPr>
            <w:tcW w:w="426" w:type="dxa"/>
          </w:tcPr>
          <w:p w14:paraId="29D3F772" w14:textId="2FE38C9F" w:rsidR="00F844DF" w:rsidRPr="006B102A" w:rsidRDefault="00F844D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1559" w:type="dxa"/>
          </w:tcPr>
          <w:p w14:paraId="43C8A1B6" w14:textId="65F48BF4" w:rsidR="00F844DF" w:rsidRDefault="00F844D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On the road</w:t>
            </w:r>
          </w:p>
        </w:tc>
        <w:tc>
          <w:tcPr>
            <w:tcW w:w="1134" w:type="dxa"/>
          </w:tcPr>
          <w:p w14:paraId="02F0A008" w14:textId="184A9F31" w:rsidR="00F844DF" w:rsidRPr="005E440E" w:rsidRDefault="004335A6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Travel and stereotypes</w:t>
            </w:r>
          </w:p>
        </w:tc>
        <w:tc>
          <w:tcPr>
            <w:tcW w:w="1843" w:type="dxa"/>
          </w:tcPr>
          <w:p w14:paraId="76BA487B" w14:textId="77777777" w:rsidR="00F844DF" w:rsidRDefault="00F844DF" w:rsidP="0031669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Расширение культурологического кругозора</w:t>
            </w:r>
          </w:p>
          <w:p w14:paraId="637B80A1" w14:textId="77777777" w:rsidR="00F844DF" w:rsidRDefault="00F844DF" w:rsidP="0031669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029AB3" w14:textId="77777777" w:rsidR="00F844DF" w:rsidRDefault="00F844DF" w:rsidP="0031669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42F58252" w14:textId="77777777" w:rsidR="00F844DF" w:rsidRDefault="00F844DF" w:rsidP="0031669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380F5F" w14:textId="5F954D98" w:rsidR="00F844DF" w:rsidRPr="006B102A" w:rsidRDefault="00F844D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2126" w:type="dxa"/>
          </w:tcPr>
          <w:p w14:paraId="0861C0F8" w14:textId="0DE4B7B8" w:rsidR="00F844DF" w:rsidRDefault="00F844DF" w:rsidP="00521D0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Отдых и путешествия</w:t>
            </w:r>
          </w:p>
          <w:p w14:paraId="0B11EF77" w14:textId="6053DC4A" w:rsidR="00F844DF" w:rsidRPr="008263E4" w:rsidRDefault="00F844DF" w:rsidP="00521D00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Приставки</w:t>
            </w:r>
            <w:r w:rsidRPr="00521D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263E4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un- / im- / il- / ir- / dis-</w:t>
            </w:r>
          </w:p>
          <w:p w14:paraId="02A3C89D" w14:textId="77777777" w:rsidR="00F844DF" w:rsidRDefault="00F844DF" w:rsidP="00B207B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Словообразовательные модели</w:t>
            </w:r>
            <w:r w:rsidRPr="00B9618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14:paraId="087477A1" w14:textId="77777777" w:rsidR="00F844DF" w:rsidRDefault="00F844DF" w:rsidP="00521D0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207B2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Present perfect simple</w:t>
            </w:r>
            <w:r w:rsidRPr="00521D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21D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207B2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continuous</w:t>
            </w:r>
            <w:r w:rsidRPr="00521D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5B29FC1" w14:textId="1A68C1C6" w:rsidR="00F844DF" w:rsidRPr="00B207B2" w:rsidRDefault="00F844D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Исчисляемые и неисчисляемые существительные</w:t>
            </w:r>
          </w:p>
        </w:tc>
        <w:tc>
          <w:tcPr>
            <w:tcW w:w="2127" w:type="dxa"/>
          </w:tcPr>
          <w:p w14:paraId="5D344835" w14:textId="001298D0" w:rsidR="00F844DF" w:rsidRPr="00EE1601" w:rsidRDefault="00652D8A" w:rsidP="00B207B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E1601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  <w:r w:rsidR="007C2B5F" w:rsidRPr="00EE1601">
              <w:rPr>
                <w:rFonts w:ascii="Times New Roman" w:hAnsi="Times New Roman" w:cs="Times New Roman"/>
                <w:sz w:val="16"/>
                <w:szCs w:val="16"/>
              </w:rPr>
              <w:t xml:space="preserve"> с общим пониманием</w:t>
            </w:r>
          </w:p>
          <w:p w14:paraId="1E5A9813" w14:textId="77777777" w:rsidR="007C2B5F" w:rsidRPr="00EE1601" w:rsidRDefault="007C2B5F" w:rsidP="00B207B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E1601">
              <w:rPr>
                <w:rFonts w:ascii="Times New Roman" w:hAnsi="Times New Roman" w:cs="Times New Roman"/>
                <w:sz w:val="16"/>
                <w:szCs w:val="16"/>
              </w:rPr>
              <w:t>Понимание эмоций и авторской оценки в тексте для аудирования</w:t>
            </w:r>
          </w:p>
          <w:p w14:paraId="610A4A91" w14:textId="77777777" w:rsidR="007C2B5F" w:rsidRPr="00EE1601" w:rsidRDefault="007C2B5F" w:rsidP="00B207B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E1601">
              <w:rPr>
                <w:rFonts w:ascii="Times New Roman" w:hAnsi="Times New Roman" w:cs="Times New Roman"/>
                <w:sz w:val="16"/>
                <w:szCs w:val="16"/>
              </w:rPr>
              <w:t>Беседа в сотрудничестве</w:t>
            </w:r>
          </w:p>
          <w:p w14:paraId="1CFBE279" w14:textId="00715A9F" w:rsidR="007C2B5F" w:rsidRPr="00EE1601" w:rsidRDefault="007C2B5F" w:rsidP="00B207B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E1601">
              <w:rPr>
                <w:rFonts w:ascii="Times New Roman" w:hAnsi="Times New Roman" w:cs="Times New Roman"/>
                <w:sz w:val="16"/>
                <w:szCs w:val="16"/>
              </w:rPr>
              <w:t>Написание отзыва</w:t>
            </w:r>
          </w:p>
          <w:p w14:paraId="40A7A3B4" w14:textId="77777777" w:rsidR="00F844DF" w:rsidRPr="00B207B2" w:rsidRDefault="00F844D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</w:tcPr>
          <w:p w14:paraId="7A3FFC24" w14:textId="2F3042CE" w:rsidR="00F844DF" w:rsidRPr="00B207B2" w:rsidRDefault="00F844D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B207B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Culture Units 3–4</w:t>
            </w:r>
          </w:p>
        </w:tc>
        <w:tc>
          <w:tcPr>
            <w:tcW w:w="1559" w:type="dxa"/>
          </w:tcPr>
          <w:p w14:paraId="03B8E36C" w14:textId="4668505E" w:rsidR="00F844DF" w:rsidRPr="00B207B2" w:rsidRDefault="00C935E3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дизайн-проект</w:t>
            </w:r>
          </w:p>
        </w:tc>
        <w:tc>
          <w:tcPr>
            <w:tcW w:w="1276" w:type="dxa"/>
          </w:tcPr>
          <w:p w14:paraId="66F960E7" w14:textId="336B74F9" w:rsidR="00F844DF" w:rsidRPr="00C935E3" w:rsidRDefault="00C935E3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Открытка/ Постер</w:t>
            </w:r>
          </w:p>
        </w:tc>
        <w:tc>
          <w:tcPr>
            <w:tcW w:w="1134" w:type="dxa"/>
          </w:tcPr>
          <w:p w14:paraId="08076061" w14:textId="4864545E" w:rsidR="00F844DF" w:rsidRPr="00465931" w:rsidRDefault="00F844D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65931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F844DF" w:rsidRPr="00465931" w14:paraId="06A8F299" w14:textId="77777777" w:rsidTr="008457AC">
        <w:tc>
          <w:tcPr>
            <w:tcW w:w="426" w:type="dxa"/>
          </w:tcPr>
          <w:p w14:paraId="5DEBA899" w14:textId="062C0F95" w:rsidR="00F844DF" w:rsidRPr="006B102A" w:rsidRDefault="00F844D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1559" w:type="dxa"/>
          </w:tcPr>
          <w:p w14:paraId="34AFD052" w14:textId="1EE1E02F" w:rsidR="00F844DF" w:rsidRDefault="00F844D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Give it a go</w:t>
            </w:r>
          </w:p>
        </w:tc>
        <w:tc>
          <w:tcPr>
            <w:tcW w:w="1134" w:type="dxa"/>
          </w:tcPr>
          <w:p w14:paraId="57D7B25A" w14:textId="0049DC95" w:rsidR="00F844DF" w:rsidRPr="005E440E" w:rsidRDefault="00F844D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Sports and PE</w:t>
            </w:r>
          </w:p>
        </w:tc>
        <w:tc>
          <w:tcPr>
            <w:tcW w:w="1843" w:type="dxa"/>
          </w:tcPr>
          <w:p w14:paraId="1077FD9B" w14:textId="77777777" w:rsidR="00F844DF" w:rsidRDefault="00F844DF" w:rsidP="00C272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Расширение знаний в других предметных областях</w:t>
            </w:r>
          </w:p>
          <w:p w14:paraId="6648E95D" w14:textId="77777777" w:rsidR="00F844DF" w:rsidRDefault="00F844DF" w:rsidP="00C272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2D8E9F" w14:textId="77777777" w:rsidR="00F844DF" w:rsidRDefault="00F844DF" w:rsidP="00C272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6CC52A93" w14:textId="77777777" w:rsidR="00F844DF" w:rsidRDefault="00F844DF" w:rsidP="00C272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E21B5D" w14:textId="62FF27CF" w:rsidR="00F844DF" w:rsidRPr="006B102A" w:rsidRDefault="00F844DF" w:rsidP="00C272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2126" w:type="dxa"/>
          </w:tcPr>
          <w:p w14:paraId="6947CF79" w14:textId="192FC66E" w:rsidR="00F844DF" w:rsidRDefault="00F844DF" w:rsidP="00DD54A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Отдых на природе</w:t>
            </w:r>
          </w:p>
          <w:p w14:paraId="58DC3B68" w14:textId="34069FE5" w:rsidR="00F844DF" w:rsidRDefault="00F844DF" w:rsidP="00DD54A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Фразовые глаголы</w:t>
            </w:r>
          </w:p>
          <w:p w14:paraId="06050EDD" w14:textId="01981895" w:rsidR="00F844DF" w:rsidRPr="00DD54A1" w:rsidRDefault="00F844DF" w:rsidP="00DD54A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Сочетания с </w:t>
            </w:r>
            <w:r w:rsidRPr="00074191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free time</w:t>
            </w:r>
          </w:p>
          <w:p w14:paraId="16D97A70" w14:textId="77777777" w:rsidR="00F844DF" w:rsidRDefault="00F844DF" w:rsidP="00DD54A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74191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will</w:t>
            </w:r>
            <w:r w:rsidRPr="00DD54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D54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4191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be going to</w:t>
            </w:r>
            <w:r w:rsidRPr="00DD54A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14:paraId="49A37288" w14:textId="777E3894" w:rsidR="00F844DF" w:rsidRDefault="00F844DF" w:rsidP="00DD54A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74191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Present simple</w:t>
            </w:r>
            <w:r w:rsidRPr="00DD54A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14:paraId="65406B24" w14:textId="404D7183" w:rsidR="00F844DF" w:rsidRPr="00DD54A1" w:rsidRDefault="00F844D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74191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present continuous</w:t>
            </w:r>
            <w:r w:rsidRPr="00DD54A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событий в будущем</w:t>
            </w:r>
          </w:p>
        </w:tc>
        <w:tc>
          <w:tcPr>
            <w:tcW w:w="2127" w:type="dxa"/>
          </w:tcPr>
          <w:p w14:paraId="535924F4" w14:textId="77777777" w:rsidR="007C2B5F" w:rsidRPr="00EE1601" w:rsidRDefault="007C2B5F" w:rsidP="0007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16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Чтение с полным пониманием</w:t>
            </w:r>
          </w:p>
          <w:p w14:paraId="1D91A3A6" w14:textId="77777777" w:rsidR="00F844DF" w:rsidRPr="00EE1601" w:rsidRDefault="007C2B5F" w:rsidP="0007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16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Аудирование с полным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 w:eastAsia="ru-RU"/>
              </w:rPr>
              <w:t xml:space="preserve"> </w:t>
            </w:r>
            <w:r w:rsidRPr="00EE16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пониманием</w:t>
            </w:r>
          </w:p>
          <w:p w14:paraId="17AE41A2" w14:textId="77777777" w:rsidR="007C2B5F" w:rsidRPr="00EE1601" w:rsidRDefault="007C2B5F" w:rsidP="0007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16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Аргументация предпочтений</w:t>
            </w:r>
          </w:p>
          <w:p w14:paraId="3232E606" w14:textId="69B4ACE1" w:rsidR="007C2B5F" w:rsidRPr="00EE1601" w:rsidRDefault="007C2B5F" w:rsidP="0007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16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Написание короткого сообщения</w:t>
            </w:r>
          </w:p>
          <w:p w14:paraId="735B324B" w14:textId="005AD985" w:rsidR="00F844DF" w:rsidRPr="00074191" w:rsidRDefault="00F844DF" w:rsidP="0007419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</w:tcPr>
          <w:p w14:paraId="0CA56EDF" w14:textId="6B15D800" w:rsidR="00F844DF" w:rsidRPr="00B207B2" w:rsidRDefault="00F844D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B207B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CLIL Units 3–4</w:t>
            </w:r>
          </w:p>
        </w:tc>
        <w:tc>
          <w:tcPr>
            <w:tcW w:w="1559" w:type="dxa"/>
          </w:tcPr>
          <w:p w14:paraId="419B0BCC" w14:textId="79C0F69E" w:rsidR="00F844DF" w:rsidRPr="00B207B2" w:rsidRDefault="00F844D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 проект-исследование</w:t>
            </w:r>
          </w:p>
        </w:tc>
        <w:tc>
          <w:tcPr>
            <w:tcW w:w="1276" w:type="dxa"/>
          </w:tcPr>
          <w:p w14:paraId="74206015" w14:textId="7AC1FE8F" w:rsidR="00F844DF" w:rsidRPr="00B207B2" w:rsidRDefault="00F844D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Устная презентация</w:t>
            </w:r>
          </w:p>
        </w:tc>
        <w:tc>
          <w:tcPr>
            <w:tcW w:w="1134" w:type="dxa"/>
          </w:tcPr>
          <w:p w14:paraId="1912F0B4" w14:textId="4C056753" w:rsidR="00F844DF" w:rsidRPr="00465931" w:rsidRDefault="00F844D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65931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F844DF" w:rsidRPr="002D58B0" w14:paraId="4FF0AACB" w14:textId="77777777" w:rsidTr="00316699">
        <w:tc>
          <w:tcPr>
            <w:tcW w:w="15168" w:type="dxa"/>
            <w:gridSpan w:val="10"/>
          </w:tcPr>
          <w:p w14:paraId="2AB07E79" w14:textId="1DEB9017" w:rsidR="00F844DF" w:rsidRPr="002D58B0" w:rsidRDefault="00F844DF" w:rsidP="0031669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58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Talk2Me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videos, Speaking test videos, 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Optimise your grammar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worksheets, 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Optimise your vocabulary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worksheets, 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Say it right 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pronunciation worksheets</w:t>
            </w:r>
          </w:p>
        </w:tc>
      </w:tr>
      <w:tr w:rsidR="00F844DF" w:rsidRPr="00465931" w14:paraId="1EFB64D7" w14:textId="77777777" w:rsidTr="008457AC">
        <w:tc>
          <w:tcPr>
            <w:tcW w:w="426" w:type="dxa"/>
          </w:tcPr>
          <w:p w14:paraId="1B473F0E" w14:textId="0337528D" w:rsidR="00F844DF" w:rsidRPr="006B102A" w:rsidRDefault="00F844D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1559" w:type="dxa"/>
          </w:tcPr>
          <w:p w14:paraId="174AABE5" w14:textId="053A2ADC" w:rsidR="00F844DF" w:rsidRDefault="00F844D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 good health</w:t>
            </w:r>
          </w:p>
        </w:tc>
        <w:tc>
          <w:tcPr>
            <w:tcW w:w="1134" w:type="dxa"/>
          </w:tcPr>
          <w:p w14:paraId="26B11F53" w14:textId="26E98202" w:rsidR="00F844DF" w:rsidRPr="005E440E" w:rsidRDefault="00C935E3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Traditional medicine</w:t>
            </w:r>
          </w:p>
        </w:tc>
        <w:tc>
          <w:tcPr>
            <w:tcW w:w="1843" w:type="dxa"/>
          </w:tcPr>
          <w:p w14:paraId="78A13AD6" w14:textId="77777777" w:rsidR="00F844DF" w:rsidRDefault="00F844DF" w:rsidP="0031669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Расширение культурологического кругозора</w:t>
            </w:r>
          </w:p>
          <w:p w14:paraId="5C5B1602" w14:textId="77777777" w:rsidR="00F844DF" w:rsidRDefault="00F844DF" w:rsidP="0031669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6824B8" w14:textId="77777777" w:rsidR="00F844DF" w:rsidRDefault="00F844DF" w:rsidP="0031669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0F556018" w14:textId="77777777" w:rsidR="00F844DF" w:rsidRDefault="00F844DF" w:rsidP="0031669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0B704A" w14:textId="59542380" w:rsidR="00F844DF" w:rsidRPr="006B102A" w:rsidRDefault="00F844D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2126" w:type="dxa"/>
          </w:tcPr>
          <w:p w14:paraId="11E259C6" w14:textId="77777777" w:rsidR="00F844DF" w:rsidRDefault="00F844DF" w:rsidP="0007419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Здоровье и болезни</w:t>
            </w:r>
          </w:p>
          <w:p w14:paraId="798CDDEC" w14:textId="4FC8E3A4" w:rsidR="00F844DF" w:rsidRPr="00074191" w:rsidRDefault="00F844DF" w:rsidP="0007419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Фразовые глаголы</w:t>
            </w:r>
            <w:r w:rsidRPr="0007419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Сочетания с</w:t>
            </w:r>
            <w:r w:rsidRPr="0007419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00E88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 xml:space="preserve">have, take, make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7419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00E88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do</w:t>
            </w:r>
          </w:p>
          <w:p w14:paraId="75DFCF79" w14:textId="04D6D703" w:rsidR="00F844DF" w:rsidRPr="00600E88" w:rsidRDefault="00F844D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Модальные глаголы</w:t>
            </w:r>
          </w:p>
        </w:tc>
        <w:tc>
          <w:tcPr>
            <w:tcW w:w="2127" w:type="dxa"/>
          </w:tcPr>
          <w:p w14:paraId="2F83DEC1" w14:textId="77777777" w:rsidR="00F844DF" w:rsidRPr="00EE1601" w:rsidRDefault="007C2B5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E1601">
              <w:rPr>
                <w:rFonts w:ascii="Times New Roman" w:hAnsi="Times New Roman" w:cs="Times New Roman"/>
                <w:sz w:val="16"/>
                <w:szCs w:val="16"/>
              </w:rPr>
              <w:t>Чтение с общим пониманием</w:t>
            </w:r>
          </w:p>
          <w:p w14:paraId="77FFC1D4" w14:textId="77777777" w:rsidR="007C2B5F" w:rsidRPr="00EE1601" w:rsidRDefault="007C2B5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E1601">
              <w:rPr>
                <w:rFonts w:ascii="Times New Roman" w:hAnsi="Times New Roman" w:cs="Times New Roman"/>
                <w:sz w:val="16"/>
                <w:szCs w:val="16"/>
              </w:rPr>
              <w:t>Аудирование с выборочным пониманием</w:t>
            </w:r>
          </w:p>
          <w:p w14:paraId="248F765F" w14:textId="77777777" w:rsidR="007C2B5F" w:rsidRPr="00EE1601" w:rsidRDefault="007C2B5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E1601">
              <w:rPr>
                <w:rFonts w:ascii="Times New Roman" w:hAnsi="Times New Roman" w:cs="Times New Roman"/>
                <w:sz w:val="16"/>
                <w:szCs w:val="16"/>
              </w:rPr>
              <w:t>Беседа о привычках</w:t>
            </w:r>
          </w:p>
          <w:p w14:paraId="26275A42" w14:textId="0679B4E8" w:rsidR="007C2B5F" w:rsidRPr="00B207B2" w:rsidRDefault="007C2B5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E1601">
              <w:rPr>
                <w:rFonts w:ascii="Times New Roman" w:hAnsi="Times New Roman" w:cs="Times New Roman"/>
                <w:sz w:val="16"/>
                <w:szCs w:val="16"/>
              </w:rPr>
              <w:t>Написание рассказа</w:t>
            </w:r>
          </w:p>
        </w:tc>
        <w:tc>
          <w:tcPr>
            <w:tcW w:w="1984" w:type="dxa"/>
          </w:tcPr>
          <w:p w14:paraId="4EBE4ED9" w14:textId="419565EA" w:rsidR="00F844DF" w:rsidRPr="00B207B2" w:rsidRDefault="00F844DF" w:rsidP="00D94308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B207B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Culture Units 5–6</w:t>
            </w:r>
          </w:p>
        </w:tc>
        <w:tc>
          <w:tcPr>
            <w:tcW w:w="1559" w:type="dxa"/>
          </w:tcPr>
          <w:p w14:paraId="75E3AF7F" w14:textId="26418FBF" w:rsidR="00F844DF" w:rsidRPr="00B207B2" w:rsidRDefault="002C52A1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проект-исследование</w:t>
            </w:r>
          </w:p>
        </w:tc>
        <w:tc>
          <w:tcPr>
            <w:tcW w:w="1276" w:type="dxa"/>
          </w:tcPr>
          <w:p w14:paraId="3AD0A515" w14:textId="16C70E52" w:rsidR="00F844DF" w:rsidRPr="002C52A1" w:rsidRDefault="002C52A1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C52A1">
              <w:rPr>
                <w:rFonts w:ascii="Times New Roman" w:hAnsi="Times New Roman" w:cs="Times New Roman"/>
                <w:sz w:val="16"/>
                <w:szCs w:val="16"/>
              </w:rPr>
              <w:t>Статья в блоге</w:t>
            </w:r>
          </w:p>
        </w:tc>
        <w:tc>
          <w:tcPr>
            <w:tcW w:w="1134" w:type="dxa"/>
          </w:tcPr>
          <w:p w14:paraId="7159D98A" w14:textId="0659B871" w:rsidR="00F844DF" w:rsidRPr="00465931" w:rsidRDefault="00F844D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65931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F844DF" w:rsidRPr="00465931" w14:paraId="55B8897E" w14:textId="77777777" w:rsidTr="008457AC">
        <w:tc>
          <w:tcPr>
            <w:tcW w:w="426" w:type="dxa"/>
          </w:tcPr>
          <w:p w14:paraId="3EA9559B" w14:textId="2EBCF314" w:rsidR="00F844DF" w:rsidRPr="006B102A" w:rsidRDefault="00F844D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1559" w:type="dxa"/>
          </w:tcPr>
          <w:p w14:paraId="0145F9A6" w14:textId="224C848B" w:rsidR="00F844DF" w:rsidRDefault="00F844D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 piece of cake!</w:t>
            </w:r>
          </w:p>
        </w:tc>
        <w:tc>
          <w:tcPr>
            <w:tcW w:w="1134" w:type="dxa"/>
          </w:tcPr>
          <w:p w14:paraId="7486FCB7" w14:textId="7525BC98" w:rsidR="00F844DF" w:rsidRPr="005E440E" w:rsidRDefault="00F844D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Geography</w:t>
            </w:r>
          </w:p>
        </w:tc>
        <w:tc>
          <w:tcPr>
            <w:tcW w:w="1843" w:type="dxa"/>
          </w:tcPr>
          <w:p w14:paraId="71A72B4E" w14:textId="77777777" w:rsidR="00F844DF" w:rsidRDefault="00F844DF" w:rsidP="00C272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Расширение знаний в других предметных областях</w:t>
            </w:r>
          </w:p>
          <w:p w14:paraId="353539E3" w14:textId="77777777" w:rsidR="00F844DF" w:rsidRDefault="00F844DF" w:rsidP="00C272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FA7854" w14:textId="77777777" w:rsidR="00F844DF" w:rsidRDefault="00F844DF" w:rsidP="00C272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04E71792" w14:textId="77777777" w:rsidR="00F844DF" w:rsidRDefault="00F844DF" w:rsidP="00C272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99E726" w14:textId="307FE27B" w:rsidR="00F844DF" w:rsidRPr="006B102A" w:rsidRDefault="00F844DF" w:rsidP="00C272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2126" w:type="dxa"/>
          </w:tcPr>
          <w:p w14:paraId="65C6A5C3" w14:textId="77777777" w:rsidR="00F844DF" w:rsidRDefault="00F844DF" w:rsidP="00600E88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Еда</w:t>
            </w:r>
          </w:p>
          <w:p w14:paraId="6E90EAB4" w14:textId="3CEBC9EB" w:rsidR="00F844DF" w:rsidRPr="00600E88" w:rsidRDefault="00F844DF" w:rsidP="00600E88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Фразовые глаголы</w:t>
            </w:r>
            <w:r w:rsidRPr="00600E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Прилагательные, существительные, глаголы</w:t>
            </w:r>
          </w:p>
          <w:p w14:paraId="3CAE068D" w14:textId="2C226047" w:rsidR="00F844DF" w:rsidRDefault="00F844DF" w:rsidP="00600E88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Относительные придаточные предложения</w:t>
            </w:r>
          </w:p>
          <w:p w14:paraId="20458D20" w14:textId="20FC333D" w:rsidR="00F844DF" w:rsidRPr="00600E88" w:rsidRDefault="00F844D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Артикли</w:t>
            </w:r>
          </w:p>
        </w:tc>
        <w:tc>
          <w:tcPr>
            <w:tcW w:w="2127" w:type="dxa"/>
          </w:tcPr>
          <w:p w14:paraId="5B97DA00" w14:textId="77777777" w:rsidR="003627CF" w:rsidRPr="00EE1601" w:rsidRDefault="003627CF" w:rsidP="005F00C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16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Чтение с полным пониманием</w:t>
            </w:r>
          </w:p>
          <w:p w14:paraId="41314269" w14:textId="77777777" w:rsidR="00F844DF" w:rsidRPr="00EE1601" w:rsidRDefault="007C2B5F" w:rsidP="005F00C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16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Аудирование с выборочным пониманием</w:t>
            </w:r>
          </w:p>
          <w:p w14:paraId="351C08B9" w14:textId="77777777" w:rsidR="007C2B5F" w:rsidRPr="00EE1601" w:rsidRDefault="007C2B5F" w:rsidP="007C2B5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16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Описание происходящего на фотографиях</w:t>
            </w:r>
          </w:p>
          <w:p w14:paraId="2743C2E4" w14:textId="1666CF97" w:rsidR="007C2B5F" w:rsidRPr="00600E88" w:rsidRDefault="007C2B5F" w:rsidP="007C2B5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16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Написание письма</w:t>
            </w:r>
          </w:p>
        </w:tc>
        <w:tc>
          <w:tcPr>
            <w:tcW w:w="1984" w:type="dxa"/>
          </w:tcPr>
          <w:p w14:paraId="6D987C7E" w14:textId="38B52D9B" w:rsidR="00F844DF" w:rsidRPr="00B207B2" w:rsidRDefault="00F844DF" w:rsidP="00D94308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B207B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CLIL Units 5–6</w:t>
            </w:r>
          </w:p>
        </w:tc>
        <w:tc>
          <w:tcPr>
            <w:tcW w:w="1559" w:type="dxa"/>
          </w:tcPr>
          <w:p w14:paraId="0DECDB8C" w14:textId="29A61324" w:rsidR="00F844DF" w:rsidRPr="00B207B2" w:rsidRDefault="00F844D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 проект-исследование</w:t>
            </w:r>
          </w:p>
        </w:tc>
        <w:tc>
          <w:tcPr>
            <w:tcW w:w="1276" w:type="dxa"/>
          </w:tcPr>
          <w:p w14:paraId="52AF4161" w14:textId="6339149B" w:rsidR="00F844DF" w:rsidRPr="00B207B2" w:rsidRDefault="00F844D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Устная презентация</w:t>
            </w:r>
          </w:p>
        </w:tc>
        <w:tc>
          <w:tcPr>
            <w:tcW w:w="1134" w:type="dxa"/>
          </w:tcPr>
          <w:p w14:paraId="286C16EF" w14:textId="3B057FFF" w:rsidR="00F844DF" w:rsidRPr="00465931" w:rsidRDefault="00F844D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65931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F844DF" w:rsidRPr="002D58B0" w14:paraId="22E6FC94" w14:textId="77777777" w:rsidTr="00316699">
        <w:tc>
          <w:tcPr>
            <w:tcW w:w="15168" w:type="dxa"/>
            <w:gridSpan w:val="10"/>
          </w:tcPr>
          <w:p w14:paraId="657DB71F" w14:textId="6B931983" w:rsidR="00F844DF" w:rsidRPr="002D58B0" w:rsidRDefault="00F844DF" w:rsidP="0031669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58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Talk2Me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videos, Speaking test videos, 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Optimise your grammar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worksheets, 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Optimise your vocabulary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worksheets, 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Say it right 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pronunciation worksheets</w:t>
            </w:r>
          </w:p>
        </w:tc>
      </w:tr>
      <w:tr w:rsidR="00F844DF" w:rsidRPr="00465931" w14:paraId="1A22C8C8" w14:textId="77777777" w:rsidTr="008457AC">
        <w:tc>
          <w:tcPr>
            <w:tcW w:w="426" w:type="dxa"/>
          </w:tcPr>
          <w:p w14:paraId="1FA7E14F" w14:textId="10D223FA" w:rsidR="00F844DF" w:rsidRPr="006B102A" w:rsidRDefault="00F844D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</w:t>
            </w:r>
          </w:p>
        </w:tc>
        <w:tc>
          <w:tcPr>
            <w:tcW w:w="1559" w:type="dxa"/>
          </w:tcPr>
          <w:p w14:paraId="067B484D" w14:textId="153AF12E" w:rsidR="00F844DF" w:rsidRDefault="00F844D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Shop till you drop!</w:t>
            </w:r>
          </w:p>
        </w:tc>
        <w:tc>
          <w:tcPr>
            <w:tcW w:w="1134" w:type="dxa"/>
          </w:tcPr>
          <w:p w14:paraId="42917914" w14:textId="023423CC" w:rsidR="00F844DF" w:rsidRPr="005E440E" w:rsidRDefault="002C52A1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Famous designs and designers</w:t>
            </w:r>
          </w:p>
        </w:tc>
        <w:tc>
          <w:tcPr>
            <w:tcW w:w="1843" w:type="dxa"/>
          </w:tcPr>
          <w:p w14:paraId="4E634625" w14:textId="77777777" w:rsidR="00F844DF" w:rsidRDefault="00F844DF" w:rsidP="0031669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Расширение культурологического кругозора</w:t>
            </w:r>
          </w:p>
          <w:p w14:paraId="5186E736" w14:textId="77777777" w:rsidR="00F844DF" w:rsidRDefault="00F844DF" w:rsidP="0031669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60E06E" w14:textId="77777777" w:rsidR="00F844DF" w:rsidRDefault="00F844DF" w:rsidP="0031669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028E9F53" w14:textId="77777777" w:rsidR="00F844DF" w:rsidRDefault="00F844DF" w:rsidP="0031669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DEDC90" w14:textId="3482F1F1" w:rsidR="00F844DF" w:rsidRPr="006B102A" w:rsidRDefault="00F844D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2126" w:type="dxa"/>
          </w:tcPr>
          <w:p w14:paraId="4AAA3AC3" w14:textId="77777777" w:rsidR="00F844DF" w:rsidRDefault="00F844DF" w:rsidP="004659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Покупки и магазины</w:t>
            </w:r>
            <w:r w:rsidRPr="00465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Фразовые глаголы</w:t>
            </w:r>
          </w:p>
          <w:p w14:paraId="44F86CE3" w14:textId="56CBE0D2" w:rsidR="00F844DF" w:rsidRDefault="00F844DF" w:rsidP="004659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Идиомы по теме </w:t>
            </w:r>
          </w:p>
          <w:p w14:paraId="42C906DC" w14:textId="77777777" w:rsidR="00F844DF" w:rsidRDefault="00F844DF" w:rsidP="004659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65931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Past perfect simple</w:t>
            </w:r>
            <w:r w:rsidRPr="00465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65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65931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continuous</w:t>
            </w:r>
            <w:r w:rsidRPr="00465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DC07A85" w14:textId="7340243F" w:rsidR="00F844DF" w:rsidRPr="00465931" w:rsidRDefault="00F844DF" w:rsidP="0046593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Степени сравнения</w:t>
            </w:r>
          </w:p>
        </w:tc>
        <w:tc>
          <w:tcPr>
            <w:tcW w:w="2127" w:type="dxa"/>
          </w:tcPr>
          <w:p w14:paraId="01A0A0F2" w14:textId="77777777" w:rsidR="00F844DF" w:rsidRPr="00EE1601" w:rsidRDefault="003627C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E1601">
              <w:rPr>
                <w:rFonts w:ascii="Times New Roman" w:hAnsi="Times New Roman" w:cs="Times New Roman"/>
                <w:sz w:val="16"/>
                <w:szCs w:val="16"/>
              </w:rPr>
              <w:t>Выведение лексического значения из контекста текста для чтения</w:t>
            </w:r>
          </w:p>
          <w:p w14:paraId="0014AEC1" w14:textId="77777777" w:rsidR="003627CF" w:rsidRPr="00EE1601" w:rsidRDefault="003627C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E1601">
              <w:rPr>
                <w:rFonts w:ascii="Times New Roman" w:hAnsi="Times New Roman" w:cs="Times New Roman"/>
                <w:sz w:val="16"/>
                <w:szCs w:val="16"/>
              </w:rPr>
              <w:t>Аудирование с выборочным пониманием</w:t>
            </w:r>
          </w:p>
          <w:p w14:paraId="4A93A5DD" w14:textId="77777777" w:rsidR="003627CF" w:rsidRPr="00EE1601" w:rsidRDefault="003627C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E1601">
              <w:rPr>
                <w:rFonts w:ascii="Times New Roman" w:hAnsi="Times New Roman" w:cs="Times New Roman"/>
                <w:sz w:val="16"/>
                <w:szCs w:val="16"/>
              </w:rPr>
              <w:t>Постановка вопросов</w:t>
            </w:r>
          </w:p>
          <w:p w14:paraId="1C2923F9" w14:textId="14161FEA" w:rsidR="003627CF" w:rsidRPr="00465931" w:rsidRDefault="003627C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E1601">
              <w:rPr>
                <w:rFonts w:ascii="Times New Roman" w:hAnsi="Times New Roman" w:cs="Times New Roman"/>
                <w:sz w:val="16"/>
                <w:szCs w:val="16"/>
              </w:rPr>
              <w:t>Написание истории с элементами прямой речи</w:t>
            </w:r>
          </w:p>
        </w:tc>
        <w:tc>
          <w:tcPr>
            <w:tcW w:w="1984" w:type="dxa"/>
          </w:tcPr>
          <w:p w14:paraId="7155D142" w14:textId="08CF82BF" w:rsidR="00F844DF" w:rsidRPr="00B207B2" w:rsidRDefault="00F844DF" w:rsidP="00D94308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B207B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Culture Units 7–8</w:t>
            </w:r>
          </w:p>
        </w:tc>
        <w:tc>
          <w:tcPr>
            <w:tcW w:w="1559" w:type="dxa"/>
          </w:tcPr>
          <w:p w14:paraId="0449CDF6" w14:textId="254DF698" w:rsidR="00F844DF" w:rsidRPr="002C52A1" w:rsidRDefault="002C52A1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Парный проект-исследование</w:t>
            </w:r>
          </w:p>
        </w:tc>
        <w:tc>
          <w:tcPr>
            <w:tcW w:w="1276" w:type="dxa"/>
          </w:tcPr>
          <w:p w14:paraId="1E6F08F2" w14:textId="3AF9E283" w:rsidR="00F844DF" w:rsidRPr="002C52A1" w:rsidRDefault="002C52A1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Постер/ Слайд-шоу</w:t>
            </w:r>
          </w:p>
        </w:tc>
        <w:tc>
          <w:tcPr>
            <w:tcW w:w="1134" w:type="dxa"/>
          </w:tcPr>
          <w:p w14:paraId="24B6F6B2" w14:textId="5D0C3546" w:rsidR="00F844DF" w:rsidRPr="00465931" w:rsidRDefault="00F844D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65931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F844DF" w:rsidRPr="00465931" w14:paraId="56055BA0" w14:textId="77777777" w:rsidTr="008457AC">
        <w:tc>
          <w:tcPr>
            <w:tcW w:w="426" w:type="dxa"/>
          </w:tcPr>
          <w:p w14:paraId="3BA353D2" w14:textId="1D4EF71A" w:rsidR="00F844DF" w:rsidRPr="006B102A" w:rsidRDefault="00F844D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</w:t>
            </w:r>
          </w:p>
        </w:tc>
        <w:tc>
          <w:tcPr>
            <w:tcW w:w="1559" w:type="dxa"/>
          </w:tcPr>
          <w:p w14:paraId="03D37FBA" w14:textId="3B4DA2AD" w:rsidR="00F844DF" w:rsidRDefault="00F844D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 sense of style</w:t>
            </w:r>
          </w:p>
        </w:tc>
        <w:tc>
          <w:tcPr>
            <w:tcW w:w="1134" w:type="dxa"/>
          </w:tcPr>
          <w:p w14:paraId="63D7AD47" w14:textId="1FD877EB" w:rsidR="00F844DF" w:rsidRPr="005E440E" w:rsidRDefault="00F844D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Business studies and economics</w:t>
            </w:r>
          </w:p>
        </w:tc>
        <w:tc>
          <w:tcPr>
            <w:tcW w:w="1843" w:type="dxa"/>
          </w:tcPr>
          <w:p w14:paraId="35204321" w14:textId="77777777" w:rsidR="00F844DF" w:rsidRDefault="00F844DF" w:rsidP="00C272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Расширение знаний в других предметных областях</w:t>
            </w:r>
          </w:p>
          <w:p w14:paraId="31BC168A" w14:textId="77777777" w:rsidR="00F844DF" w:rsidRDefault="00F844DF" w:rsidP="00C272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B985E6" w14:textId="77777777" w:rsidR="00F844DF" w:rsidRDefault="00F844DF" w:rsidP="00C272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43529342" w14:textId="77777777" w:rsidR="00F844DF" w:rsidRDefault="00F844DF" w:rsidP="00C272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1F6B29" w14:textId="51E8287C" w:rsidR="00F844DF" w:rsidRPr="006B102A" w:rsidRDefault="00F844DF" w:rsidP="00C272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2126" w:type="dxa"/>
          </w:tcPr>
          <w:p w14:paraId="44775BD7" w14:textId="77777777" w:rsidR="00F844DF" w:rsidRPr="006857AC" w:rsidRDefault="00F844D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57AC">
              <w:rPr>
                <w:rFonts w:ascii="Times New Roman" w:hAnsi="Times New Roman" w:cs="Times New Roman"/>
                <w:sz w:val="16"/>
                <w:szCs w:val="16"/>
              </w:rPr>
              <w:t>Одежда и аксессуары</w:t>
            </w:r>
          </w:p>
          <w:p w14:paraId="701E3408" w14:textId="77777777" w:rsidR="00F844DF" w:rsidRPr="006857AC" w:rsidRDefault="00F844D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57AC">
              <w:rPr>
                <w:rFonts w:ascii="Times New Roman" w:hAnsi="Times New Roman" w:cs="Times New Roman"/>
                <w:sz w:val="16"/>
                <w:szCs w:val="16"/>
              </w:rPr>
              <w:t>Фразовые глаголы</w:t>
            </w:r>
          </w:p>
          <w:p w14:paraId="292BB2D6" w14:textId="77777777" w:rsidR="00F844DF" w:rsidRPr="006857AC" w:rsidRDefault="00F844D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57AC">
              <w:rPr>
                <w:rFonts w:ascii="Times New Roman" w:hAnsi="Times New Roman" w:cs="Times New Roman"/>
                <w:sz w:val="16"/>
                <w:szCs w:val="16"/>
              </w:rPr>
              <w:t>Прилагательные, существительные, глаголы</w:t>
            </w:r>
          </w:p>
          <w:p w14:paraId="2A6181B5" w14:textId="77777777" w:rsidR="00F844DF" w:rsidRPr="006857AC" w:rsidRDefault="00F844D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57AC">
              <w:rPr>
                <w:rFonts w:ascii="Times New Roman" w:hAnsi="Times New Roman" w:cs="Times New Roman"/>
                <w:sz w:val="16"/>
                <w:szCs w:val="16"/>
              </w:rPr>
              <w:t>Страдательный залог</w:t>
            </w:r>
          </w:p>
          <w:p w14:paraId="245EF317" w14:textId="646570B3" w:rsidR="00F844DF" w:rsidRPr="006857AC" w:rsidRDefault="00F844D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857AC">
              <w:rPr>
                <w:rFonts w:ascii="Times New Roman" w:hAnsi="Times New Roman" w:cs="Times New Roman"/>
                <w:sz w:val="16"/>
                <w:szCs w:val="16"/>
              </w:rPr>
              <w:t>Разделительные вопросы</w:t>
            </w:r>
          </w:p>
        </w:tc>
        <w:tc>
          <w:tcPr>
            <w:tcW w:w="2127" w:type="dxa"/>
          </w:tcPr>
          <w:p w14:paraId="6DCC180D" w14:textId="77777777" w:rsidR="003627CF" w:rsidRPr="00EE1601" w:rsidRDefault="003627C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E1601">
              <w:rPr>
                <w:rFonts w:ascii="Times New Roman" w:hAnsi="Times New Roman" w:cs="Times New Roman"/>
                <w:sz w:val="16"/>
                <w:szCs w:val="16"/>
              </w:rPr>
              <w:t>Чтение с общим пониманием</w:t>
            </w:r>
          </w:p>
          <w:p w14:paraId="4F542063" w14:textId="77777777" w:rsidR="00F844DF" w:rsidRPr="00EE1601" w:rsidRDefault="003627C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E1601">
              <w:rPr>
                <w:rFonts w:ascii="Times New Roman" w:hAnsi="Times New Roman" w:cs="Times New Roman"/>
                <w:sz w:val="16"/>
                <w:szCs w:val="16"/>
              </w:rPr>
              <w:t>Прогноз информации в тексте для аудирования</w:t>
            </w:r>
          </w:p>
          <w:p w14:paraId="584B3C31" w14:textId="77777777" w:rsidR="003627CF" w:rsidRPr="00EE1601" w:rsidRDefault="003627C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E1601">
              <w:rPr>
                <w:rFonts w:ascii="Times New Roman" w:hAnsi="Times New Roman" w:cs="Times New Roman"/>
                <w:sz w:val="16"/>
                <w:szCs w:val="16"/>
              </w:rPr>
              <w:t>Обсуждение альтернатив</w:t>
            </w:r>
          </w:p>
          <w:p w14:paraId="69A0821C" w14:textId="1507F844" w:rsidR="003627CF" w:rsidRPr="006857AC" w:rsidRDefault="003627C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1601">
              <w:rPr>
                <w:rFonts w:ascii="Times New Roman" w:hAnsi="Times New Roman" w:cs="Times New Roman"/>
                <w:sz w:val="16"/>
                <w:szCs w:val="16"/>
              </w:rPr>
              <w:t>Написание рассказа-описания</w:t>
            </w:r>
          </w:p>
        </w:tc>
        <w:tc>
          <w:tcPr>
            <w:tcW w:w="1984" w:type="dxa"/>
          </w:tcPr>
          <w:p w14:paraId="4DAC5452" w14:textId="4F54A4BF" w:rsidR="00F844DF" w:rsidRPr="00B207B2" w:rsidRDefault="00F844DF" w:rsidP="00D94308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B207B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CLIL Units 7–8</w:t>
            </w:r>
          </w:p>
        </w:tc>
        <w:tc>
          <w:tcPr>
            <w:tcW w:w="1559" w:type="dxa"/>
          </w:tcPr>
          <w:p w14:paraId="672BBA0F" w14:textId="36BF325A" w:rsidR="00F844DF" w:rsidRPr="00F844DF" w:rsidRDefault="00F844D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проект-исследование</w:t>
            </w:r>
          </w:p>
        </w:tc>
        <w:tc>
          <w:tcPr>
            <w:tcW w:w="1276" w:type="dxa"/>
          </w:tcPr>
          <w:p w14:paraId="138DBD59" w14:textId="32944884" w:rsidR="00F844DF" w:rsidRPr="00B207B2" w:rsidRDefault="00F844D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Цифровая презентация</w:t>
            </w:r>
          </w:p>
        </w:tc>
        <w:tc>
          <w:tcPr>
            <w:tcW w:w="1134" w:type="dxa"/>
          </w:tcPr>
          <w:p w14:paraId="3FA5C863" w14:textId="38649DE4" w:rsidR="00F844DF" w:rsidRPr="00465931" w:rsidRDefault="00F844D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65931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F844DF" w:rsidRPr="002D58B0" w14:paraId="07FE742D" w14:textId="77777777" w:rsidTr="00316699">
        <w:tc>
          <w:tcPr>
            <w:tcW w:w="15168" w:type="dxa"/>
            <w:gridSpan w:val="10"/>
          </w:tcPr>
          <w:p w14:paraId="362D6EBF" w14:textId="49C39246" w:rsidR="00F844DF" w:rsidRPr="002D58B0" w:rsidRDefault="00F844DF" w:rsidP="0031669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58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Talk2Me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videos, Speaking test videos, 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Optimise your grammar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worksheets, 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Optimise your vocabulary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worksheets, 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Say it right 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pronunciation worksheets</w:t>
            </w:r>
          </w:p>
        </w:tc>
      </w:tr>
      <w:tr w:rsidR="002C52A1" w:rsidRPr="00465931" w14:paraId="27F6EA59" w14:textId="77777777" w:rsidTr="008457AC">
        <w:tc>
          <w:tcPr>
            <w:tcW w:w="426" w:type="dxa"/>
          </w:tcPr>
          <w:p w14:paraId="485E984B" w14:textId="14973273" w:rsidR="002C52A1" w:rsidRPr="006B102A" w:rsidRDefault="002C52A1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</w:t>
            </w:r>
          </w:p>
        </w:tc>
        <w:tc>
          <w:tcPr>
            <w:tcW w:w="1559" w:type="dxa"/>
          </w:tcPr>
          <w:p w14:paraId="700543D8" w14:textId="2C669C58" w:rsidR="002C52A1" w:rsidRDefault="002C52A1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Playing to win</w:t>
            </w:r>
          </w:p>
        </w:tc>
        <w:tc>
          <w:tcPr>
            <w:tcW w:w="1134" w:type="dxa"/>
          </w:tcPr>
          <w:p w14:paraId="1508A411" w14:textId="1F739C66" w:rsidR="002C52A1" w:rsidRPr="005E440E" w:rsidRDefault="002C52A1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Video games</w:t>
            </w:r>
          </w:p>
        </w:tc>
        <w:tc>
          <w:tcPr>
            <w:tcW w:w="1843" w:type="dxa"/>
          </w:tcPr>
          <w:p w14:paraId="673318EB" w14:textId="77777777" w:rsidR="002C52A1" w:rsidRDefault="002C52A1" w:rsidP="0031669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Расширение культурологического кругозора</w:t>
            </w:r>
          </w:p>
          <w:p w14:paraId="2E4FCF5B" w14:textId="77777777" w:rsidR="002C52A1" w:rsidRDefault="002C52A1" w:rsidP="0031669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D2A3AF" w14:textId="77777777" w:rsidR="002C52A1" w:rsidRDefault="002C52A1" w:rsidP="0031669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19DE514F" w14:textId="77777777" w:rsidR="002C52A1" w:rsidRDefault="002C52A1" w:rsidP="0031669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8AD78D" w14:textId="00E20A49" w:rsidR="002C52A1" w:rsidRPr="006B102A" w:rsidRDefault="002C52A1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2126" w:type="dxa"/>
          </w:tcPr>
          <w:p w14:paraId="7E670BE9" w14:textId="77777777" w:rsidR="002C52A1" w:rsidRDefault="002C52A1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Спортсмены и спорт</w:t>
            </w:r>
          </w:p>
          <w:p w14:paraId="2138060F" w14:textId="77777777" w:rsidR="002C52A1" w:rsidRDefault="002C52A1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Фразовые глаголы</w:t>
            </w:r>
          </w:p>
          <w:p w14:paraId="3E8EA6F6" w14:textId="77777777" w:rsidR="002C52A1" w:rsidRDefault="002C52A1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Сочетания с </w:t>
            </w:r>
            <w:r w:rsidRPr="006857AC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do, play, go</w:t>
            </w:r>
          </w:p>
          <w:p w14:paraId="258377F0" w14:textId="77777777" w:rsidR="002C52A1" w:rsidRDefault="002C52A1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Условное наклонение</w:t>
            </w:r>
          </w:p>
          <w:p w14:paraId="747BF89D" w14:textId="02F812DB" w:rsidR="002C52A1" w:rsidRPr="006857AC" w:rsidRDefault="002C52A1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Придаточные предложения времени</w:t>
            </w:r>
          </w:p>
        </w:tc>
        <w:tc>
          <w:tcPr>
            <w:tcW w:w="2127" w:type="dxa"/>
          </w:tcPr>
          <w:p w14:paraId="250163AC" w14:textId="77777777" w:rsidR="002C52A1" w:rsidRPr="00EE1601" w:rsidRDefault="003627C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E1601">
              <w:rPr>
                <w:rFonts w:ascii="Times New Roman" w:hAnsi="Times New Roman" w:cs="Times New Roman"/>
                <w:sz w:val="16"/>
                <w:szCs w:val="16"/>
              </w:rPr>
              <w:t>Понимание скрытого смысла в тексте для чтения</w:t>
            </w:r>
          </w:p>
          <w:p w14:paraId="20E1CCF0" w14:textId="77777777" w:rsidR="003627CF" w:rsidRPr="00EE1601" w:rsidRDefault="003627C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E1601">
              <w:rPr>
                <w:rFonts w:ascii="Times New Roman" w:hAnsi="Times New Roman" w:cs="Times New Roman"/>
                <w:sz w:val="16"/>
                <w:szCs w:val="16"/>
              </w:rPr>
              <w:t>Понимание оценки и мнения в тексте для аудирования</w:t>
            </w:r>
          </w:p>
          <w:p w14:paraId="6DAA7CCA" w14:textId="77777777" w:rsidR="003627CF" w:rsidRPr="00EE1601" w:rsidRDefault="003627C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E1601">
              <w:rPr>
                <w:rFonts w:ascii="Times New Roman" w:hAnsi="Times New Roman" w:cs="Times New Roman"/>
                <w:sz w:val="16"/>
                <w:szCs w:val="16"/>
              </w:rPr>
              <w:t>Беседа о других людях</w:t>
            </w:r>
          </w:p>
          <w:p w14:paraId="643A5B08" w14:textId="77777777" w:rsidR="003627CF" w:rsidRPr="00EE1601" w:rsidRDefault="003627C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E1601">
              <w:rPr>
                <w:rFonts w:ascii="Times New Roman" w:hAnsi="Times New Roman" w:cs="Times New Roman"/>
                <w:sz w:val="16"/>
                <w:szCs w:val="16"/>
              </w:rPr>
              <w:t>Написание короткого сообщения</w:t>
            </w:r>
          </w:p>
          <w:p w14:paraId="52FD884F" w14:textId="2BFB56B6" w:rsidR="003627CF" w:rsidRPr="006857AC" w:rsidRDefault="003627C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</w:tcPr>
          <w:p w14:paraId="6363207B" w14:textId="53FE0F18" w:rsidR="002C52A1" w:rsidRPr="00B207B2" w:rsidRDefault="002C52A1" w:rsidP="00D94308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B207B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Culture Units 9–10</w:t>
            </w:r>
          </w:p>
        </w:tc>
        <w:tc>
          <w:tcPr>
            <w:tcW w:w="1559" w:type="dxa"/>
          </w:tcPr>
          <w:p w14:paraId="6CE1EA18" w14:textId="197B2BE6" w:rsidR="002C52A1" w:rsidRPr="00B207B2" w:rsidRDefault="002C52A1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проект-исследование</w:t>
            </w:r>
          </w:p>
        </w:tc>
        <w:tc>
          <w:tcPr>
            <w:tcW w:w="1276" w:type="dxa"/>
          </w:tcPr>
          <w:p w14:paraId="025A0281" w14:textId="77777777" w:rsidR="002C52A1" w:rsidRPr="002C52A1" w:rsidRDefault="002C52A1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C52A1">
              <w:rPr>
                <w:rFonts w:ascii="Times New Roman" w:hAnsi="Times New Roman" w:cs="Times New Roman"/>
                <w:sz w:val="16"/>
                <w:szCs w:val="16"/>
              </w:rPr>
              <w:t>Опрос</w:t>
            </w:r>
          </w:p>
          <w:p w14:paraId="31DE8BA3" w14:textId="0317BE01" w:rsidR="002C52A1" w:rsidRPr="002C52A1" w:rsidRDefault="002C52A1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C52A1">
              <w:rPr>
                <w:rFonts w:ascii="Times New Roman" w:hAnsi="Times New Roman" w:cs="Times New Roman"/>
                <w:sz w:val="16"/>
                <w:szCs w:val="16"/>
              </w:rPr>
              <w:t>Групповой доклад по результатам исседования</w:t>
            </w:r>
          </w:p>
        </w:tc>
        <w:tc>
          <w:tcPr>
            <w:tcW w:w="1134" w:type="dxa"/>
          </w:tcPr>
          <w:p w14:paraId="419FBBDD" w14:textId="0709F70B" w:rsidR="002C52A1" w:rsidRPr="00465931" w:rsidRDefault="002C52A1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65931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F844DF" w:rsidRPr="00465931" w14:paraId="37AE5648" w14:textId="77777777" w:rsidTr="008457AC">
        <w:tc>
          <w:tcPr>
            <w:tcW w:w="426" w:type="dxa"/>
          </w:tcPr>
          <w:p w14:paraId="1BB45883" w14:textId="2DC336B9" w:rsidR="00F844DF" w:rsidRPr="006B102A" w:rsidRDefault="00F844D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</w:t>
            </w:r>
          </w:p>
        </w:tc>
        <w:tc>
          <w:tcPr>
            <w:tcW w:w="1559" w:type="dxa"/>
          </w:tcPr>
          <w:p w14:paraId="70B45947" w14:textId="7788991B" w:rsidR="00F844DF" w:rsidRDefault="00F844D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All in good fun!</w:t>
            </w:r>
          </w:p>
        </w:tc>
        <w:tc>
          <w:tcPr>
            <w:tcW w:w="1134" w:type="dxa"/>
          </w:tcPr>
          <w:p w14:paraId="51D1E1C4" w14:textId="7DAEC571" w:rsidR="00F844DF" w:rsidRPr="005E440E" w:rsidRDefault="00F844D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History</w:t>
            </w:r>
          </w:p>
        </w:tc>
        <w:tc>
          <w:tcPr>
            <w:tcW w:w="1843" w:type="dxa"/>
          </w:tcPr>
          <w:p w14:paraId="52661143" w14:textId="77777777" w:rsidR="00F844DF" w:rsidRDefault="00F844DF" w:rsidP="00C272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Расширение знаний в других предметных областях</w:t>
            </w:r>
          </w:p>
          <w:p w14:paraId="30B1069E" w14:textId="77777777" w:rsidR="00F844DF" w:rsidRDefault="00F844DF" w:rsidP="00C272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57959F" w14:textId="77777777" w:rsidR="00F844DF" w:rsidRDefault="00F844DF" w:rsidP="00C272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4513AD68" w14:textId="77777777" w:rsidR="00F844DF" w:rsidRDefault="00F844DF" w:rsidP="00C272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CF0879" w14:textId="1EF054E9" w:rsidR="00F844DF" w:rsidRPr="006B102A" w:rsidRDefault="00F844DF" w:rsidP="00C272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2126" w:type="dxa"/>
          </w:tcPr>
          <w:p w14:paraId="385FCEE0" w14:textId="77777777" w:rsidR="00F844DF" w:rsidRDefault="00F844D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Люди в СМИ</w:t>
            </w:r>
          </w:p>
          <w:p w14:paraId="0B17DB37" w14:textId="77777777" w:rsidR="00F844DF" w:rsidRDefault="00F844D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Фразовые глаголы</w:t>
            </w:r>
          </w:p>
          <w:p w14:paraId="42F5B0AE" w14:textId="77777777" w:rsidR="00F844DF" w:rsidRDefault="00F844D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Словообразовательные модели</w:t>
            </w:r>
          </w:p>
          <w:p w14:paraId="0360A29C" w14:textId="77777777" w:rsidR="00F844DF" w:rsidRDefault="00F844D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Условное наклонение</w:t>
            </w:r>
          </w:p>
          <w:p w14:paraId="5084F5DA" w14:textId="2C5A539A" w:rsidR="00F844DF" w:rsidRPr="006857AC" w:rsidRDefault="00F844D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Каузатив</w:t>
            </w:r>
          </w:p>
        </w:tc>
        <w:tc>
          <w:tcPr>
            <w:tcW w:w="2127" w:type="dxa"/>
          </w:tcPr>
          <w:p w14:paraId="668FCEDB" w14:textId="77777777" w:rsidR="00061E67" w:rsidRPr="00EE1601" w:rsidRDefault="00061E67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E1601">
              <w:rPr>
                <w:rFonts w:ascii="Times New Roman" w:hAnsi="Times New Roman" w:cs="Times New Roman"/>
                <w:sz w:val="16"/>
                <w:szCs w:val="16"/>
              </w:rPr>
              <w:t>Понимание логических связей в тексте для чтения</w:t>
            </w:r>
          </w:p>
          <w:p w14:paraId="0E56AB79" w14:textId="77777777" w:rsidR="00F844DF" w:rsidRPr="00EE1601" w:rsidRDefault="00061E67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E1601">
              <w:rPr>
                <w:rFonts w:ascii="Times New Roman" w:hAnsi="Times New Roman" w:cs="Times New Roman"/>
                <w:sz w:val="16"/>
                <w:szCs w:val="16"/>
              </w:rPr>
              <w:t>Аудированние с выборочным пониманием</w:t>
            </w:r>
          </w:p>
          <w:p w14:paraId="5E3286C3" w14:textId="77777777" w:rsidR="00061E67" w:rsidRPr="00EE1601" w:rsidRDefault="00061E67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E1601">
              <w:rPr>
                <w:rFonts w:ascii="Times New Roman" w:hAnsi="Times New Roman" w:cs="Times New Roman"/>
                <w:sz w:val="16"/>
                <w:szCs w:val="16"/>
              </w:rPr>
              <w:t>Построение ответных реплик в дискуссии на тему</w:t>
            </w:r>
          </w:p>
          <w:p w14:paraId="17D89B9E" w14:textId="4FD98352" w:rsidR="00061E67" w:rsidRPr="006857AC" w:rsidRDefault="00061E67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1601">
              <w:rPr>
                <w:rFonts w:ascii="Times New Roman" w:hAnsi="Times New Roman" w:cs="Times New Roman"/>
                <w:sz w:val="16"/>
                <w:szCs w:val="16"/>
              </w:rPr>
              <w:t>Написание статьи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14:paraId="6BD6B3B1" w14:textId="03A5165E" w:rsidR="00F844DF" w:rsidRPr="00B207B2" w:rsidRDefault="00F844DF" w:rsidP="00D94308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B207B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CLIL Units 9–10</w:t>
            </w:r>
          </w:p>
        </w:tc>
        <w:tc>
          <w:tcPr>
            <w:tcW w:w="1559" w:type="dxa"/>
          </w:tcPr>
          <w:p w14:paraId="26B88F74" w14:textId="34D989EB" w:rsidR="00F844DF" w:rsidRPr="00F844DF" w:rsidRDefault="00F844D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 проект-исследование</w:t>
            </w:r>
          </w:p>
        </w:tc>
        <w:tc>
          <w:tcPr>
            <w:tcW w:w="1276" w:type="dxa"/>
          </w:tcPr>
          <w:p w14:paraId="11641C40" w14:textId="188CDE9B" w:rsidR="00F844DF" w:rsidRPr="00F844DF" w:rsidRDefault="00F844D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844DF">
              <w:rPr>
                <w:rFonts w:ascii="Times New Roman" w:hAnsi="Times New Roman" w:cs="Times New Roman"/>
                <w:sz w:val="16"/>
                <w:szCs w:val="16"/>
              </w:rPr>
              <w:t>Слайд-шоу/ постер/ цифровая презентация</w:t>
            </w:r>
          </w:p>
        </w:tc>
        <w:tc>
          <w:tcPr>
            <w:tcW w:w="1134" w:type="dxa"/>
          </w:tcPr>
          <w:p w14:paraId="489C8530" w14:textId="245711DA" w:rsidR="00F844DF" w:rsidRPr="00465931" w:rsidRDefault="00F844D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65931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F844DF" w:rsidRPr="002D58B0" w14:paraId="4A5EB440" w14:textId="77777777" w:rsidTr="00316699">
        <w:tc>
          <w:tcPr>
            <w:tcW w:w="15168" w:type="dxa"/>
            <w:gridSpan w:val="10"/>
          </w:tcPr>
          <w:p w14:paraId="27F703EF" w14:textId="35FFA13E" w:rsidR="00F844DF" w:rsidRPr="002D58B0" w:rsidRDefault="00F844DF" w:rsidP="0031669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58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Talk2Me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videos, Speaking test videos, 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Optimise your grammar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worksheets, 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Optimise your vocabulary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worksheets, 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Say it right 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pronunciation worksheets</w:t>
            </w:r>
          </w:p>
        </w:tc>
      </w:tr>
      <w:tr w:rsidR="00F844DF" w:rsidRPr="002D58B0" w14:paraId="74032FC4" w14:textId="77777777" w:rsidTr="00316699">
        <w:tc>
          <w:tcPr>
            <w:tcW w:w="15168" w:type="dxa"/>
            <w:gridSpan w:val="10"/>
            <w:shd w:val="clear" w:color="auto" w:fill="E6E6E6"/>
          </w:tcPr>
          <w:p w14:paraId="46DEFFAB" w14:textId="77777777" w:rsidR="00F844DF" w:rsidRPr="002D58B0" w:rsidRDefault="00F844DF" w:rsidP="0031669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58B0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Дополнительные модули</w:t>
            </w:r>
          </w:p>
        </w:tc>
      </w:tr>
      <w:tr w:rsidR="00F844DF" w:rsidRPr="00465931" w14:paraId="210ACCA4" w14:textId="77777777" w:rsidTr="008457AC">
        <w:tc>
          <w:tcPr>
            <w:tcW w:w="426" w:type="dxa"/>
          </w:tcPr>
          <w:p w14:paraId="21A1AFC4" w14:textId="5FB106C1" w:rsidR="00F844DF" w:rsidRPr="006B102A" w:rsidRDefault="00F844D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11</w:t>
            </w:r>
          </w:p>
        </w:tc>
        <w:tc>
          <w:tcPr>
            <w:tcW w:w="1559" w:type="dxa"/>
          </w:tcPr>
          <w:p w14:paraId="52E0BEC7" w14:textId="4E66A967" w:rsidR="00F844DF" w:rsidRDefault="00F844D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Curious minds</w:t>
            </w:r>
          </w:p>
        </w:tc>
        <w:tc>
          <w:tcPr>
            <w:tcW w:w="1134" w:type="dxa"/>
          </w:tcPr>
          <w:p w14:paraId="1303CA90" w14:textId="40E0E981" w:rsidR="00F844DF" w:rsidRPr="005E440E" w:rsidRDefault="002C52A1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University life</w:t>
            </w:r>
          </w:p>
        </w:tc>
        <w:tc>
          <w:tcPr>
            <w:tcW w:w="1843" w:type="dxa"/>
          </w:tcPr>
          <w:p w14:paraId="01E40DD9" w14:textId="77777777" w:rsidR="00F844DF" w:rsidRDefault="00F844DF" w:rsidP="0031669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Расширение культурологического кругозора</w:t>
            </w:r>
          </w:p>
          <w:p w14:paraId="24F3E326" w14:textId="77777777" w:rsidR="00F844DF" w:rsidRDefault="00F844DF" w:rsidP="0031669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5DEDD1" w14:textId="77777777" w:rsidR="00F844DF" w:rsidRDefault="00F844DF" w:rsidP="0031669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1D794092" w14:textId="77777777" w:rsidR="00F844DF" w:rsidRDefault="00F844DF" w:rsidP="0031669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7EA9DE" w14:textId="4FAEEC1E" w:rsidR="00F844DF" w:rsidRPr="006B102A" w:rsidRDefault="00F844D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2126" w:type="dxa"/>
          </w:tcPr>
          <w:p w14:paraId="7B215CA3" w14:textId="3E6F2838" w:rsidR="00F844DF" w:rsidRDefault="00F844D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Учёба и образование</w:t>
            </w:r>
          </w:p>
          <w:p w14:paraId="74E7534F" w14:textId="77777777" w:rsidR="00F844DF" w:rsidRDefault="00F844D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Фразовые глаголы</w:t>
            </w:r>
          </w:p>
          <w:p w14:paraId="47065A09" w14:textId="77777777" w:rsidR="00F844DF" w:rsidRDefault="00F844D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Идиомы по теме</w:t>
            </w:r>
          </w:p>
          <w:p w14:paraId="2178213F" w14:textId="50E97DA8" w:rsidR="00F844DF" w:rsidRDefault="00F844D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Косвенная речь</w:t>
            </w:r>
          </w:p>
          <w:p w14:paraId="7D475BEC" w14:textId="549102E9" w:rsidR="00F844DF" w:rsidRPr="00CB6D27" w:rsidRDefault="00F844D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B6D27">
              <w:rPr>
                <w:rFonts w:ascii="Times New Roman" w:hAnsi="Times New Roman" w:cs="Times New Roman"/>
                <w:sz w:val="16"/>
                <w:szCs w:val="16"/>
              </w:rPr>
              <w:t>Вопросы в косвенной речи</w:t>
            </w:r>
          </w:p>
        </w:tc>
        <w:tc>
          <w:tcPr>
            <w:tcW w:w="2127" w:type="dxa"/>
          </w:tcPr>
          <w:p w14:paraId="79F93F7D" w14:textId="77777777" w:rsidR="00F844DF" w:rsidRPr="00EE1601" w:rsidRDefault="00061E67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E1601">
              <w:rPr>
                <w:rFonts w:ascii="Times New Roman" w:hAnsi="Times New Roman" w:cs="Times New Roman"/>
                <w:sz w:val="16"/>
                <w:szCs w:val="16"/>
              </w:rPr>
              <w:t>Построение умозаключений на основе текста для чтения</w:t>
            </w:r>
          </w:p>
          <w:p w14:paraId="73C288DE" w14:textId="77777777" w:rsidR="00061E67" w:rsidRPr="00EE1601" w:rsidRDefault="00061E67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E1601">
              <w:rPr>
                <w:rFonts w:ascii="Times New Roman" w:hAnsi="Times New Roman" w:cs="Times New Roman"/>
                <w:sz w:val="16"/>
                <w:szCs w:val="16"/>
              </w:rPr>
              <w:t>Понимание скрытого смыла в тексте для аудирования</w:t>
            </w:r>
          </w:p>
          <w:p w14:paraId="50A0F6BE" w14:textId="77777777" w:rsidR="00061E67" w:rsidRPr="00EE1601" w:rsidRDefault="00061E67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E1601">
              <w:rPr>
                <w:rFonts w:ascii="Times New Roman" w:hAnsi="Times New Roman" w:cs="Times New Roman"/>
                <w:sz w:val="16"/>
                <w:szCs w:val="16"/>
              </w:rPr>
              <w:t>Выражение неуверенности</w:t>
            </w:r>
          </w:p>
          <w:p w14:paraId="48398D05" w14:textId="77777777" w:rsidR="00061E67" w:rsidRDefault="00061E67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1601">
              <w:rPr>
                <w:rFonts w:ascii="Times New Roman" w:hAnsi="Times New Roman" w:cs="Times New Roman"/>
                <w:sz w:val="16"/>
                <w:szCs w:val="16"/>
              </w:rPr>
              <w:t>Написание короткого сообщения</w:t>
            </w:r>
          </w:p>
          <w:p w14:paraId="359E685E" w14:textId="2AD9A0C4" w:rsidR="00061E67" w:rsidRPr="00CB6D27" w:rsidRDefault="00061E67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</w:tcPr>
          <w:p w14:paraId="1916ACE7" w14:textId="12B7F7A6" w:rsidR="00F844DF" w:rsidRPr="00B207B2" w:rsidRDefault="00F844D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B207B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Culture Units 11–12</w:t>
            </w:r>
          </w:p>
        </w:tc>
        <w:tc>
          <w:tcPr>
            <w:tcW w:w="1559" w:type="dxa"/>
          </w:tcPr>
          <w:p w14:paraId="15F3C9BA" w14:textId="118A7A96" w:rsidR="00F844DF" w:rsidRPr="00B207B2" w:rsidRDefault="002C52A1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 проект-исследование</w:t>
            </w:r>
          </w:p>
        </w:tc>
        <w:tc>
          <w:tcPr>
            <w:tcW w:w="1276" w:type="dxa"/>
          </w:tcPr>
          <w:p w14:paraId="448E93B3" w14:textId="088D7542" w:rsidR="00F844DF" w:rsidRPr="002C52A1" w:rsidRDefault="002C52A1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Видео-презентация/ Слайд-шоу</w:t>
            </w:r>
          </w:p>
        </w:tc>
        <w:tc>
          <w:tcPr>
            <w:tcW w:w="1134" w:type="dxa"/>
          </w:tcPr>
          <w:p w14:paraId="2CC51D89" w14:textId="3B549C28" w:rsidR="00F844DF" w:rsidRPr="00465931" w:rsidRDefault="00F844DF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65931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4335A6" w:rsidRPr="00465931" w14:paraId="66193A53" w14:textId="77777777" w:rsidTr="008457AC">
        <w:tc>
          <w:tcPr>
            <w:tcW w:w="426" w:type="dxa"/>
          </w:tcPr>
          <w:p w14:paraId="4B5BDF58" w14:textId="62E3CC6F" w:rsidR="004335A6" w:rsidRPr="006B102A" w:rsidRDefault="004335A6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12</w:t>
            </w:r>
          </w:p>
        </w:tc>
        <w:tc>
          <w:tcPr>
            <w:tcW w:w="1559" w:type="dxa"/>
          </w:tcPr>
          <w:p w14:paraId="1E940923" w14:textId="537DB35A" w:rsidR="004335A6" w:rsidRDefault="004335A6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Our wonderful world</w:t>
            </w:r>
          </w:p>
        </w:tc>
        <w:tc>
          <w:tcPr>
            <w:tcW w:w="1134" w:type="dxa"/>
          </w:tcPr>
          <w:p w14:paraId="302F5936" w14:textId="6EC59C68" w:rsidR="004335A6" w:rsidRPr="005E440E" w:rsidRDefault="004335A6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Technology</w:t>
            </w:r>
          </w:p>
        </w:tc>
        <w:tc>
          <w:tcPr>
            <w:tcW w:w="1843" w:type="dxa"/>
          </w:tcPr>
          <w:p w14:paraId="04F6383A" w14:textId="77777777" w:rsidR="004335A6" w:rsidRDefault="004335A6" w:rsidP="00C272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Расширение знаний в других предметных областях</w:t>
            </w:r>
          </w:p>
          <w:p w14:paraId="74D7CAC8" w14:textId="77777777" w:rsidR="004335A6" w:rsidRDefault="004335A6" w:rsidP="00C272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8B3FF6" w14:textId="77777777" w:rsidR="004335A6" w:rsidRDefault="004335A6" w:rsidP="00C272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1A218A06" w14:textId="77777777" w:rsidR="004335A6" w:rsidRDefault="004335A6" w:rsidP="00C272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7E29C3" w14:textId="13B8D0DD" w:rsidR="004335A6" w:rsidRPr="006B102A" w:rsidRDefault="004335A6" w:rsidP="00C272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2126" w:type="dxa"/>
          </w:tcPr>
          <w:p w14:paraId="0277E3CE" w14:textId="77777777" w:rsidR="004335A6" w:rsidRPr="008263E4" w:rsidRDefault="004335A6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263E4">
              <w:rPr>
                <w:rFonts w:ascii="Times New Roman" w:hAnsi="Times New Roman" w:cs="Times New Roman"/>
                <w:sz w:val="16"/>
                <w:szCs w:val="16"/>
              </w:rPr>
              <w:t>Природа и среда обитания</w:t>
            </w:r>
          </w:p>
          <w:p w14:paraId="425C67B6" w14:textId="77777777" w:rsidR="004335A6" w:rsidRPr="008263E4" w:rsidRDefault="004335A6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263E4">
              <w:rPr>
                <w:rFonts w:ascii="Times New Roman" w:hAnsi="Times New Roman" w:cs="Times New Roman"/>
                <w:sz w:val="16"/>
                <w:szCs w:val="16"/>
              </w:rPr>
              <w:t>Фразовые глаголы</w:t>
            </w:r>
          </w:p>
          <w:p w14:paraId="16A68552" w14:textId="77777777" w:rsidR="004335A6" w:rsidRPr="008263E4" w:rsidRDefault="004335A6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263E4">
              <w:rPr>
                <w:rFonts w:ascii="Times New Roman" w:hAnsi="Times New Roman" w:cs="Times New Roman"/>
                <w:sz w:val="16"/>
                <w:szCs w:val="16"/>
              </w:rPr>
              <w:t>Прилагательные и существительные</w:t>
            </w:r>
          </w:p>
          <w:p w14:paraId="1D54D09E" w14:textId="77777777" w:rsidR="004335A6" w:rsidRPr="008263E4" w:rsidRDefault="004335A6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</w:pPr>
            <w:r w:rsidRPr="008263E4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Future perfect</w:t>
            </w:r>
          </w:p>
          <w:p w14:paraId="3A14D9B5" w14:textId="35EBAF18" w:rsidR="004335A6" w:rsidRPr="008263E4" w:rsidRDefault="004335A6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263E4">
              <w:rPr>
                <w:rFonts w:ascii="Times New Roman" w:hAnsi="Times New Roman" w:cs="Times New Roman"/>
                <w:sz w:val="16"/>
                <w:szCs w:val="16"/>
              </w:rPr>
              <w:t>Модальные глаголы с перфектным инфинитивом</w:t>
            </w:r>
          </w:p>
        </w:tc>
        <w:tc>
          <w:tcPr>
            <w:tcW w:w="2127" w:type="dxa"/>
          </w:tcPr>
          <w:p w14:paraId="0F64A540" w14:textId="77777777" w:rsidR="00EE1601" w:rsidRPr="00EE1601" w:rsidRDefault="00EE1601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E1601">
              <w:rPr>
                <w:rFonts w:ascii="Times New Roman" w:hAnsi="Times New Roman" w:cs="Times New Roman"/>
                <w:sz w:val="16"/>
                <w:szCs w:val="16"/>
              </w:rPr>
              <w:t>Чтение с полным пониманием</w:t>
            </w:r>
          </w:p>
          <w:p w14:paraId="5FBEA5DA" w14:textId="77777777" w:rsidR="004335A6" w:rsidRPr="00EE1601" w:rsidRDefault="00061E67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E1601">
              <w:rPr>
                <w:rFonts w:ascii="Times New Roman" w:hAnsi="Times New Roman" w:cs="Times New Roman"/>
                <w:sz w:val="16"/>
                <w:szCs w:val="16"/>
              </w:rPr>
              <w:t>Аудирование с общим пониманием</w:t>
            </w:r>
          </w:p>
          <w:p w14:paraId="58C8CDD5" w14:textId="77777777" w:rsidR="00061E67" w:rsidRPr="00EE1601" w:rsidRDefault="00EE1601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E1601">
              <w:rPr>
                <w:rFonts w:ascii="Times New Roman" w:hAnsi="Times New Roman" w:cs="Times New Roman"/>
                <w:sz w:val="16"/>
                <w:szCs w:val="16"/>
              </w:rPr>
              <w:t>Достижение компромиссного реения</w:t>
            </w:r>
          </w:p>
          <w:p w14:paraId="4CF0D39D" w14:textId="07597EDD" w:rsidR="00EE1601" w:rsidRPr="00B207B2" w:rsidRDefault="00EE1601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E1601">
              <w:rPr>
                <w:rFonts w:ascii="Times New Roman" w:hAnsi="Times New Roman" w:cs="Times New Roman"/>
                <w:sz w:val="16"/>
                <w:szCs w:val="16"/>
              </w:rPr>
              <w:t>Написание эссе</w:t>
            </w:r>
          </w:p>
        </w:tc>
        <w:tc>
          <w:tcPr>
            <w:tcW w:w="1984" w:type="dxa"/>
          </w:tcPr>
          <w:p w14:paraId="4DF3063A" w14:textId="5A018E39" w:rsidR="004335A6" w:rsidRPr="00B207B2" w:rsidRDefault="004335A6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B207B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CLIL Units 11–12</w:t>
            </w:r>
          </w:p>
        </w:tc>
        <w:tc>
          <w:tcPr>
            <w:tcW w:w="1559" w:type="dxa"/>
          </w:tcPr>
          <w:p w14:paraId="7F42B0E3" w14:textId="116F788C" w:rsidR="004335A6" w:rsidRPr="00B207B2" w:rsidRDefault="004335A6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 проект-исследование</w:t>
            </w:r>
          </w:p>
        </w:tc>
        <w:tc>
          <w:tcPr>
            <w:tcW w:w="1276" w:type="dxa"/>
          </w:tcPr>
          <w:p w14:paraId="3C890228" w14:textId="7C704A61" w:rsidR="004335A6" w:rsidRPr="00B207B2" w:rsidRDefault="004335A6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844DF">
              <w:rPr>
                <w:rFonts w:ascii="Times New Roman" w:hAnsi="Times New Roman" w:cs="Times New Roman"/>
                <w:sz w:val="16"/>
                <w:szCs w:val="16"/>
              </w:rPr>
              <w:t>Слайд-шоу/ постер/ цифровая презентация</w:t>
            </w:r>
          </w:p>
        </w:tc>
        <w:tc>
          <w:tcPr>
            <w:tcW w:w="1134" w:type="dxa"/>
          </w:tcPr>
          <w:p w14:paraId="6F247E96" w14:textId="37F77AB5" w:rsidR="004335A6" w:rsidRPr="00465931" w:rsidRDefault="004335A6" w:rsidP="005F00C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65931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F844DF" w:rsidRPr="002D58B0" w14:paraId="2BF9CB90" w14:textId="77777777" w:rsidTr="00316699">
        <w:tc>
          <w:tcPr>
            <w:tcW w:w="15168" w:type="dxa"/>
            <w:gridSpan w:val="10"/>
          </w:tcPr>
          <w:p w14:paraId="696D94FE" w14:textId="23244E3C" w:rsidR="00F844DF" w:rsidRPr="002D58B0" w:rsidRDefault="00F844DF" w:rsidP="0031669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58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Talk2Me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videos, Speaking test videos, 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Optimise your grammar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worksheets, 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Optimise your vocabulary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worksheets, 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Say it right 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pronunciation worksheets</w:t>
            </w:r>
          </w:p>
        </w:tc>
      </w:tr>
      <w:tr w:rsidR="00F844DF" w:rsidRPr="002D58B0" w14:paraId="122DAB6E" w14:textId="77777777" w:rsidTr="00962692">
        <w:tc>
          <w:tcPr>
            <w:tcW w:w="15168" w:type="dxa"/>
            <w:gridSpan w:val="10"/>
          </w:tcPr>
          <w:p w14:paraId="240C97F1" w14:textId="4B53BAD1" w:rsidR="00F844DF" w:rsidRPr="002D58B0" w:rsidRDefault="00F844DF" w:rsidP="002C265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58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Итоговый контроль: портфель личностных достижений, сетевой конкурс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Macmillan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 life skills</w:t>
            </w:r>
          </w:p>
        </w:tc>
      </w:tr>
    </w:tbl>
    <w:p w14:paraId="7CD1DC19" w14:textId="77777777" w:rsidR="00045063" w:rsidRDefault="00045063" w:rsidP="002921C6">
      <w:pPr>
        <w:spacing w:line="240" w:lineRule="auto"/>
        <w:ind w:hanging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20DF10" w14:textId="77777777" w:rsidR="00045063" w:rsidRDefault="00045063" w:rsidP="002921C6">
      <w:pPr>
        <w:spacing w:line="240" w:lineRule="auto"/>
        <w:ind w:hanging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193D56" w14:textId="77777777" w:rsidR="00045063" w:rsidRDefault="00045063" w:rsidP="002921C6">
      <w:pPr>
        <w:spacing w:line="240" w:lineRule="auto"/>
        <w:ind w:hanging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00E0EF" w14:textId="4C158050" w:rsidR="000348B9" w:rsidRPr="002921C6" w:rsidRDefault="000348B9" w:rsidP="002921C6">
      <w:pPr>
        <w:spacing w:line="240" w:lineRule="auto"/>
        <w:ind w:hanging="284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Девятый</w:t>
      </w:r>
      <w:r w:rsidRPr="000348B9">
        <w:rPr>
          <w:rFonts w:ascii="Times New Roman" w:hAnsi="Times New Roman" w:cs="Times New Roman"/>
          <w:b/>
          <w:sz w:val="16"/>
          <w:szCs w:val="16"/>
        </w:rPr>
        <w:t xml:space="preserve"> год обучения </w:t>
      </w:r>
    </w:p>
    <w:tbl>
      <w:tblPr>
        <w:tblStyle w:val="af"/>
        <w:tblW w:w="15168" w:type="dxa"/>
        <w:tblInd w:w="-1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134"/>
        <w:gridCol w:w="1843"/>
        <w:gridCol w:w="2126"/>
        <w:gridCol w:w="2127"/>
        <w:gridCol w:w="1984"/>
        <w:gridCol w:w="1559"/>
        <w:gridCol w:w="1276"/>
        <w:gridCol w:w="1134"/>
      </w:tblGrid>
      <w:tr w:rsidR="004B413B" w:rsidRPr="006B102A" w14:paraId="645FFDAD" w14:textId="77777777" w:rsidTr="004B413B">
        <w:tc>
          <w:tcPr>
            <w:tcW w:w="15168" w:type="dxa"/>
            <w:gridSpan w:val="10"/>
            <w:shd w:val="clear" w:color="auto" w:fill="E6E6E6"/>
          </w:tcPr>
          <w:p w14:paraId="1F283402" w14:textId="2E9B59FE" w:rsidR="004B413B" w:rsidRPr="006B102A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Optimise B1+</w:t>
            </w:r>
          </w:p>
        </w:tc>
      </w:tr>
      <w:tr w:rsidR="004B413B" w:rsidRPr="00465931" w14:paraId="6C3CF08C" w14:textId="77777777" w:rsidTr="004B413B">
        <w:tc>
          <w:tcPr>
            <w:tcW w:w="426" w:type="dxa"/>
          </w:tcPr>
          <w:p w14:paraId="5193C497" w14:textId="77777777" w:rsidR="004B413B" w:rsidRPr="006B102A" w:rsidRDefault="004B413B" w:rsidP="004B41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559" w:type="dxa"/>
          </w:tcPr>
          <w:p w14:paraId="2CE9C087" w14:textId="77777777" w:rsidR="004B413B" w:rsidRPr="006B102A" w:rsidRDefault="004B413B" w:rsidP="004B41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Модуль</w:t>
            </w:r>
          </w:p>
        </w:tc>
        <w:tc>
          <w:tcPr>
            <w:tcW w:w="1134" w:type="dxa"/>
          </w:tcPr>
          <w:p w14:paraId="1E8BD58F" w14:textId="77777777" w:rsidR="004B413B" w:rsidRPr="006B102A" w:rsidRDefault="004B413B" w:rsidP="004B41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Проект</w:t>
            </w:r>
          </w:p>
        </w:tc>
        <w:tc>
          <w:tcPr>
            <w:tcW w:w="1843" w:type="dxa"/>
          </w:tcPr>
          <w:p w14:paraId="758C929B" w14:textId="77777777" w:rsidR="004B413B" w:rsidRPr="006B102A" w:rsidRDefault="004B413B" w:rsidP="004B41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Цель проекта</w:t>
            </w:r>
          </w:p>
        </w:tc>
        <w:tc>
          <w:tcPr>
            <w:tcW w:w="2126" w:type="dxa"/>
          </w:tcPr>
          <w:p w14:paraId="2CE14556" w14:textId="77777777" w:rsidR="004B413B" w:rsidRPr="006B102A" w:rsidRDefault="004B413B" w:rsidP="004B41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Языковая подготовка</w:t>
            </w:r>
          </w:p>
        </w:tc>
        <w:tc>
          <w:tcPr>
            <w:tcW w:w="2127" w:type="dxa"/>
          </w:tcPr>
          <w:p w14:paraId="592DC5FD" w14:textId="77777777" w:rsidR="004B413B" w:rsidRPr="006B102A" w:rsidRDefault="004B413B" w:rsidP="004B41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Речевая подготовка</w:t>
            </w:r>
          </w:p>
        </w:tc>
        <w:tc>
          <w:tcPr>
            <w:tcW w:w="1984" w:type="dxa"/>
          </w:tcPr>
          <w:p w14:paraId="4C115B44" w14:textId="77777777" w:rsidR="004B413B" w:rsidRPr="006B102A" w:rsidRDefault="004B413B" w:rsidP="004B41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Социокультурная подготовка</w:t>
            </w:r>
          </w:p>
        </w:tc>
        <w:tc>
          <w:tcPr>
            <w:tcW w:w="1559" w:type="dxa"/>
          </w:tcPr>
          <w:p w14:paraId="50E7302B" w14:textId="77777777" w:rsidR="004B413B" w:rsidRPr="006B102A" w:rsidRDefault="004B413B" w:rsidP="004B41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Оформление проекта</w:t>
            </w:r>
          </w:p>
        </w:tc>
        <w:tc>
          <w:tcPr>
            <w:tcW w:w="1276" w:type="dxa"/>
          </w:tcPr>
          <w:p w14:paraId="502FD41C" w14:textId="77777777" w:rsidR="004B413B" w:rsidRPr="006B102A" w:rsidRDefault="004B413B" w:rsidP="004B41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Презентация проекта</w:t>
            </w:r>
          </w:p>
        </w:tc>
        <w:tc>
          <w:tcPr>
            <w:tcW w:w="1134" w:type="dxa"/>
          </w:tcPr>
          <w:p w14:paraId="55E924FD" w14:textId="77777777" w:rsidR="004B413B" w:rsidRPr="00465931" w:rsidRDefault="004B413B" w:rsidP="004B41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5931">
              <w:rPr>
                <w:rFonts w:ascii="Times New Roman" w:hAnsi="Times New Roman" w:cs="Times New Roman"/>
                <w:b/>
                <w:sz w:val="16"/>
                <w:szCs w:val="16"/>
              </w:rPr>
              <w:t>Рефлексия</w:t>
            </w:r>
          </w:p>
        </w:tc>
      </w:tr>
      <w:tr w:rsidR="004B413B" w:rsidRPr="00465931" w14:paraId="1AE31CF0" w14:textId="77777777" w:rsidTr="004B413B">
        <w:tc>
          <w:tcPr>
            <w:tcW w:w="426" w:type="dxa"/>
          </w:tcPr>
          <w:p w14:paraId="78E5279D" w14:textId="77777777" w:rsidR="004B413B" w:rsidRPr="006B102A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559" w:type="dxa"/>
          </w:tcPr>
          <w:p w14:paraId="0A2D9C83" w14:textId="2CB3E4FE" w:rsidR="004B413B" w:rsidRPr="00B35EC3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Can’t live without it</w:t>
            </w:r>
          </w:p>
        </w:tc>
        <w:tc>
          <w:tcPr>
            <w:tcW w:w="1134" w:type="dxa"/>
          </w:tcPr>
          <w:p w14:paraId="12DA056A" w14:textId="78C6A8C7" w:rsidR="004B413B" w:rsidRPr="005E440E" w:rsidRDefault="0074303C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Shopping habits</w:t>
            </w:r>
          </w:p>
        </w:tc>
        <w:tc>
          <w:tcPr>
            <w:tcW w:w="1843" w:type="dxa"/>
          </w:tcPr>
          <w:p w14:paraId="510E7359" w14:textId="77777777" w:rsidR="004B413B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Расширение культурологического кругозора</w:t>
            </w:r>
          </w:p>
          <w:p w14:paraId="326BEDE2" w14:textId="77777777" w:rsidR="004B413B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91B4B1" w14:textId="77777777" w:rsidR="004B413B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7DCDCFFA" w14:textId="77777777" w:rsidR="004B413B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B09664" w14:textId="77777777" w:rsidR="004B413B" w:rsidRPr="006B102A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2126" w:type="dxa"/>
          </w:tcPr>
          <w:p w14:paraId="1175C84B" w14:textId="77777777" w:rsidR="00037AA5" w:rsidRPr="00037AA5" w:rsidRDefault="00037AA5" w:rsidP="00037AA5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  <w:p w14:paraId="2EEEC415" w14:textId="77777777" w:rsidR="00037AA5" w:rsidRDefault="00037AA5" w:rsidP="00037AA5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Суффиксы</w:t>
            </w:r>
            <w:r w:rsidRPr="00037A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37AA5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037AA5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able</w:t>
            </w:r>
            <w:r w:rsidRPr="00037AA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/ -</w:t>
            </w:r>
            <w:r w:rsidRPr="00037AA5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ible</w:t>
            </w:r>
            <w:r w:rsidRPr="00037A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Сочетания с</w:t>
            </w:r>
            <w:r w:rsidRPr="00037A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37AA5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come</w:t>
            </w:r>
            <w:r w:rsidRPr="00037AA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037AA5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do</w:t>
            </w:r>
            <w:r w:rsidRPr="00037AA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037AA5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make</w:t>
            </w:r>
            <w:r w:rsidRPr="00037A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37A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37AA5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take</w:t>
            </w:r>
            <w:r w:rsidRPr="00037A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C69AA73" w14:textId="641F98A9" w:rsidR="00037AA5" w:rsidRDefault="00037AA5" w:rsidP="00037AA5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37AA5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Present</w:t>
            </w:r>
            <w:r w:rsidRPr="00037A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37AA5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simple</w:t>
            </w:r>
            <w:r w:rsidRPr="00037A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 w:rsidR="00D55712" w:rsidRPr="00D55712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present</w:t>
            </w:r>
            <w:r w:rsidR="00D557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37AA5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continuous</w:t>
            </w:r>
          </w:p>
          <w:p w14:paraId="31FECC75" w14:textId="2B6695A4" w:rsidR="00037AA5" w:rsidRDefault="00037AA5" w:rsidP="00037AA5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Глаголы состояния </w:t>
            </w:r>
          </w:p>
          <w:p w14:paraId="18801D46" w14:textId="4D0E7F08" w:rsidR="004B413B" w:rsidRPr="00D94308" w:rsidRDefault="00037AA5" w:rsidP="00037AA5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Герундий и инфинитив</w:t>
            </w:r>
            <w:r w:rsidRPr="00037A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14:paraId="170E0AB1" w14:textId="77777777" w:rsidR="004B413B" w:rsidRPr="00F128A8" w:rsidRDefault="00A52DAE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128A8">
              <w:rPr>
                <w:rFonts w:ascii="Times New Roman" w:hAnsi="Times New Roman" w:cs="Times New Roman"/>
                <w:sz w:val="16"/>
                <w:szCs w:val="16"/>
              </w:rPr>
              <w:t>Понимание прагматики текста для чтения</w:t>
            </w:r>
          </w:p>
          <w:p w14:paraId="3A1CBDE3" w14:textId="03B9EE63" w:rsidR="00A52DAE" w:rsidRPr="00F128A8" w:rsidRDefault="00A52DAE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128A8">
              <w:rPr>
                <w:rFonts w:ascii="Times New Roman" w:hAnsi="Times New Roman" w:cs="Times New Roman"/>
                <w:sz w:val="16"/>
                <w:szCs w:val="16"/>
              </w:rPr>
              <w:t>Аудирование с полным пониманием</w:t>
            </w:r>
          </w:p>
          <w:p w14:paraId="59370CFE" w14:textId="77777777" w:rsidR="00A52DAE" w:rsidRPr="00F128A8" w:rsidRDefault="00A52DAE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128A8">
              <w:rPr>
                <w:rFonts w:ascii="Times New Roman" w:hAnsi="Times New Roman" w:cs="Times New Roman"/>
                <w:sz w:val="16"/>
                <w:szCs w:val="16"/>
              </w:rPr>
              <w:t>Беседа о привычных действиях</w:t>
            </w:r>
          </w:p>
          <w:p w14:paraId="44E19F29" w14:textId="2EA5C09D" w:rsidR="00A52DAE" w:rsidRPr="00F128A8" w:rsidRDefault="00A52DAE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128A8">
              <w:rPr>
                <w:rFonts w:ascii="Times New Roman" w:hAnsi="Times New Roman" w:cs="Times New Roman"/>
                <w:sz w:val="16"/>
                <w:szCs w:val="16"/>
              </w:rPr>
              <w:t>Написание эссе</w:t>
            </w:r>
          </w:p>
        </w:tc>
        <w:tc>
          <w:tcPr>
            <w:tcW w:w="1984" w:type="dxa"/>
          </w:tcPr>
          <w:p w14:paraId="1EA3BD04" w14:textId="77777777" w:rsidR="004B413B" w:rsidRPr="006B102A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Culture Units 1–2</w:t>
            </w:r>
          </w:p>
        </w:tc>
        <w:tc>
          <w:tcPr>
            <w:tcW w:w="1559" w:type="dxa"/>
          </w:tcPr>
          <w:p w14:paraId="0A97031F" w14:textId="282A2AEC" w:rsidR="004B413B" w:rsidRPr="006B102A" w:rsidRDefault="0074303C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Групповая ролевая игра</w:t>
            </w:r>
          </w:p>
        </w:tc>
        <w:tc>
          <w:tcPr>
            <w:tcW w:w="1276" w:type="dxa"/>
          </w:tcPr>
          <w:p w14:paraId="5E5F665F" w14:textId="7845C882" w:rsidR="004B413B" w:rsidRPr="006B102A" w:rsidRDefault="0074303C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Дебаты</w:t>
            </w:r>
          </w:p>
        </w:tc>
        <w:tc>
          <w:tcPr>
            <w:tcW w:w="1134" w:type="dxa"/>
          </w:tcPr>
          <w:p w14:paraId="0CE72780" w14:textId="77777777" w:rsidR="004B413B" w:rsidRPr="00465931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65931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4B413B" w:rsidRPr="00465931" w14:paraId="419A96F9" w14:textId="77777777" w:rsidTr="004B413B">
        <w:tc>
          <w:tcPr>
            <w:tcW w:w="426" w:type="dxa"/>
          </w:tcPr>
          <w:p w14:paraId="15D9E8F3" w14:textId="2FFA413E" w:rsidR="004B413B" w:rsidRPr="006B102A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559" w:type="dxa"/>
          </w:tcPr>
          <w:p w14:paraId="63CA69DF" w14:textId="0DAAC98F" w:rsidR="004B413B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Live and learn</w:t>
            </w:r>
          </w:p>
        </w:tc>
        <w:tc>
          <w:tcPr>
            <w:tcW w:w="1134" w:type="dxa"/>
          </w:tcPr>
          <w:p w14:paraId="674C87AC" w14:textId="35D81143" w:rsidR="004B413B" w:rsidRPr="005E440E" w:rsidRDefault="002C52A1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Arts and technology</w:t>
            </w:r>
          </w:p>
        </w:tc>
        <w:tc>
          <w:tcPr>
            <w:tcW w:w="1843" w:type="dxa"/>
          </w:tcPr>
          <w:p w14:paraId="7DFDAE64" w14:textId="77777777" w:rsidR="004B413B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Расширение знаний в других предметных областях</w:t>
            </w:r>
          </w:p>
          <w:p w14:paraId="08183B87" w14:textId="77777777" w:rsidR="004B413B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B04DA3" w14:textId="77777777" w:rsidR="004B413B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1A9F2468" w14:textId="77777777" w:rsidR="004B413B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447A7A" w14:textId="77777777" w:rsidR="004B413B" w:rsidRPr="006B102A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2126" w:type="dxa"/>
          </w:tcPr>
          <w:p w14:paraId="477C0A21" w14:textId="77777777" w:rsidR="004B413B" w:rsidRDefault="00037AA5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Учёба и образование</w:t>
            </w:r>
          </w:p>
          <w:p w14:paraId="69A3A5BF" w14:textId="06646DDF" w:rsidR="00037AA5" w:rsidRDefault="00037AA5" w:rsidP="00037AA5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Суффиксы</w:t>
            </w:r>
            <w:r w:rsidRPr="00037A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37AA5">
              <w:rPr>
                <w:rFonts w:ascii="Times New Roman" w:hAnsi="Times New Roman" w:cs="Times New Roman"/>
                <w:i/>
                <w:sz w:val="16"/>
                <w:szCs w:val="16"/>
              </w:rPr>
              <w:t>-ful / -ive</w:t>
            </w:r>
          </w:p>
          <w:p w14:paraId="55D7B8C3" w14:textId="77777777" w:rsidR="00037AA5" w:rsidRDefault="00037AA5" w:rsidP="00037AA5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Фразовые глаголы</w:t>
            </w:r>
          </w:p>
          <w:p w14:paraId="4FD7E5E2" w14:textId="6F4B4613" w:rsidR="00037AA5" w:rsidRDefault="00D55712" w:rsidP="00037AA5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5712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Past simple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 w:rsidRPr="00D55712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past continuous</w:t>
            </w:r>
          </w:p>
          <w:p w14:paraId="35CC495A" w14:textId="311E4928" w:rsidR="00D55712" w:rsidRPr="00D55712" w:rsidRDefault="00D55712" w:rsidP="00037AA5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w</w:t>
            </w:r>
            <w:r w:rsidRPr="00D55712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ould, used to, be used to</w:t>
            </w:r>
          </w:p>
          <w:p w14:paraId="1E11FA62" w14:textId="5D0DF032" w:rsidR="00037AA5" w:rsidRPr="00521D00" w:rsidRDefault="00037AA5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99FF8C9" w14:textId="77777777" w:rsidR="00A52DAE" w:rsidRPr="00F128A8" w:rsidRDefault="00A52DAE" w:rsidP="00F518A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128A8">
              <w:rPr>
                <w:rFonts w:ascii="Times New Roman" w:hAnsi="Times New Roman" w:cs="Times New Roman"/>
                <w:sz w:val="16"/>
                <w:szCs w:val="16"/>
              </w:rPr>
              <w:t>Понимание логических связей в тексте для чтения</w:t>
            </w:r>
          </w:p>
          <w:p w14:paraId="1AB376DE" w14:textId="77777777" w:rsidR="00A52DAE" w:rsidRPr="00F128A8" w:rsidRDefault="0026714B" w:rsidP="00F518A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128A8">
              <w:rPr>
                <w:rFonts w:ascii="Times New Roman" w:hAnsi="Times New Roman" w:cs="Times New Roman"/>
                <w:sz w:val="16"/>
                <w:szCs w:val="16"/>
              </w:rPr>
              <w:t>Прогноз информации в тексте для аудирования</w:t>
            </w:r>
          </w:p>
          <w:p w14:paraId="4D525305" w14:textId="77777777" w:rsidR="0026714B" w:rsidRPr="00F128A8" w:rsidRDefault="0026714B" w:rsidP="00F518A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128A8">
              <w:rPr>
                <w:rFonts w:ascii="Times New Roman" w:hAnsi="Times New Roman" w:cs="Times New Roman"/>
                <w:sz w:val="16"/>
                <w:szCs w:val="16"/>
              </w:rPr>
              <w:t>Сравнение фотографий</w:t>
            </w:r>
          </w:p>
          <w:p w14:paraId="3EC41640" w14:textId="5E6336F1" w:rsidR="0026714B" w:rsidRPr="00F128A8" w:rsidRDefault="0026714B" w:rsidP="00F518A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128A8">
              <w:rPr>
                <w:rFonts w:ascii="Times New Roman" w:hAnsi="Times New Roman" w:cs="Times New Roman"/>
                <w:sz w:val="16"/>
                <w:szCs w:val="16"/>
              </w:rPr>
              <w:t>Написание письма</w:t>
            </w:r>
          </w:p>
        </w:tc>
        <w:tc>
          <w:tcPr>
            <w:tcW w:w="1984" w:type="dxa"/>
          </w:tcPr>
          <w:p w14:paraId="0396723D" w14:textId="77777777" w:rsidR="004B413B" w:rsidRPr="006B102A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CLIL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Units 1–2</w:t>
            </w:r>
          </w:p>
        </w:tc>
        <w:tc>
          <w:tcPr>
            <w:tcW w:w="1559" w:type="dxa"/>
          </w:tcPr>
          <w:p w14:paraId="3DA95199" w14:textId="117E4267" w:rsidR="004B413B" w:rsidRPr="006B102A" w:rsidRDefault="002C52A1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 проект-исследование</w:t>
            </w:r>
          </w:p>
        </w:tc>
        <w:tc>
          <w:tcPr>
            <w:tcW w:w="1276" w:type="dxa"/>
          </w:tcPr>
          <w:p w14:paraId="23AC2058" w14:textId="54DEB160" w:rsidR="004B413B" w:rsidRPr="006B102A" w:rsidRDefault="002C52A1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Устная презентация</w:t>
            </w:r>
          </w:p>
        </w:tc>
        <w:tc>
          <w:tcPr>
            <w:tcW w:w="1134" w:type="dxa"/>
          </w:tcPr>
          <w:p w14:paraId="1D618791" w14:textId="77777777" w:rsidR="004B413B" w:rsidRPr="00465931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65931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4B413B" w:rsidRPr="002D58B0" w14:paraId="7C2117FA" w14:textId="77777777" w:rsidTr="004B413B">
        <w:tc>
          <w:tcPr>
            <w:tcW w:w="15168" w:type="dxa"/>
            <w:gridSpan w:val="10"/>
          </w:tcPr>
          <w:p w14:paraId="629EAB5E" w14:textId="6A47C526" w:rsidR="004B413B" w:rsidRPr="002D58B0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58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Talk2Me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videos, Speaking test videos, 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Optimise your grammar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worksheets, 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Optimise your vocabulary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worksheets, 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Say it right 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pronunciation worksheets</w:t>
            </w:r>
          </w:p>
        </w:tc>
      </w:tr>
      <w:tr w:rsidR="0074303C" w:rsidRPr="00465931" w14:paraId="6BE4588E" w14:textId="77777777" w:rsidTr="004B413B">
        <w:tc>
          <w:tcPr>
            <w:tcW w:w="426" w:type="dxa"/>
          </w:tcPr>
          <w:p w14:paraId="1CA1C211" w14:textId="77777777" w:rsidR="0074303C" w:rsidRPr="006B102A" w:rsidRDefault="0074303C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1559" w:type="dxa"/>
          </w:tcPr>
          <w:p w14:paraId="049EBD8D" w14:textId="5025326C" w:rsidR="0074303C" w:rsidRDefault="0074303C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Viral video</w:t>
            </w:r>
          </w:p>
        </w:tc>
        <w:tc>
          <w:tcPr>
            <w:tcW w:w="1134" w:type="dxa"/>
          </w:tcPr>
          <w:p w14:paraId="58DA869D" w14:textId="74BD77C6" w:rsidR="0074303C" w:rsidRPr="005E440E" w:rsidRDefault="0074303C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Twin towns</w:t>
            </w:r>
          </w:p>
        </w:tc>
        <w:tc>
          <w:tcPr>
            <w:tcW w:w="1843" w:type="dxa"/>
          </w:tcPr>
          <w:p w14:paraId="526B1E4F" w14:textId="77777777" w:rsidR="0074303C" w:rsidRDefault="0074303C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Расширение культурологического кругозора</w:t>
            </w:r>
          </w:p>
          <w:p w14:paraId="72769E67" w14:textId="77777777" w:rsidR="0074303C" w:rsidRDefault="0074303C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A7D03A" w14:textId="77777777" w:rsidR="0074303C" w:rsidRDefault="0074303C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7FEC0FD1" w14:textId="77777777" w:rsidR="0074303C" w:rsidRDefault="0074303C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27C176" w14:textId="77777777" w:rsidR="0074303C" w:rsidRPr="006B102A" w:rsidRDefault="0074303C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2126" w:type="dxa"/>
          </w:tcPr>
          <w:p w14:paraId="71E94132" w14:textId="77777777" w:rsidR="0074303C" w:rsidRDefault="0074303C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Телевидение</w:t>
            </w:r>
          </w:p>
          <w:p w14:paraId="4268F2B2" w14:textId="77777777" w:rsidR="0074303C" w:rsidRDefault="0074303C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Суффиксы </w:t>
            </w:r>
            <w:r w:rsidRPr="00D55712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D55712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ity /- ness</w:t>
            </w:r>
          </w:p>
          <w:p w14:paraId="4F337FCA" w14:textId="77777777" w:rsidR="0074303C" w:rsidRDefault="0074303C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Глагольные сочетания</w:t>
            </w:r>
          </w:p>
          <w:p w14:paraId="689E4487" w14:textId="54A280DA" w:rsidR="0074303C" w:rsidRPr="00D55712" w:rsidRDefault="0074303C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Модальные глаголы</w:t>
            </w:r>
          </w:p>
        </w:tc>
        <w:tc>
          <w:tcPr>
            <w:tcW w:w="2127" w:type="dxa"/>
          </w:tcPr>
          <w:p w14:paraId="1F3FAA39" w14:textId="77777777" w:rsidR="0074303C" w:rsidRPr="00F128A8" w:rsidRDefault="0026714B" w:rsidP="0026714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128A8">
              <w:rPr>
                <w:rFonts w:ascii="Times New Roman" w:hAnsi="Times New Roman" w:cs="Times New Roman"/>
                <w:sz w:val="16"/>
                <w:szCs w:val="16"/>
              </w:rPr>
              <w:t>Чтение с полным пониманием</w:t>
            </w:r>
          </w:p>
          <w:p w14:paraId="7A1EA9FE" w14:textId="77777777" w:rsidR="0026714B" w:rsidRPr="00F128A8" w:rsidRDefault="0026714B" w:rsidP="0026714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128A8">
              <w:rPr>
                <w:rFonts w:ascii="Times New Roman" w:hAnsi="Times New Roman" w:cs="Times New Roman"/>
                <w:sz w:val="16"/>
                <w:szCs w:val="16"/>
              </w:rPr>
              <w:t>Понимание авторской оценки в звучащем тексте</w:t>
            </w:r>
          </w:p>
          <w:p w14:paraId="29826212" w14:textId="77777777" w:rsidR="0026714B" w:rsidRPr="00F128A8" w:rsidRDefault="0026714B" w:rsidP="0026714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128A8">
              <w:rPr>
                <w:rFonts w:ascii="Times New Roman" w:hAnsi="Times New Roman" w:cs="Times New Roman"/>
                <w:sz w:val="16"/>
                <w:szCs w:val="16"/>
              </w:rPr>
              <w:t>Внесение предложений</w:t>
            </w:r>
          </w:p>
          <w:p w14:paraId="0D48CDDA" w14:textId="34735DBC" w:rsidR="0026714B" w:rsidRPr="00B207B2" w:rsidRDefault="0026714B" w:rsidP="0026714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128A8">
              <w:rPr>
                <w:rFonts w:ascii="Times New Roman" w:hAnsi="Times New Roman" w:cs="Times New Roman"/>
                <w:sz w:val="16"/>
                <w:szCs w:val="16"/>
              </w:rPr>
              <w:t>Написание отзыва</w:t>
            </w:r>
          </w:p>
        </w:tc>
        <w:tc>
          <w:tcPr>
            <w:tcW w:w="1984" w:type="dxa"/>
          </w:tcPr>
          <w:p w14:paraId="3D0DCBFC" w14:textId="77777777" w:rsidR="0074303C" w:rsidRPr="00B207B2" w:rsidRDefault="0074303C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B207B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Culture Units 3–4</w:t>
            </w:r>
          </w:p>
        </w:tc>
        <w:tc>
          <w:tcPr>
            <w:tcW w:w="1559" w:type="dxa"/>
          </w:tcPr>
          <w:p w14:paraId="55574754" w14:textId="29586790" w:rsidR="0074303C" w:rsidRPr="00B207B2" w:rsidRDefault="0074303C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проект-исследование</w:t>
            </w:r>
          </w:p>
        </w:tc>
        <w:tc>
          <w:tcPr>
            <w:tcW w:w="1276" w:type="dxa"/>
          </w:tcPr>
          <w:p w14:paraId="105857FB" w14:textId="3F89B7F5" w:rsidR="0074303C" w:rsidRPr="00B207B2" w:rsidRDefault="0074303C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Цифровая презентация</w:t>
            </w:r>
          </w:p>
        </w:tc>
        <w:tc>
          <w:tcPr>
            <w:tcW w:w="1134" w:type="dxa"/>
          </w:tcPr>
          <w:p w14:paraId="2833F254" w14:textId="77777777" w:rsidR="0074303C" w:rsidRPr="00465931" w:rsidRDefault="0074303C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65931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4B413B" w:rsidRPr="00465931" w14:paraId="6DFE380E" w14:textId="77777777" w:rsidTr="004B413B">
        <w:tc>
          <w:tcPr>
            <w:tcW w:w="426" w:type="dxa"/>
          </w:tcPr>
          <w:p w14:paraId="322629D6" w14:textId="09F91A51" w:rsidR="004B413B" w:rsidRPr="006B102A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1559" w:type="dxa"/>
          </w:tcPr>
          <w:p w14:paraId="7D1FC018" w14:textId="78A80830" w:rsidR="004B413B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Big city life</w:t>
            </w:r>
          </w:p>
        </w:tc>
        <w:tc>
          <w:tcPr>
            <w:tcW w:w="1134" w:type="dxa"/>
          </w:tcPr>
          <w:p w14:paraId="46195241" w14:textId="7E479CBE" w:rsidR="004B413B" w:rsidRPr="005E440E" w:rsidRDefault="002C52A1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Films and cinema</w:t>
            </w:r>
          </w:p>
        </w:tc>
        <w:tc>
          <w:tcPr>
            <w:tcW w:w="1843" w:type="dxa"/>
          </w:tcPr>
          <w:p w14:paraId="54755311" w14:textId="77777777" w:rsidR="004B413B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Расширение знаний в других предметных областях</w:t>
            </w:r>
          </w:p>
          <w:p w14:paraId="340089A5" w14:textId="77777777" w:rsidR="004B413B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AD49F3" w14:textId="77777777" w:rsidR="004B413B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79FA9BEE" w14:textId="77777777" w:rsidR="004B413B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3D038E" w14:textId="77777777" w:rsidR="004B413B" w:rsidRPr="006B102A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2126" w:type="dxa"/>
          </w:tcPr>
          <w:p w14:paraId="79361F7B" w14:textId="77777777" w:rsidR="004B413B" w:rsidRDefault="00D55712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Места в городе</w:t>
            </w:r>
          </w:p>
          <w:p w14:paraId="60C5296B" w14:textId="77777777" w:rsidR="00D55712" w:rsidRDefault="00D55712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Слова + предлоги</w:t>
            </w:r>
          </w:p>
          <w:p w14:paraId="61246D31" w14:textId="77777777" w:rsidR="00D55712" w:rsidRDefault="00D55712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Прилагательные, существительные, глаголы</w:t>
            </w:r>
          </w:p>
          <w:p w14:paraId="2CC9828E" w14:textId="0E048C67" w:rsidR="00D55712" w:rsidRDefault="00D55712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5712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Present perfect simple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и </w:t>
            </w:r>
            <w:r w:rsidRPr="00D55712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continuous</w:t>
            </w:r>
          </w:p>
          <w:p w14:paraId="170CE125" w14:textId="74947686" w:rsidR="00D55712" w:rsidRPr="00D55712" w:rsidRDefault="00D55712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Типы вопросов</w:t>
            </w:r>
          </w:p>
        </w:tc>
        <w:tc>
          <w:tcPr>
            <w:tcW w:w="2127" w:type="dxa"/>
          </w:tcPr>
          <w:p w14:paraId="50902408" w14:textId="77777777" w:rsidR="004B413B" w:rsidRPr="00F128A8" w:rsidRDefault="0026714B" w:rsidP="004B413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28A8">
              <w:rPr>
                <w:rFonts w:ascii="Times New Roman" w:hAnsi="Times New Roman" w:cs="Times New Roman"/>
                <w:sz w:val="16"/>
                <w:szCs w:val="16"/>
              </w:rPr>
              <w:t>Чтение с общим пониманием</w:t>
            </w:r>
          </w:p>
          <w:p w14:paraId="6CA6387B" w14:textId="77777777" w:rsidR="004B413B" w:rsidRPr="00F128A8" w:rsidRDefault="0026714B" w:rsidP="004B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28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Аудирование с выборочным пониманием</w:t>
            </w:r>
          </w:p>
          <w:p w14:paraId="68AEBEEC" w14:textId="1EB0A3DF" w:rsidR="0026714B" w:rsidRPr="00F128A8" w:rsidRDefault="0026714B" w:rsidP="004B413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28A8">
              <w:rPr>
                <w:rFonts w:ascii="Times New Roman" w:hAnsi="Times New Roman" w:cs="Times New Roman"/>
                <w:sz w:val="16"/>
                <w:szCs w:val="16"/>
              </w:rPr>
              <w:t>Выражение согласия и несогласия</w:t>
            </w:r>
          </w:p>
          <w:p w14:paraId="44C32BD6" w14:textId="798B61B3" w:rsidR="0026714B" w:rsidRPr="00074191" w:rsidRDefault="0026714B" w:rsidP="004B413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128A8">
              <w:rPr>
                <w:rFonts w:ascii="Times New Roman" w:hAnsi="Times New Roman" w:cs="Times New Roman"/>
                <w:sz w:val="16"/>
                <w:szCs w:val="16"/>
              </w:rPr>
              <w:t>Написание эссе</w:t>
            </w:r>
          </w:p>
        </w:tc>
        <w:tc>
          <w:tcPr>
            <w:tcW w:w="1984" w:type="dxa"/>
          </w:tcPr>
          <w:p w14:paraId="0E757DEC" w14:textId="77777777" w:rsidR="004B413B" w:rsidRPr="00B207B2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B207B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CLIL Units 3–4</w:t>
            </w:r>
          </w:p>
        </w:tc>
        <w:tc>
          <w:tcPr>
            <w:tcW w:w="1559" w:type="dxa"/>
          </w:tcPr>
          <w:p w14:paraId="4C6C7DA8" w14:textId="1C55224E" w:rsidR="004B413B" w:rsidRPr="002C52A1" w:rsidRDefault="002C52A1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 дизайн-проект</w:t>
            </w:r>
          </w:p>
        </w:tc>
        <w:tc>
          <w:tcPr>
            <w:tcW w:w="1276" w:type="dxa"/>
          </w:tcPr>
          <w:p w14:paraId="791D7556" w14:textId="0911D8CA" w:rsidR="004B413B" w:rsidRPr="00B207B2" w:rsidRDefault="002C52A1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Сценарий</w:t>
            </w:r>
          </w:p>
        </w:tc>
        <w:tc>
          <w:tcPr>
            <w:tcW w:w="1134" w:type="dxa"/>
          </w:tcPr>
          <w:p w14:paraId="7A2B663D" w14:textId="77777777" w:rsidR="004B413B" w:rsidRPr="00465931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65931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4B413B" w:rsidRPr="002D58B0" w14:paraId="7EE61087" w14:textId="77777777" w:rsidTr="004B413B">
        <w:tc>
          <w:tcPr>
            <w:tcW w:w="15168" w:type="dxa"/>
            <w:gridSpan w:val="10"/>
          </w:tcPr>
          <w:p w14:paraId="4CB961B4" w14:textId="12DF619E" w:rsidR="004B413B" w:rsidRPr="002D58B0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58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Talk2Me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videos, Speaking test videos, 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Optimise your grammar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worksheets, 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Optimise your vocabulary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worksheets, 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Say it right 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pronunciation worksheets</w:t>
            </w:r>
          </w:p>
        </w:tc>
      </w:tr>
      <w:tr w:rsidR="004B413B" w:rsidRPr="00465931" w14:paraId="70E06533" w14:textId="77777777" w:rsidTr="004B413B">
        <w:tc>
          <w:tcPr>
            <w:tcW w:w="426" w:type="dxa"/>
          </w:tcPr>
          <w:p w14:paraId="5B14F896" w14:textId="77777777" w:rsidR="004B413B" w:rsidRPr="006B102A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1559" w:type="dxa"/>
          </w:tcPr>
          <w:p w14:paraId="4E9181E9" w14:textId="2E9EF6BB" w:rsidR="004B413B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The weekend starts here!</w:t>
            </w:r>
          </w:p>
        </w:tc>
        <w:tc>
          <w:tcPr>
            <w:tcW w:w="1134" w:type="dxa"/>
          </w:tcPr>
          <w:p w14:paraId="3F31A54E" w14:textId="21631822" w:rsidR="004B413B" w:rsidRPr="005E440E" w:rsidRDefault="0074303C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Important events</w:t>
            </w:r>
          </w:p>
        </w:tc>
        <w:tc>
          <w:tcPr>
            <w:tcW w:w="1843" w:type="dxa"/>
          </w:tcPr>
          <w:p w14:paraId="6E9F7D1F" w14:textId="77777777" w:rsidR="004B413B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Расширение культурологического кругозора</w:t>
            </w:r>
          </w:p>
          <w:p w14:paraId="778FFBA7" w14:textId="77777777" w:rsidR="004B413B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B63D5C" w14:textId="77777777" w:rsidR="004B413B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0F5CF0D4" w14:textId="77777777" w:rsidR="004B413B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8FB8E6" w14:textId="77777777" w:rsidR="004B413B" w:rsidRPr="006B102A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2126" w:type="dxa"/>
          </w:tcPr>
          <w:p w14:paraId="740082A5" w14:textId="77777777" w:rsidR="008A7260" w:rsidRDefault="008A7260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Хобби</w:t>
            </w:r>
          </w:p>
          <w:p w14:paraId="1DC61E26" w14:textId="401038DD" w:rsidR="004B413B" w:rsidRDefault="008A7260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Суффикс глаголов и прилагательных </w:t>
            </w:r>
            <w:r w:rsidRPr="008A7260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-ate</w:t>
            </w:r>
          </w:p>
          <w:p w14:paraId="3B209890" w14:textId="77777777" w:rsidR="008A7260" w:rsidRDefault="008A7260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Фразовые глаголы</w:t>
            </w:r>
          </w:p>
          <w:p w14:paraId="689FB21D" w14:textId="77777777" w:rsidR="008A7260" w:rsidRDefault="008A7260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Способы выражения будущего времени</w:t>
            </w:r>
          </w:p>
          <w:p w14:paraId="15C37257" w14:textId="5180E849" w:rsidR="008A7260" w:rsidRPr="008A7260" w:rsidRDefault="008A7260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Степени сравнения</w:t>
            </w:r>
          </w:p>
        </w:tc>
        <w:tc>
          <w:tcPr>
            <w:tcW w:w="2127" w:type="dxa"/>
          </w:tcPr>
          <w:p w14:paraId="10E35426" w14:textId="77777777" w:rsidR="004B413B" w:rsidRPr="00F128A8" w:rsidRDefault="0026714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128A8">
              <w:rPr>
                <w:rFonts w:ascii="Times New Roman" w:hAnsi="Times New Roman" w:cs="Times New Roman"/>
                <w:sz w:val="16"/>
                <w:szCs w:val="16"/>
              </w:rPr>
              <w:t>Понимание логических связей в тексте для чтения</w:t>
            </w:r>
          </w:p>
          <w:p w14:paraId="7C1FE947" w14:textId="77777777" w:rsidR="004F374C" w:rsidRPr="00F128A8" w:rsidRDefault="004F374C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128A8">
              <w:rPr>
                <w:rFonts w:ascii="Times New Roman" w:hAnsi="Times New Roman" w:cs="Times New Roman"/>
                <w:sz w:val="16"/>
                <w:szCs w:val="16"/>
              </w:rPr>
              <w:t>Аудирование с выборочным пониманием</w:t>
            </w:r>
          </w:p>
          <w:p w14:paraId="4ED4DE8E" w14:textId="77777777" w:rsidR="004F374C" w:rsidRPr="00F128A8" w:rsidRDefault="004F374C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128A8">
              <w:rPr>
                <w:rFonts w:ascii="Times New Roman" w:hAnsi="Times New Roman" w:cs="Times New Roman"/>
                <w:sz w:val="16"/>
                <w:szCs w:val="16"/>
              </w:rPr>
              <w:t>Беседа о планах и желаниях</w:t>
            </w:r>
          </w:p>
          <w:p w14:paraId="01E9618D" w14:textId="36CD6E22" w:rsidR="004F374C" w:rsidRPr="00B207B2" w:rsidRDefault="004F374C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128A8">
              <w:rPr>
                <w:rFonts w:ascii="Times New Roman" w:hAnsi="Times New Roman" w:cs="Times New Roman"/>
                <w:sz w:val="16"/>
                <w:szCs w:val="16"/>
              </w:rPr>
              <w:t>Написание статьи</w:t>
            </w:r>
          </w:p>
        </w:tc>
        <w:tc>
          <w:tcPr>
            <w:tcW w:w="1984" w:type="dxa"/>
          </w:tcPr>
          <w:p w14:paraId="7150033C" w14:textId="77777777" w:rsidR="004B413B" w:rsidRPr="00B207B2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B207B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Culture Units 5–6</w:t>
            </w:r>
          </w:p>
        </w:tc>
        <w:tc>
          <w:tcPr>
            <w:tcW w:w="1559" w:type="dxa"/>
          </w:tcPr>
          <w:p w14:paraId="25990AAA" w14:textId="5F9B2789" w:rsidR="004B413B" w:rsidRPr="00B207B2" w:rsidRDefault="0074303C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проект-исследование</w:t>
            </w:r>
          </w:p>
        </w:tc>
        <w:tc>
          <w:tcPr>
            <w:tcW w:w="1276" w:type="dxa"/>
          </w:tcPr>
          <w:p w14:paraId="2201BA6E" w14:textId="2954F105" w:rsidR="004B413B" w:rsidRDefault="0074303C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Дебаты</w:t>
            </w:r>
          </w:p>
          <w:p w14:paraId="7B3ADB85" w14:textId="0BEE19E0" w:rsidR="0074303C" w:rsidRPr="0074303C" w:rsidRDefault="0074303C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Голосование</w:t>
            </w:r>
          </w:p>
        </w:tc>
        <w:tc>
          <w:tcPr>
            <w:tcW w:w="1134" w:type="dxa"/>
          </w:tcPr>
          <w:p w14:paraId="1C046D43" w14:textId="77777777" w:rsidR="004B413B" w:rsidRPr="00465931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65931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4B413B" w:rsidRPr="00465931" w14:paraId="4DBB70DD" w14:textId="77777777" w:rsidTr="004B413B">
        <w:tc>
          <w:tcPr>
            <w:tcW w:w="426" w:type="dxa"/>
          </w:tcPr>
          <w:p w14:paraId="6B9748C4" w14:textId="576AC9D2" w:rsidR="004B413B" w:rsidRPr="006B102A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1559" w:type="dxa"/>
          </w:tcPr>
          <w:p w14:paraId="25CF6F21" w14:textId="09EF6D97" w:rsidR="004B413B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Good food, good mood</w:t>
            </w:r>
          </w:p>
        </w:tc>
        <w:tc>
          <w:tcPr>
            <w:tcW w:w="1134" w:type="dxa"/>
          </w:tcPr>
          <w:p w14:paraId="21E71C6F" w14:textId="0CB677AE" w:rsidR="004B413B" w:rsidRPr="005E440E" w:rsidRDefault="002C52A1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History</w:t>
            </w:r>
          </w:p>
        </w:tc>
        <w:tc>
          <w:tcPr>
            <w:tcW w:w="1843" w:type="dxa"/>
          </w:tcPr>
          <w:p w14:paraId="3A3A80D4" w14:textId="77777777" w:rsidR="004B413B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Расширение знаний в других предметных областях</w:t>
            </w:r>
          </w:p>
          <w:p w14:paraId="716D08D3" w14:textId="77777777" w:rsidR="004B413B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F86F40" w14:textId="77777777" w:rsidR="004B413B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1BD0D9F8" w14:textId="77777777" w:rsidR="004B413B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46D257" w14:textId="77777777" w:rsidR="004B413B" w:rsidRPr="006B102A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2126" w:type="dxa"/>
          </w:tcPr>
          <w:p w14:paraId="6D96D5ED" w14:textId="77777777" w:rsidR="008A7260" w:rsidRDefault="008A7260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Здоровье</w:t>
            </w:r>
          </w:p>
          <w:p w14:paraId="496259B7" w14:textId="77777777" w:rsidR="004B413B" w:rsidRDefault="008A7260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Слова + предлоги</w:t>
            </w:r>
          </w:p>
          <w:p w14:paraId="491916A7" w14:textId="77777777" w:rsidR="008A7260" w:rsidRDefault="008A7260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Наречия, образованные от прилагательных</w:t>
            </w:r>
          </w:p>
          <w:p w14:paraId="009151A3" w14:textId="77777777" w:rsidR="008A7260" w:rsidRDefault="008A7260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Условное наклонение</w:t>
            </w:r>
          </w:p>
          <w:p w14:paraId="27898A59" w14:textId="152FC3D3" w:rsidR="008A7260" w:rsidRPr="00600E88" w:rsidRDefault="008A7260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Относительные придаточные предложения</w:t>
            </w:r>
          </w:p>
        </w:tc>
        <w:tc>
          <w:tcPr>
            <w:tcW w:w="2127" w:type="dxa"/>
          </w:tcPr>
          <w:p w14:paraId="6FA171E9" w14:textId="77777777" w:rsidR="004B413B" w:rsidRPr="00F128A8" w:rsidRDefault="004F374C" w:rsidP="004B41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28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Вывод лексичечского значения из контекста текста для чтения</w:t>
            </w:r>
          </w:p>
          <w:p w14:paraId="3DE1CD2F" w14:textId="77777777" w:rsidR="004F374C" w:rsidRPr="00F128A8" w:rsidRDefault="004F374C" w:rsidP="004B41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28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Понимание авторской оценки в звучащем тексте</w:t>
            </w:r>
          </w:p>
          <w:p w14:paraId="201EABA0" w14:textId="77777777" w:rsidR="004F374C" w:rsidRPr="00F128A8" w:rsidRDefault="004F374C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128A8">
              <w:rPr>
                <w:rFonts w:ascii="Times New Roman" w:hAnsi="Times New Roman" w:cs="Times New Roman"/>
                <w:sz w:val="16"/>
                <w:szCs w:val="16"/>
              </w:rPr>
              <w:t>Аргументация предпочтений</w:t>
            </w:r>
          </w:p>
          <w:p w14:paraId="287ADF8A" w14:textId="6117EDF2" w:rsidR="004F374C" w:rsidRPr="00600E88" w:rsidRDefault="004F374C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128A8">
              <w:rPr>
                <w:rFonts w:ascii="Times New Roman" w:hAnsi="Times New Roman" w:cs="Times New Roman"/>
                <w:sz w:val="16"/>
                <w:szCs w:val="16"/>
              </w:rPr>
              <w:t>Написание статьи</w:t>
            </w:r>
          </w:p>
        </w:tc>
        <w:tc>
          <w:tcPr>
            <w:tcW w:w="1984" w:type="dxa"/>
          </w:tcPr>
          <w:p w14:paraId="0CDE8954" w14:textId="77777777" w:rsidR="004B413B" w:rsidRPr="00B207B2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B207B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CLIL Units 5–6</w:t>
            </w:r>
          </w:p>
        </w:tc>
        <w:tc>
          <w:tcPr>
            <w:tcW w:w="1559" w:type="dxa"/>
          </w:tcPr>
          <w:p w14:paraId="504706F9" w14:textId="1F5DD25A" w:rsidR="004B413B" w:rsidRPr="00B207B2" w:rsidRDefault="002C52A1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проект-исследование</w:t>
            </w:r>
          </w:p>
        </w:tc>
        <w:tc>
          <w:tcPr>
            <w:tcW w:w="1276" w:type="dxa"/>
          </w:tcPr>
          <w:p w14:paraId="4FE365C8" w14:textId="6B05C929" w:rsidR="004B413B" w:rsidRPr="002C52A1" w:rsidRDefault="002C52A1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Цифровая презентация</w:t>
            </w:r>
          </w:p>
        </w:tc>
        <w:tc>
          <w:tcPr>
            <w:tcW w:w="1134" w:type="dxa"/>
          </w:tcPr>
          <w:p w14:paraId="61C49600" w14:textId="77777777" w:rsidR="004B413B" w:rsidRPr="00465931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65931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4B413B" w:rsidRPr="002D58B0" w14:paraId="4A0D672A" w14:textId="77777777" w:rsidTr="004B413B">
        <w:tc>
          <w:tcPr>
            <w:tcW w:w="15168" w:type="dxa"/>
            <w:gridSpan w:val="10"/>
          </w:tcPr>
          <w:p w14:paraId="2AE5B996" w14:textId="53AAE09B" w:rsidR="004B413B" w:rsidRPr="002D58B0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58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Talk2Me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videos, Speaking test videos, 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Optimise your grammar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worksheets, 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Optimise your vocabulary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worksheets, 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Say it right 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pronunciation worksheets</w:t>
            </w:r>
          </w:p>
        </w:tc>
      </w:tr>
      <w:tr w:rsidR="004B413B" w:rsidRPr="00465931" w14:paraId="31692718" w14:textId="77777777" w:rsidTr="004B413B">
        <w:tc>
          <w:tcPr>
            <w:tcW w:w="426" w:type="dxa"/>
          </w:tcPr>
          <w:p w14:paraId="7F3B8E85" w14:textId="77777777" w:rsidR="004B413B" w:rsidRPr="006B102A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</w:t>
            </w:r>
          </w:p>
        </w:tc>
        <w:tc>
          <w:tcPr>
            <w:tcW w:w="1559" w:type="dxa"/>
          </w:tcPr>
          <w:p w14:paraId="2AD78379" w14:textId="17A63585" w:rsidR="004B413B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Best friends forever</w:t>
            </w:r>
          </w:p>
        </w:tc>
        <w:tc>
          <w:tcPr>
            <w:tcW w:w="1134" w:type="dxa"/>
          </w:tcPr>
          <w:p w14:paraId="28DB75E0" w14:textId="3AAF1B44" w:rsidR="004B413B" w:rsidRPr="005E440E" w:rsidRDefault="0074303C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Culture trips</w:t>
            </w:r>
          </w:p>
        </w:tc>
        <w:tc>
          <w:tcPr>
            <w:tcW w:w="1843" w:type="dxa"/>
          </w:tcPr>
          <w:p w14:paraId="0645DFB4" w14:textId="77777777" w:rsidR="004B413B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Расширение культурологического кругозора</w:t>
            </w:r>
          </w:p>
          <w:p w14:paraId="41A3C140" w14:textId="77777777" w:rsidR="004B413B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398B51" w14:textId="77777777" w:rsidR="004B413B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34A27ED0" w14:textId="77777777" w:rsidR="004B413B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E7C9FA" w14:textId="77777777" w:rsidR="004B413B" w:rsidRPr="006B102A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2126" w:type="dxa"/>
          </w:tcPr>
          <w:p w14:paraId="647839E9" w14:textId="77777777" w:rsidR="004B413B" w:rsidRDefault="008A7260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Дружба</w:t>
            </w:r>
          </w:p>
          <w:p w14:paraId="72C9DD8B" w14:textId="77777777" w:rsidR="00111BCB" w:rsidRPr="00111BCB" w:rsidRDefault="008A7260" w:rsidP="008A7260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Суффиксы </w:t>
            </w:r>
            <w:r w:rsidRPr="00111BCB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-</w:t>
            </w:r>
            <w:r w:rsidR="00111BCB" w:rsidRPr="00111BCB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 xml:space="preserve">ance, -ence, </w:t>
            </w:r>
          </w:p>
          <w:p w14:paraId="6C82E770" w14:textId="4545093E" w:rsidR="008A7260" w:rsidRPr="00111BCB" w:rsidRDefault="00111BCB" w:rsidP="008A7260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111BCB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-</w:t>
            </w:r>
            <w:r w:rsidR="008A7260" w:rsidRPr="00111BCB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ment, -ship</w:t>
            </w:r>
          </w:p>
          <w:p w14:paraId="74F5A919" w14:textId="77777777" w:rsidR="008A7260" w:rsidRDefault="008A7260" w:rsidP="008A726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Фразовые глаголы</w:t>
            </w:r>
          </w:p>
          <w:p w14:paraId="795EFA5E" w14:textId="77777777" w:rsidR="008A7260" w:rsidRDefault="00804E81" w:rsidP="008A726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04E8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Past perfect simple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 w:rsidRPr="00804E8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continuous</w:t>
            </w:r>
          </w:p>
          <w:p w14:paraId="42D7D2C7" w14:textId="4BB7F264" w:rsidR="00804E81" w:rsidRPr="00804E81" w:rsidRDefault="00804E81" w:rsidP="008A726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противопоставления</w:t>
            </w:r>
          </w:p>
        </w:tc>
        <w:tc>
          <w:tcPr>
            <w:tcW w:w="2127" w:type="dxa"/>
          </w:tcPr>
          <w:p w14:paraId="00648C87" w14:textId="77777777" w:rsidR="004B413B" w:rsidRPr="00F128A8" w:rsidRDefault="004F374C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128A8">
              <w:rPr>
                <w:rFonts w:ascii="Times New Roman" w:hAnsi="Times New Roman" w:cs="Times New Roman"/>
                <w:sz w:val="16"/>
                <w:szCs w:val="16"/>
              </w:rPr>
              <w:t>Понимание логических связей в тексте для чтения</w:t>
            </w:r>
          </w:p>
          <w:p w14:paraId="59850D4C" w14:textId="77777777" w:rsidR="004F374C" w:rsidRPr="00F128A8" w:rsidRDefault="004F374C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128A8">
              <w:rPr>
                <w:rFonts w:ascii="Times New Roman" w:hAnsi="Times New Roman" w:cs="Times New Roman"/>
                <w:sz w:val="16"/>
                <w:szCs w:val="16"/>
              </w:rPr>
              <w:t>Понимание синонимов в тексте для аудирвания</w:t>
            </w:r>
          </w:p>
          <w:p w14:paraId="468A2E54" w14:textId="77777777" w:rsidR="004F374C" w:rsidRPr="00F128A8" w:rsidRDefault="004F374C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128A8">
              <w:rPr>
                <w:rFonts w:ascii="Times New Roman" w:hAnsi="Times New Roman" w:cs="Times New Roman"/>
                <w:sz w:val="16"/>
                <w:szCs w:val="16"/>
              </w:rPr>
              <w:t>Переспрос</w:t>
            </w:r>
          </w:p>
          <w:p w14:paraId="24FB74B8" w14:textId="40161761" w:rsidR="004F374C" w:rsidRPr="00F128A8" w:rsidRDefault="004F374C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128A8">
              <w:rPr>
                <w:rFonts w:ascii="Times New Roman" w:hAnsi="Times New Roman" w:cs="Times New Roman"/>
                <w:sz w:val="16"/>
                <w:szCs w:val="16"/>
              </w:rPr>
              <w:t>Написание рассказа</w:t>
            </w:r>
          </w:p>
        </w:tc>
        <w:tc>
          <w:tcPr>
            <w:tcW w:w="1984" w:type="dxa"/>
          </w:tcPr>
          <w:p w14:paraId="5DB9825F" w14:textId="77777777" w:rsidR="004B413B" w:rsidRPr="00B207B2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B207B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Culture Units 7–8</w:t>
            </w:r>
          </w:p>
        </w:tc>
        <w:tc>
          <w:tcPr>
            <w:tcW w:w="1559" w:type="dxa"/>
          </w:tcPr>
          <w:p w14:paraId="30CB53F3" w14:textId="18F49E10" w:rsidR="004B413B" w:rsidRPr="0074303C" w:rsidRDefault="0074303C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дизайн-проект</w:t>
            </w:r>
          </w:p>
        </w:tc>
        <w:tc>
          <w:tcPr>
            <w:tcW w:w="1276" w:type="dxa"/>
          </w:tcPr>
          <w:p w14:paraId="7B6095C3" w14:textId="77777777" w:rsidR="004B413B" w:rsidRDefault="0074303C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Постер</w:t>
            </w:r>
          </w:p>
          <w:p w14:paraId="0360582A" w14:textId="3DBA653F" w:rsidR="0074303C" w:rsidRPr="00B207B2" w:rsidRDefault="0074303C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2222F04B" w14:textId="2E8712FF" w:rsidR="004B413B" w:rsidRPr="00465931" w:rsidRDefault="006D5514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Голосование</w:t>
            </w:r>
            <w:r w:rsidRPr="00465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B413B" w:rsidRPr="00465931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2C52A1" w:rsidRPr="00465931" w14:paraId="5E427717" w14:textId="77777777" w:rsidTr="004B413B">
        <w:tc>
          <w:tcPr>
            <w:tcW w:w="426" w:type="dxa"/>
          </w:tcPr>
          <w:p w14:paraId="2A0D7FE3" w14:textId="605BFD31" w:rsidR="002C52A1" w:rsidRPr="006B102A" w:rsidRDefault="002C52A1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</w:t>
            </w:r>
          </w:p>
        </w:tc>
        <w:tc>
          <w:tcPr>
            <w:tcW w:w="1559" w:type="dxa"/>
          </w:tcPr>
          <w:p w14:paraId="62EFFBD5" w14:textId="22F0705D" w:rsidR="002C52A1" w:rsidRDefault="002C52A1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The only way is up</w:t>
            </w:r>
          </w:p>
        </w:tc>
        <w:tc>
          <w:tcPr>
            <w:tcW w:w="1134" w:type="dxa"/>
          </w:tcPr>
          <w:p w14:paraId="2B9D0873" w14:textId="53CC5826" w:rsidR="002C52A1" w:rsidRPr="005E440E" w:rsidRDefault="002C52A1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Geography</w:t>
            </w:r>
          </w:p>
        </w:tc>
        <w:tc>
          <w:tcPr>
            <w:tcW w:w="1843" w:type="dxa"/>
          </w:tcPr>
          <w:p w14:paraId="4259F719" w14:textId="77777777" w:rsidR="002C52A1" w:rsidRDefault="002C52A1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Расширение знаний в других предметных областях</w:t>
            </w:r>
          </w:p>
          <w:p w14:paraId="10695353" w14:textId="77777777" w:rsidR="002C52A1" w:rsidRDefault="002C52A1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AE5771" w14:textId="77777777" w:rsidR="002C52A1" w:rsidRDefault="002C52A1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425D5E0C" w14:textId="77777777" w:rsidR="002C52A1" w:rsidRDefault="002C52A1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EDBD97" w14:textId="77777777" w:rsidR="002C52A1" w:rsidRPr="006B102A" w:rsidRDefault="002C52A1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2126" w:type="dxa"/>
          </w:tcPr>
          <w:p w14:paraId="6ADAC51C" w14:textId="77777777" w:rsidR="002C52A1" w:rsidRDefault="002C52A1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 и ландшафт</w:t>
            </w:r>
          </w:p>
          <w:p w14:paraId="60B17A6B" w14:textId="77777777" w:rsidR="002C52A1" w:rsidRDefault="002C52A1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Существительные, образованные от глаголов</w:t>
            </w:r>
          </w:p>
          <w:p w14:paraId="38940528" w14:textId="77777777" w:rsidR="002C52A1" w:rsidRDefault="002C52A1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Слова + предлоги</w:t>
            </w:r>
          </w:p>
          <w:p w14:paraId="70CB691F" w14:textId="629682B4" w:rsidR="002C52A1" w:rsidRPr="0020672F" w:rsidRDefault="002C52A1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0672F">
              <w:rPr>
                <w:rFonts w:ascii="Times New Roman" w:hAnsi="Times New Roman" w:cs="Times New Roman"/>
                <w:sz w:val="16"/>
                <w:szCs w:val="16"/>
              </w:rPr>
              <w:t>Страдательный залог</w:t>
            </w:r>
          </w:p>
          <w:p w14:paraId="442C83D4" w14:textId="77777777" w:rsidR="002C52A1" w:rsidRPr="0020672F" w:rsidRDefault="002C52A1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0672F">
              <w:rPr>
                <w:rFonts w:ascii="Times New Roman" w:hAnsi="Times New Roman" w:cs="Times New Roman"/>
                <w:sz w:val="16"/>
                <w:szCs w:val="16"/>
              </w:rPr>
              <w:t>Исчисляемые и неисчисляемые существительные</w:t>
            </w:r>
          </w:p>
          <w:p w14:paraId="7ACA2AD6" w14:textId="4DD49B2B" w:rsidR="002C52A1" w:rsidRPr="0020672F" w:rsidRDefault="002C52A1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0672F">
              <w:rPr>
                <w:rFonts w:ascii="Times New Roman" w:hAnsi="Times New Roman" w:cs="Times New Roman"/>
                <w:sz w:val="16"/>
                <w:szCs w:val="16"/>
              </w:rPr>
              <w:t>Артикли</w:t>
            </w:r>
          </w:p>
          <w:p w14:paraId="1D3C7D77" w14:textId="70518E78" w:rsidR="002C52A1" w:rsidRPr="00804E81" w:rsidRDefault="002C52A1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0672F">
              <w:rPr>
                <w:rFonts w:ascii="Times New Roman" w:hAnsi="Times New Roman" w:cs="Times New Roman"/>
                <w:sz w:val="16"/>
                <w:szCs w:val="16"/>
              </w:rPr>
              <w:t>Маркеры количества</w:t>
            </w:r>
          </w:p>
        </w:tc>
        <w:tc>
          <w:tcPr>
            <w:tcW w:w="2127" w:type="dxa"/>
          </w:tcPr>
          <w:p w14:paraId="4B75948D" w14:textId="5483E19A" w:rsidR="002C52A1" w:rsidRPr="00F128A8" w:rsidRDefault="004F374C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128A8">
              <w:rPr>
                <w:rFonts w:ascii="Times New Roman" w:hAnsi="Times New Roman" w:cs="Times New Roman"/>
                <w:sz w:val="16"/>
                <w:szCs w:val="16"/>
              </w:rPr>
              <w:t>Понимание скрытой информации в тексте для чтения</w:t>
            </w:r>
          </w:p>
          <w:p w14:paraId="5815C6DF" w14:textId="77777777" w:rsidR="004F374C" w:rsidRPr="00F128A8" w:rsidRDefault="0005019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128A8">
              <w:rPr>
                <w:rFonts w:ascii="Times New Roman" w:hAnsi="Times New Roman" w:cs="Times New Roman"/>
                <w:sz w:val="16"/>
                <w:szCs w:val="16"/>
              </w:rPr>
              <w:t>Понимание авторского мнения в звучащем тексте</w:t>
            </w:r>
          </w:p>
          <w:p w14:paraId="4FCDAD28" w14:textId="77777777" w:rsidR="0005019B" w:rsidRPr="00F128A8" w:rsidRDefault="0005019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128A8">
              <w:rPr>
                <w:rFonts w:ascii="Times New Roman" w:hAnsi="Times New Roman" w:cs="Times New Roman"/>
                <w:sz w:val="16"/>
                <w:szCs w:val="16"/>
              </w:rPr>
              <w:t>Выражение аргументированной точки зрения</w:t>
            </w:r>
          </w:p>
          <w:p w14:paraId="302BA88F" w14:textId="53FF5B3D" w:rsidR="0005019B" w:rsidRPr="00F128A8" w:rsidRDefault="0005019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128A8">
              <w:rPr>
                <w:rFonts w:ascii="Times New Roman" w:hAnsi="Times New Roman" w:cs="Times New Roman"/>
                <w:sz w:val="16"/>
                <w:szCs w:val="16"/>
              </w:rPr>
              <w:t>Написание письма</w:t>
            </w:r>
          </w:p>
        </w:tc>
        <w:tc>
          <w:tcPr>
            <w:tcW w:w="1984" w:type="dxa"/>
          </w:tcPr>
          <w:p w14:paraId="15EE3EDB" w14:textId="77777777" w:rsidR="002C52A1" w:rsidRPr="00B207B2" w:rsidRDefault="002C52A1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B207B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CLIL Units 7–8</w:t>
            </w:r>
          </w:p>
        </w:tc>
        <w:tc>
          <w:tcPr>
            <w:tcW w:w="1559" w:type="dxa"/>
          </w:tcPr>
          <w:p w14:paraId="6FEE2748" w14:textId="383321A0" w:rsidR="002C52A1" w:rsidRPr="00B207B2" w:rsidRDefault="002C52A1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проект-исследование</w:t>
            </w:r>
          </w:p>
        </w:tc>
        <w:tc>
          <w:tcPr>
            <w:tcW w:w="1276" w:type="dxa"/>
          </w:tcPr>
          <w:p w14:paraId="1E65D930" w14:textId="1C9DBD56" w:rsidR="002C52A1" w:rsidRPr="00B207B2" w:rsidRDefault="002C52A1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Цифровая презентация</w:t>
            </w:r>
          </w:p>
        </w:tc>
        <w:tc>
          <w:tcPr>
            <w:tcW w:w="1134" w:type="dxa"/>
          </w:tcPr>
          <w:p w14:paraId="4449CCCC" w14:textId="77777777" w:rsidR="002C52A1" w:rsidRPr="00465931" w:rsidRDefault="002C52A1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65931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4B413B" w:rsidRPr="002D58B0" w14:paraId="37D9A045" w14:textId="77777777" w:rsidTr="004B413B">
        <w:tc>
          <w:tcPr>
            <w:tcW w:w="15168" w:type="dxa"/>
            <w:gridSpan w:val="10"/>
          </w:tcPr>
          <w:p w14:paraId="36DF840C" w14:textId="2078C3E1" w:rsidR="004B413B" w:rsidRPr="002D58B0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58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Talk2Me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videos, Speaking test videos, 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Optimise your grammar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worksheets, 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Optimise your vocabulary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worksheets, 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Say it right 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pronunciation worksheets</w:t>
            </w:r>
          </w:p>
        </w:tc>
      </w:tr>
      <w:tr w:rsidR="004B413B" w:rsidRPr="00465931" w14:paraId="1222B34A" w14:textId="77777777" w:rsidTr="004B413B">
        <w:tc>
          <w:tcPr>
            <w:tcW w:w="426" w:type="dxa"/>
          </w:tcPr>
          <w:p w14:paraId="32E63DBA" w14:textId="77777777" w:rsidR="004B413B" w:rsidRPr="006B102A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</w:t>
            </w:r>
          </w:p>
        </w:tc>
        <w:tc>
          <w:tcPr>
            <w:tcW w:w="1559" w:type="dxa"/>
          </w:tcPr>
          <w:p w14:paraId="45DAC70F" w14:textId="6C92DECC" w:rsidR="004B413B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Music to my ears</w:t>
            </w:r>
          </w:p>
        </w:tc>
        <w:tc>
          <w:tcPr>
            <w:tcW w:w="1134" w:type="dxa"/>
          </w:tcPr>
          <w:p w14:paraId="75137704" w14:textId="61F3449D" w:rsidR="004B413B" w:rsidRPr="005E440E" w:rsidRDefault="0074303C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National sports</w:t>
            </w:r>
          </w:p>
        </w:tc>
        <w:tc>
          <w:tcPr>
            <w:tcW w:w="1843" w:type="dxa"/>
          </w:tcPr>
          <w:p w14:paraId="06C9DC3A" w14:textId="77777777" w:rsidR="004B413B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Расширение культурологического кругозора</w:t>
            </w:r>
          </w:p>
          <w:p w14:paraId="091255A5" w14:textId="77777777" w:rsidR="004B413B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6C53BD" w14:textId="77777777" w:rsidR="004B413B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19D5475D" w14:textId="77777777" w:rsidR="004B413B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1F7C20" w14:textId="77777777" w:rsidR="004B413B" w:rsidRPr="006B102A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2126" w:type="dxa"/>
          </w:tcPr>
          <w:p w14:paraId="03D3873C" w14:textId="77777777" w:rsidR="004B413B" w:rsidRDefault="0020672F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14:paraId="10070F35" w14:textId="77777777" w:rsidR="0020672F" w:rsidRDefault="0020672F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Фразовые глаголы</w:t>
            </w:r>
          </w:p>
          <w:p w14:paraId="5644C7F7" w14:textId="6B1FFF4E" w:rsidR="0020672F" w:rsidRDefault="0020672F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Суффиксы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-</w:t>
            </w:r>
            <w:r w:rsidRPr="0020672F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ant, -ist</w:t>
            </w:r>
          </w:p>
          <w:p w14:paraId="5DFF25F6" w14:textId="77777777" w:rsidR="0020672F" w:rsidRDefault="0020672F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Косвенная речь</w:t>
            </w:r>
          </w:p>
          <w:p w14:paraId="03DE96BA" w14:textId="25DED4D0" w:rsidR="0020672F" w:rsidRPr="0020672F" w:rsidRDefault="0020672F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Вопросы в косвенной речи</w:t>
            </w:r>
          </w:p>
        </w:tc>
        <w:tc>
          <w:tcPr>
            <w:tcW w:w="2127" w:type="dxa"/>
          </w:tcPr>
          <w:p w14:paraId="5ACA2266" w14:textId="77777777" w:rsidR="0005019B" w:rsidRPr="00F128A8" w:rsidRDefault="0005019B" w:rsidP="0005019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128A8">
              <w:rPr>
                <w:rFonts w:ascii="Times New Roman" w:hAnsi="Times New Roman" w:cs="Times New Roman"/>
                <w:sz w:val="16"/>
                <w:szCs w:val="16"/>
              </w:rPr>
              <w:t>Понимание логических связей в тексте для чтения</w:t>
            </w:r>
          </w:p>
          <w:p w14:paraId="17967BD9" w14:textId="5C43313C" w:rsidR="004B413B" w:rsidRPr="00F128A8" w:rsidRDefault="0005019B" w:rsidP="004754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128A8">
              <w:rPr>
                <w:rFonts w:ascii="Times New Roman" w:hAnsi="Times New Roman" w:cs="Times New Roman"/>
                <w:sz w:val="16"/>
                <w:szCs w:val="16"/>
              </w:rPr>
              <w:t>Аудирование с выборочным пониманием</w:t>
            </w:r>
          </w:p>
          <w:p w14:paraId="18C4B87F" w14:textId="77777777" w:rsidR="0005019B" w:rsidRPr="00F128A8" w:rsidRDefault="0005019B" w:rsidP="004754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128A8">
              <w:rPr>
                <w:rFonts w:ascii="Times New Roman" w:hAnsi="Times New Roman" w:cs="Times New Roman"/>
                <w:sz w:val="16"/>
                <w:szCs w:val="16"/>
              </w:rPr>
              <w:t>Размышление и выражение неуверенности</w:t>
            </w:r>
          </w:p>
          <w:p w14:paraId="2146C4E2" w14:textId="017B3D8F" w:rsidR="0005019B" w:rsidRPr="00F128A8" w:rsidRDefault="0005019B" w:rsidP="004754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128A8">
              <w:rPr>
                <w:rFonts w:ascii="Times New Roman" w:hAnsi="Times New Roman" w:cs="Times New Roman"/>
                <w:sz w:val="16"/>
                <w:szCs w:val="16"/>
              </w:rPr>
              <w:t>Написание отзыва</w:t>
            </w:r>
          </w:p>
          <w:p w14:paraId="0319F0AE" w14:textId="77777777" w:rsidR="0005019B" w:rsidRDefault="0005019B" w:rsidP="004754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6146F88" w14:textId="065C1E76" w:rsidR="0005019B" w:rsidRPr="006857AC" w:rsidRDefault="0005019B" w:rsidP="004754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</w:tcPr>
          <w:p w14:paraId="59076F99" w14:textId="77777777" w:rsidR="004B413B" w:rsidRPr="00B207B2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B207B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Culture Units 9–10</w:t>
            </w:r>
          </w:p>
        </w:tc>
        <w:tc>
          <w:tcPr>
            <w:tcW w:w="1559" w:type="dxa"/>
          </w:tcPr>
          <w:p w14:paraId="0D512D75" w14:textId="02B0738D" w:rsidR="004B413B" w:rsidRPr="00B207B2" w:rsidRDefault="0074303C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проект-исследование</w:t>
            </w:r>
          </w:p>
        </w:tc>
        <w:tc>
          <w:tcPr>
            <w:tcW w:w="1276" w:type="dxa"/>
          </w:tcPr>
          <w:p w14:paraId="2B993A45" w14:textId="77777777" w:rsidR="0074303C" w:rsidRDefault="0074303C" w:rsidP="0074303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Постер</w:t>
            </w:r>
          </w:p>
          <w:p w14:paraId="7E49920E" w14:textId="406CC74C" w:rsidR="004B413B" w:rsidRPr="00B207B2" w:rsidRDefault="004B413B" w:rsidP="0074303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677517E6" w14:textId="6B0261CA" w:rsidR="004B413B" w:rsidRPr="00465931" w:rsidRDefault="006D5514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Голосование</w:t>
            </w:r>
            <w:r w:rsidRPr="00465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B413B" w:rsidRPr="00465931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4B413B" w:rsidRPr="00465931" w14:paraId="4C97FD66" w14:textId="77777777" w:rsidTr="004B413B">
        <w:tc>
          <w:tcPr>
            <w:tcW w:w="426" w:type="dxa"/>
          </w:tcPr>
          <w:p w14:paraId="5844E477" w14:textId="32FBD085" w:rsidR="004B413B" w:rsidRPr="006B102A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</w:t>
            </w:r>
          </w:p>
        </w:tc>
        <w:tc>
          <w:tcPr>
            <w:tcW w:w="1559" w:type="dxa"/>
          </w:tcPr>
          <w:p w14:paraId="65FD871D" w14:textId="4050AC80" w:rsidR="004B413B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Run till you drop</w:t>
            </w:r>
          </w:p>
        </w:tc>
        <w:tc>
          <w:tcPr>
            <w:tcW w:w="1134" w:type="dxa"/>
          </w:tcPr>
          <w:p w14:paraId="4A35543A" w14:textId="1FFE334D" w:rsidR="004B413B" w:rsidRPr="005E440E" w:rsidRDefault="0074303C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Music</w:t>
            </w:r>
          </w:p>
        </w:tc>
        <w:tc>
          <w:tcPr>
            <w:tcW w:w="1843" w:type="dxa"/>
          </w:tcPr>
          <w:p w14:paraId="7AED1619" w14:textId="77777777" w:rsidR="004B413B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Расширение знаний в других предметных областях</w:t>
            </w:r>
          </w:p>
          <w:p w14:paraId="7475C5E6" w14:textId="77777777" w:rsidR="004B413B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35FC78" w14:textId="77777777" w:rsidR="004B413B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6323616E" w14:textId="77777777" w:rsidR="004B413B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5DB0FF" w14:textId="77777777" w:rsidR="004B413B" w:rsidRPr="006B102A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2126" w:type="dxa"/>
          </w:tcPr>
          <w:p w14:paraId="45925124" w14:textId="77777777" w:rsidR="004B413B" w:rsidRDefault="0020672F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Люди в спорте</w:t>
            </w:r>
          </w:p>
          <w:p w14:paraId="3A90A998" w14:textId="77777777" w:rsidR="0020672F" w:rsidRDefault="0020672F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Прилагательные, существительные, глаголы</w:t>
            </w:r>
          </w:p>
          <w:p w14:paraId="1D7C65A5" w14:textId="1A5C0D95" w:rsidR="0020672F" w:rsidRPr="00456200" w:rsidRDefault="0020672F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Сочетания</w:t>
            </w:r>
            <w:r w:rsidR="00456200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r w:rsidR="00456200" w:rsidRPr="00456200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running</w:t>
            </w:r>
          </w:p>
          <w:p w14:paraId="5F71C2AC" w14:textId="77777777" w:rsidR="0020672F" w:rsidRDefault="0020672F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Придаточные предложения с </w:t>
            </w:r>
            <w:r w:rsidRPr="00456200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so, such, too, enough</w:t>
            </w:r>
          </w:p>
          <w:p w14:paraId="2C1F9BF5" w14:textId="441585D7" w:rsidR="0020672F" w:rsidRPr="00456200" w:rsidRDefault="00456200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Условное наклонение</w:t>
            </w:r>
          </w:p>
        </w:tc>
        <w:tc>
          <w:tcPr>
            <w:tcW w:w="2127" w:type="dxa"/>
          </w:tcPr>
          <w:p w14:paraId="31F57519" w14:textId="77777777" w:rsidR="004B413B" w:rsidRPr="00B06339" w:rsidRDefault="0005019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06339">
              <w:rPr>
                <w:rFonts w:ascii="Times New Roman" w:hAnsi="Times New Roman" w:cs="Times New Roman"/>
                <w:sz w:val="16"/>
                <w:szCs w:val="16"/>
              </w:rPr>
              <w:t>Чтение с выборочным пониманием</w:t>
            </w:r>
          </w:p>
          <w:p w14:paraId="3ED31C1F" w14:textId="77777777" w:rsidR="0005019B" w:rsidRPr="00B06339" w:rsidRDefault="00B06339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06339">
              <w:rPr>
                <w:rFonts w:ascii="Times New Roman" w:hAnsi="Times New Roman" w:cs="Times New Roman"/>
                <w:sz w:val="16"/>
                <w:szCs w:val="16"/>
              </w:rPr>
              <w:t>Аудирование с дистракторами</w:t>
            </w:r>
          </w:p>
          <w:p w14:paraId="32657A13" w14:textId="77777777" w:rsidR="00B06339" w:rsidRPr="00B06339" w:rsidRDefault="00B06339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06339">
              <w:rPr>
                <w:rFonts w:ascii="Times New Roman" w:hAnsi="Times New Roman" w:cs="Times New Roman"/>
                <w:sz w:val="16"/>
                <w:szCs w:val="16"/>
              </w:rPr>
              <w:t>Рассказ о прошлом опыте</w:t>
            </w:r>
          </w:p>
          <w:p w14:paraId="3201D56C" w14:textId="564F8581" w:rsidR="00B06339" w:rsidRPr="006857AC" w:rsidRDefault="00B06339" w:rsidP="00B0633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06339">
              <w:rPr>
                <w:rFonts w:ascii="Times New Roman" w:hAnsi="Times New Roman" w:cs="Times New Roman"/>
                <w:sz w:val="16"/>
                <w:szCs w:val="16"/>
              </w:rPr>
              <w:t>Написание сюжетного рассказа</w:t>
            </w:r>
          </w:p>
        </w:tc>
        <w:tc>
          <w:tcPr>
            <w:tcW w:w="1984" w:type="dxa"/>
          </w:tcPr>
          <w:p w14:paraId="0B654BA8" w14:textId="77777777" w:rsidR="004B413B" w:rsidRPr="00B207B2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B207B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CLIL Units 9–10</w:t>
            </w:r>
          </w:p>
        </w:tc>
        <w:tc>
          <w:tcPr>
            <w:tcW w:w="1559" w:type="dxa"/>
          </w:tcPr>
          <w:p w14:paraId="48142115" w14:textId="6725542F" w:rsidR="004B413B" w:rsidRPr="00B207B2" w:rsidRDefault="0074303C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проект-исследование</w:t>
            </w:r>
          </w:p>
        </w:tc>
        <w:tc>
          <w:tcPr>
            <w:tcW w:w="1276" w:type="dxa"/>
          </w:tcPr>
          <w:p w14:paraId="4745ED2F" w14:textId="1ED390D1" w:rsidR="004B413B" w:rsidRPr="0074303C" w:rsidRDefault="0074303C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Буклет</w:t>
            </w:r>
          </w:p>
        </w:tc>
        <w:tc>
          <w:tcPr>
            <w:tcW w:w="1134" w:type="dxa"/>
          </w:tcPr>
          <w:p w14:paraId="60A8F3A5" w14:textId="77777777" w:rsidR="004B413B" w:rsidRPr="00465931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65931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4B413B" w:rsidRPr="002D58B0" w14:paraId="3BE01564" w14:textId="77777777" w:rsidTr="004B413B">
        <w:tc>
          <w:tcPr>
            <w:tcW w:w="15168" w:type="dxa"/>
            <w:gridSpan w:val="10"/>
          </w:tcPr>
          <w:p w14:paraId="7DE10093" w14:textId="309A07F1" w:rsidR="004B413B" w:rsidRPr="002D58B0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58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Talk2Me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videos, Speaking test videos, 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Optimise your grammar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worksheets, 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Optimise your vocabulary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worksheets, 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Say it right 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pronunciation worksheets</w:t>
            </w:r>
          </w:p>
        </w:tc>
      </w:tr>
      <w:tr w:rsidR="004B413B" w:rsidRPr="002D58B0" w14:paraId="349BF054" w14:textId="77777777" w:rsidTr="004B413B">
        <w:tc>
          <w:tcPr>
            <w:tcW w:w="15168" w:type="dxa"/>
            <w:gridSpan w:val="10"/>
            <w:shd w:val="clear" w:color="auto" w:fill="E6E6E6"/>
          </w:tcPr>
          <w:p w14:paraId="1EA17F43" w14:textId="77777777" w:rsidR="004B413B" w:rsidRPr="002D58B0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58B0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Дополнительные модули</w:t>
            </w:r>
          </w:p>
        </w:tc>
      </w:tr>
      <w:tr w:rsidR="004B413B" w:rsidRPr="00465931" w14:paraId="0114B330" w14:textId="77777777" w:rsidTr="004B413B">
        <w:tc>
          <w:tcPr>
            <w:tcW w:w="426" w:type="dxa"/>
          </w:tcPr>
          <w:p w14:paraId="5D5F88D3" w14:textId="77777777" w:rsidR="004B413B" w:rsidRPr="006B102A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11</w:t>
            </w:r>
          </w:p>
        </w:tc>
        <w:tc>
          <w:tcPr>
            <w:tcW w:w="1559" w:type="dxa"/>
          </w:tcPr>
          <w:p w14:paraId="3510FD57" w14:textId="38F4B3ED" w:rsidR="004B413B" w:rsidRDefault="00F518A7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All in a day’s work</w:t>
            </w:r>
          </w:p>
        </w:tc>
        <w:tc>
          <w:tcPr>
            <w:tcW w:w="1134" w:type="dxa"/>
          </w:tcPr>
          <w:p w14:paraId="67D3C1A7" w14:textId="732D972B" w:rsidR="004B413B" w:rsidRPr="00045063" w:rsidRDefault="0074303C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Famous heroes and heroines</w:t>
            </w:r>
          </w:p>
        </w:tc>
        <w:tc>
          <w:tcPr>
            <w:tcW w:w="1843" w:type="dxa"/>
          </w:tcPr>
          <w:p w14:paraId="41B915B6" w14:textId="77777777" w:rsidR="004B413B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Расширение культурологического кругозора</w:t>
            </w:r>
          </w:p>
          <w:p w14:paraId="7482AC20" w14:textId="77777777" w:rsidR="004B413B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122CA1" w14:textId="77777777" w:rsidR="004B413B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5846F0A2" w14:textId="77777777" w:rsidR="004B413B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8A5004" w14:textId="77777777" w:rsidR="004B413B" w:rsidRPr="006B102A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2126" w:type="dxa"/>
          </w:tcPr>
          <w:p w14:paraId="20D2EA6C" w14:textId="433BB623" w:rsidR="004B413B" w:rsidRPr="00456200" w:rsidRDefault="00456200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Суффиксы </w:t>
            </w:r>
            <w:r w:rsidRPr="00456200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-er, -or</w:t>
            </w:r>
          </w:p>
          <w:p w14:paraId="51BE9E14" w14:textId="77777777" w:rsidR="00456200" w:rsidRDefault="00456200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Фразовые глаголы</w:t>
            </w:r>
          </w:p>
          <w:p w14:paraId="06D7B430" w14:textId="77777777" w:rsidR="00456200" w:rsidRDefault="00456200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Сочетания с </w:t>
            </w:r>
            <w:r w:rsidRPr="00456200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work</w:t>
            </w:r>
          </w:p>
          <w:p w14:paraId="79661E19" w14:textId="77777777" w:rsidR="00456200" w:rsidRPr="00456200" w:rsidRDefault="00456200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56200">
              <w:rPr>
                <w:rFonts w:ascii="Times New Roman" w:hAnsi="Times New Roman" w:cs="Times New Roman"/>
                <w:sz w:val="16"/>
                <w:szCs w:val="16"/>
              </w:rPr>
              <w:t>Модальные глаголы</w:t>
            </w:r>
          </w:p>
          <w:p w14:paraId="52632A94" w14:textId="01179316" w:rsidR="00456200" w:rsidRPr="00456200" w:rsidRDefault="00456200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56200">
              <w:rPr>
                <w:rFonts w:ascii="Times New Roman" w:hAnsi="Times New Roman" w:cs="Times New Roman"/>
                <w:sz w:val="16"/>
                <w:szCs w:val="16"/>
              </w:rPr>
              <w:t>Каузатив</w:t>
            </w:r>
          </w:p>
        </w:tc>
        <w:tc>
          <w:tcPr>
            <w:tcW w:w="2127" w:type="dxa"/>
          </w:tcPr>
          <w:p w14:paraId="13A685EB" w14:textId="77777777" w:rsidR="004B413B" w:rsidRPr="00B06339" w:rsidRDefault="0005019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06339">
              <w:rPr>
                <w:rFonts w:ascii="Times New Roman" w:hAnsi="Times New Roman" w:cs="Times New Roman"/>
                <w:sz w:val="16"/>
                <w:szCs w:val="16"/>
              </w:rPr>
              <w:t>Чтение с выборочным пониманием</w:t>
            </w:r>
          </w:p>
          <w:p w14:paraId="1B4E6628" w14:textId="77777777" w:rsidR="00B06339" w:rsidRPr="00B06339" w:rsidRDefault="00B06339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06339">
              <w:rPr>
                <w:rFonts w:ascii="Times New Roman" w:hAnsi="Times New Roman" w:cs="Times New Roman"/>
                <w:sz w:val="16"/>
                <w:szCs w:val="16"/>
              </w:rPr>
              <w:t>Понимание авторской оценки в звучащем тексте</w:t>
            </w:r>
          </w:p>
          <w:p w14:paraId="29B1CBD9" w14:textId="77777777" w:rsidR="00B06339" w:rsidRPr="00B06339" w:rsidRDefault="00B06339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06339">
              <w:rPr>
                <w:rFonts w:ascii="Times New Roman" w:hAnsi="Times New Roman" w:cs="Times New Roman"/>
                <w:sz w:val="16"/>
                <w:szCs w:val="16"/>
              </w:rPr>
              <w:t>Логическая организация устного высказывания</w:t>
            </w:r>
          </w:p>
          <w:p w14:paraId="43C198CE" w14:textId="750FE2BC" w:rsidR="00B06339" w:rsidRPr="00B06339" w:rsidRDefault="00B06339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06339">
              <w:rPr>
                <w:rFonts w:ascii="Times New Roman" w:hAnsi="Times New Roman" w:cs="Times New Roman"/>
                <w:sz w:val="16"/>
                <w:szCs w:val="16"/>
              </w:rPr>
              <w:t>Написание письма</w:t>
            </w:r>
          </w:p>
          <w:p w14:paraId="4B96B445" w14:textId="0BC3D563" w:rsidR="00B06339" w:rsidRPr="00B06339" w:rsidRDefault="00B06339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F8EA6D0" w14:textId="77777777" w:rsidR="004B413B" w:rsidRPr="00B207B2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B207B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Culture Units 11–12</w:t>
            </w:r>
          </w:p>
        </w:tc>
        <w:tc>
          <w:tcPr>
            <w:tcW w:w="1559" w:type="dxa"/>
          </w:tcPr>
          <w:p w14:paraId="4EA25B0B" w14:textId="0F37947F" w:rsidR="004B413B" w:rsidRPr="00B207B2" w:rsidRDefault="0074303C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проект-исследование</w:t>
            </w:r>
          </w:p>
        </w:tc>
        <w:tc>
          <w:tcPr>
            <w:tcW w:w="1276" w:type="dxa"/>
          </w:tcPr>
          <w:p w14:paraId="458B9AF9" w14:textId="10CAAD6E" w:rsidR="004B413B" w:rsidRPr="0074303C" w:rsidRDefault="0074303C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Постер</w:t>
            </w:r>
          </w:p>
        </w:tc>
        <w:tc>
          <w:tcPr>
            <w:tcW w:w="1134" w:type="dxa"/>
          </w:tcPr>
          <w:p w14:paraId="17C52477" w14:textId="77777777" w:rsidR="004B413B" w:rsidRPr="00465931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65931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4B413B" w:rsidRPr="00465931" w14:paraId="0EB11EC5" w14:textId="77777777" w:rsidTr="004B413B">
        <w:tc>
          <w:tcPr>
            <w:tcW w:w="426" w:type="dxa"/>
          </w:tcPr>
          <w:p w14:paraId="122AF6A2" w14:textId="24E609F8" w:rsidR="004B413B" w:rsidRPr="006B102A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12</w:t>
            </w:r>
          </w:p>
        </w:tc>
        <w:tc>
          <w:tcPr>
            <w:tcW w:w="1559" w:type="dxa"/>
          </w:tcPr>
          <w:p w14:paraId="15444F31" w14:textId="14D873E2" w:rsidR="004B413B" w:rsidRDefault="00F518A7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My hero!</w:t>
            </w:r>
          </w:p>
        </w:tc>
        <w:tc>
          <w:tcPr>
            <w:tcW w:w="1134" w:type="dxa"/>
          </w:tcPr>
          <w:p w14:paraId="789EBB77" w14:textId="356768BC" w:rsidR="004B413B" w:rsidRPr="005E440E" w:rsidRDefault="0074303C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Business studies</w:t>
            </w:r>
          </w:p>
        </w:tc>
        <w:tc>
          <w:tcPr>
            <w:tcW w:w="1843" w:type="dxa"/>
          </w:tcPr>
          <w:p w14:paraId="7C8AB050" w14:textId="77777777" w:rsidR="004B413B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Расширение знаний в других предметных областях</w:t>
            </w:r>
          </w:p>
          <w:p w14:paraId="6F9ADAD4" w14:textId="77777777" w:rsidR="004B413B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C9FB44" w14:textId="77777777" w:rsidR="004B413B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39B92A1C" w14:textId="77777777" w:rsidR="004B413B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9135D0" w14:textId="77777777" w:rsidR="004B413B" w:rsidRPr="006B102A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2126" w:type="dxa"/>
          </w:tcPr>
          <w:p w14:paraId="01F9B1A9" w14:textId="77777777" w:rsidR="00456200" w:rsidRDefault="00456200" w:rsidP="0045620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Лексика для описания людей</w:t>
            </w:r>
          </w:p>
          <w:p w14:paraId="3D7ED60A" w14:textId="0FA70EAF" w:rsidR="004B413B" w:rsidRDefault="00456200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Суффикс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-</w:t>
            </w:r>
            <w:r w:rsidRPr="00456200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ism</w:t>
            </w:r>
          </w:p>
          <w:p w14:paraId="6D040DB5" w14:textId="0D0062B2" w:rsidR="00456200" w:rsidRDefault="00456200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Сочетания с </w:t>
            </w:r>
            <w:r w:rsidRPr="00456200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do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 w:rsidRPr="00456200">
              <w:rPr>
                <w:rFonts w:ascii="Times New Roman" w:hAnsi="Times New Roman" w:cs="Times New Roman"/>
                <w:i/>
                <w:sz w:val="16"/>
                <w:szCs w:val="16"/>
              </w:rPr>
              <w:t>make</w:t>
            </w:r>
          </w:p>
          <w:p w14:paraId="1155CE47" w14:textId="77777777" w:rsidR="00456200" w:rsidRDefault="00456200" w:rsidP="00456200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456200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Future continuous, future perfect simple, future perfect continuous </w:t>
            </w:r>
          </w:p>
          <w:p w14:paraId="6C31D6F2" w14:textId="20E3AD8C" w:rsidR="00456200" w:rsidRPr="00D610AE" w:rsidRDefault="00D610AE" w:rsidP="0045620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Времена группы </w:t>
            </w:r>
            <w:r w:rsidRPr="00D610AE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past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выражения действий в настоящем и будущем</w:t>
            </w:r>
          </w:p>
        </w:tc>
        <w:tc>
          <w:tcPr>
            <w:tcW w:w="2127" w:type="dxa"/>
          </w:tcPr>
          <w:p w14:paraId="6B6E0B37" w14:textId="77777777" w:rsidR="004B413B" w:rsidRPr="00B06339" w:rsidRDefault="0005019B" w:rsidP="0005019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06339">
              <w:rPr>
                <w:rFonts w:ascii="Times New Roman" w:hAnsi="Times New Roman" w:cs="Times New Roman"/>
                <w:sz w:val="16"/>
                <w:szCs w:val="16"/>
              </w:rPr>
              <w:t>Понимание роли примеров в тексте для чтения</w:t>
            </w:r>
          </w:p>
          <w:p w14:paraId="2819232C" w14:textId="77777777" w:rsidR="0005019B" w:rsidRPr="00B06339" w:rsidRDefault="00B06339" w:rsidP="0005019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06339">
              <w:rPr>
                <w:rFonts w:ascii="Times New Roman" w:hAnsi="Times New Roman" w:cs="Times New Roman"/>
                <w:sz w:val="16"/>
                <w:szCs w:val="16"/>
              </w:rPr>
              <w:t>Аудирование с дистракторами</w:t>
            </w:r>
          </w:p>
          <w:p w14:paraId="67670BAD" w14:textId="77777777" w:rsidR="00B06339" w:rsidRPr="00B06339" w:rsidRDefault="00B06339" w:rsidP="0005019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06339">
              <w:rPr>
                <w:rFonts w:ascii="Times New Roman" w:hAnsi="Times New Roman" w:cs="Times New Roman"/>
                <w:sz w:val="16"/>
                <w:szCs w:val="16"/>
              </w:rPr>
              <w:t>Достижение компромисса</w:t>
            </w:r>
          </w:p>
          <w:p w14:paraId="7AB000B6" w14:textId="7D7A4692" w:rsidR="00B06339" w:rsidRPr="00B06339" w:rsidRDefault="00B06339" w:rsidP="0005019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06339">
              <w:rPr>
                <w:rFonts w:ascii="Times New Roman" w:hAnsi="Times New Roman" w:cs="Times New Roman"/>
                <w:sz w:val="16"/>
                <w:szCs w:val="16"/>
              </w:rPr>
              <w:t>Написание эссе</w:t>
            </w:r>
          </w:p>
        </w:tc>
        <w:tc>
          <w:tcPr>
            <w:tcW w:w="1984" w:type="dxa"/>
          </w:tcPr>
          <w:p w14:paraId="4D1850A9" w14:textId="77777777" w:rsidR="004B413B" w:rsidRPr="00B207B2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B207B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CLIL Units 11–12</w:t>
            </w:r>
          </w:p>
        </w:tc>
        <w:tc>
          <w:tcPr>
            <w:tcW w:w="1559" w:type="dxa"/>
          </w:tcPr>
          <w:p w14:paraId="38DB37B1" w14:textId="26B832ED" w:rsidR="004B413B" w:rsidRPr="00B207B2" w:rsidRDefault="0074303C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проект-исследование</w:t>
            </w:r>
          </w:p>
        </w:tc>
        <w:tc>
          <w:tcPr>
            <w:tcW w:w="1276" w:type="dxa"/>
          </w:tcPr>
          <w:p w14:paraId="4CF4420A" w14:textId="32478AF0" w:rsidR="004B413B" w:rsidRPr="00B207B2" w:rsidRDefault="0074303C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Цифровая презентация</w:t>
            </w:r>
          </w:p>
        </w:tc>
        <w:tc>
          <w:tcPr>
            <w:tcW w:w="1134" w:type="dxa"/>
          </w:tcPr>
          <w:p w14:paraId="51965113" w14:textId="77777777" w:rsidR="004B413B" w:rsidRPr="00465931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65931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4B413B" w:rsidRPr="002D58B0" w14:paraId="6E845E79" w14:textId="77777777" w:rsidTr="004B413B">
        <w:tc>
          <w:tcPr>
            <w:tcW w:w="15168" w:type="dxa"/>
            <w:gridSpan w:val="10"/>
          </w:tcPr>
          <w:p w14:paraId="3BF62F61" w14:textId="7737CAA1" w:rsidR="004B413B" w:rsidRPr="002D58B0" w:rsidRDefault="004B413B" w:rsidP="004B413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58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Talk2Me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videos, Speaking test videos, 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Optimise your grammar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worksheets, 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Optimise your vocabulary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worksheets, 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Say it right 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pronunciation worksheets</w:t>
            </w:r>
          </w:p>
        </w:tc>
      </w:tr>
      <w:tr w:rsidR="004B413B" w:rsidRPr="002D58B0" w14:paraId="3349BB18" w14:textId="77777777" w:rsidTr="004B413B">
        <w:tc>
          <w:tcPr>
            <w:tcW w:w="15168" w:type="dxa"/>
            <w:gridSpan w:val="10"/>
          </w:tcPr>
          <w:p w14:paraId="672937AC" w14:textId="1270C0B2" w:rsidR="004B413B" w:rsidRPr="002D58B0" w:rsidRDefault="004B413B" w:rsidP="002C265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58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Итоговый контроль: портфель личностных достижений, сетевой конкурс </w:t>
            </w:r>
            <w:r w:rsidR="002C2652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Macmillan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 life skills</w:t>
            </w:r>
          </w:p>
        </w:tc>
      </w:tr>
    </w:tbl>
    <w:p w14:paraId="29F890B1" w14:textId="77777777" w:rsidR="00155DB6" w:rsidRDefault="00155DB6" w:rsidP="00AD0D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CFD295" w14:textId="77777777" w:rsidR="00207636" w:rsidRDefault="00207636" w:rsidP="00AD0D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9F3B56" w14:textId="77777777" w:rsidR="00705F19" w:rsidRDefault="00705F19" w:rsidP="00AD0D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1F22E0" w14:textId="77777777" w:rsidR="002921C6" w:rsidRDefault="002921C6" w:rsidP="00AD0D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89A3F2" w14:textId="77777777" w:rsidR="002921C6" w:rsidRDefault="002921C6" w:rsidP="00AD0D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83589A" w14:textId="77777777" w:rsidR="002921C6" w:rsidRDefault="002921C6" w:rsidP="00AD0D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54B417" w14:textId="5F1FAE92" w:rsidR="00207636" w:rsidRPr="00066323" w:rsidRDefault="00207636" w:rsidP="0020763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70244D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66323">
        <w:rPr>
          <w:rFonts w:ascii="Times New Roman" w:hAnsi="Times New Roman" w:cs="Times New Roman"/>
          <w:b/>
          <w:sz w:val="28"/>
          <w:szCs w:val="28"/>
        </w:rPr>
        <w:t>РАБОЧИЙ ПЛАН КУРСА «</w:t>
      </w:r>
      <w:r>
        <w:rPr>
          <w:rFonts w:ascii="Times New Roman" w:hAnsi="Times New Roman" w:cs="Times New Roman"/>
          <w:b/>
          <w:sz w:val="28"/>
          <w:szCs w:val="28"/>
        </w:rPr>
        <w:t>ИСПЫТАЙ СЕБЯ</w:t>
      </w:r>
      <w:r w:rsidRPr="00066323">
        <w:rPr>
          <w:rFonts w:ascii="Times New Roman" w:hAnsi="Times New Roman" w:cs="Times New Roman"/>
          <w:b/>
          <w:sz w:val="28"/>
          <w:szCs w:val="28"/>
        </w:rPr>
        <w:t>»</w:t>
      </w:r>
    </w:p>
    <w:p w14:paraId="2D8DB1EC" w14:textId="77777777" w:rsidR="00207636" w:rsidRPr="00066323" w:rsidRDefault="00207636" w:rsidP="002076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66323">
        <w:rPr>
          <w:rFonts w:ascii="Times New Roman" w:hAnsi="Times New Roman" w:cs="Times New Roman"/>
          <w:sz w:val="28"/>
          <w:szCs w:val="28"/>
        </w:rPr>
        <w:t xml:space="preserve">Уровень Программы: </w:t>
      </w:r>
      <w:r>
        <w:rPr>
          <w:rFonts w:ascii="Times New Roman" w:hAnsi="Times New Roman" w:cs="Times New Roman"/>
          <w:b/>
          <w:sz w:val="28"/>
          <w:szCs w:val="28"/>
        </w:rPr>
        <w:t>базовый</w:t>
      </w:r>
    </w:p>
    <w:p w14:paraId="2FEF73DE" w14:textId="77777777" w:rsidR="00207636" w:rsidRPr="00066323" w:rsidRDefault="00207636" w:rsidP="002076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66323">
        <w:rPr>
          <w:rFonts w:ascii="Times New Roman" w:hAnsi="Times New Roman" w:cs="Times New Roman"/>
          <w:sz w:val="28"/>
          <w:szCs w:val="28"/>
        </w:rPr>
        <w:t xml:space="preserve">Года обучения: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66323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0663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B07AEA0" w14:textId="3958191D" w:rsidR="00814E8C" w:rsidRPr="005A5DF2" w:rsidRDefault="00814E8C" w:rsidP="002921C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у</w:t>
      </w:r>
      <w:r w:rsidR="00207636" w:rsidRPr="00066323">
        <w:rPr>
          <w:rFonts w:ascii="Times New Roman" w:hAnsi="Times New Roman" w:cs="Times New Roman"/>
          <w:sz w:val="28"/>
          <w:szCs w:val="28"/>
        </w:rPr>
        <w:t>чебно-</w:t>
      </w:r>
      <w:r w:rsidR="00EA3826">
        <w:rPr>
          <w:rFonts w:ascii="Times New Roman" w:hAnsi="Times New Roman" w:cs="Times New Roman"/>
          <w:sz w:val="28"/>
          <w:szCs w:val="28"/>
        </w:rPr>
        <w:t>методическое обеспечение</w:t>
      </w:r>
      <w:r w:rsidR="00207636" w:rsidRPr="00066323">
        <w:rPr>
          <w:rFonts w:ascii="Times New Roman" w:hAnsi="Times New Roman" w:cs="Times New Roman"/>
          <w:sz w:val="28"/>
          <w:szCs w:val="28"/>
        </w:rPr>
        <w:t xml:space="preserve">: </w:t>
      </w:r>
      <w:r w:rsidR="00207636">
        <w:rPr>
          <w:rFonts w:ascii="Times New Roman" w:hAnsi="Times New Roman" w:cs="Times New Roman"/>
          <w:b/>
          <w:sz w:val="28"/>
          <w:szCs w:val="28"/>
          <w:lang w:val="en-US"/>
        </w:rPr>
        <w:t>Gateway A1+</w:t>
      </w:r>
      <w:r w:rsidR="00207636" w:rsidRPr="00066323">
        <w:rPr>
          <w:rFonts w:ascii="Times New Roman" w:hAnsi="Times New Roman" w:cs="Times New Roman"/>
          <w:b/>
          <w:sz w:val="28"/>
          <w:szCs w:val="28"/>
          <w:lang w:val="en-US"/>
        </w:rPr>
        <w:t>–</w:t>
      </w:r>
      <w:r w:rsidR="00207636">
        <w:rPr>
          <w:rFonts w:ascii="Times New Roman" w:hAnsi="Times New Roman" w:cs="Times New Roman"/>
          <w:b/>
          <w:sz w:val="28"/>
          <w:szCs w:val="28"/>
          <w:lang w:val="en-US"/>
        </w:rPr>
        <w:t>B1+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="00705F1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05F19">
        <w:rPr>
          <w:rFonts w:ascii="Times New Roman" w:hAnsi="Times New Roman" w:cs="Times New Roman"/>
          <w:b/>
          <w:sz w:val="28"/>
          <w:szCs w:val="28"/>
        </w:rPr>
        <w:t>ОГЭ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F19">
        <w:rPr>
          <w:rFonts w:ascii="Times New Roman" w:hAnsi="Times New Roman" w:cs="Times New Roman"/>
          <w:b/>
          <w:sz w:val="28"/>
          <w:szCs w:val="28"/>
        </w:rPr>
        <w:t>по английскому языку: практическая подготовка</w:t>
      </w:r>
    </w:p>
    <w:p w14:paraId="5B42B9B1" w14:textId="333958A3" w:rsidR="00705F19" w:rsidRPr="00814E8C" w:rsidRDefault="00814E8C" w:rsidP="006910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у</w:t>
      </w:r>
      <w:r w:rsidRPr="00066323">
        <w:rPr>
          <w:rFonts w:ascii="Times New Roman" w:hAnsi="Times New Roman" w:cs="Times New Roman"/>
          <w:sz w:val="28"/>
          <w:szCs w:val="28"/>
        </w:rPr>
        <w:t>чебно-</w:t>
      </w:r>
      <w:r w:rsidR="00EA3826">
        <w:rPr>
          <w:rFonts w:ascii="Times New Roman" w:hAnsi="Times New Roman" w:cs="Times New Roman"/>
          <w:sz w:val="28"/>
          <w:szCs w:val="28"/>
        </w:rPr>
        <w:t>методическое обеспечение</w:t>
      </w:r>
      <w:r w:rsidRPr="0006632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DF2" w:rsidRPr="005A5DF2">
        <w:rPr>
          <w:rFonts w:ascii="Times New Roman" w:hAnsi="Times New Roman" w:cs="Times New Roman"/>
          <w:b/>
          <w:sz w:val="28"/>
          <w:szCs w:val="28"/>
        </w:rPr>
        <w:t>Подготовка к ОГЭ и ЕГЭ по английскому языку. Грамматика и лексика А1+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9C10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10B2" w:rsidRPr="005A5DF2">
        <w:rPr>
          <w:rFonts w:ascii="Times New Roman" w:hAnsi="Times New Roman" w:cs="Times New Roman"/>
          <w:b/>
          <w:sz w:val="28"/>
          <w:szCs w:val="28"/>
        </w:rPr>
        <w:t>Подготовка к ОГЭ и ЕГЭ по английскому языку. Грамматика и лексика А</w:t>
      </w:r>
      <w:r w:rsidR="00705F1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9C10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10B2" w:rsidRPr="009C10B2">
        <w:rPr>
          <w:rFonts w:ascii="Times New Roman" w:hAnsi="Times New Roman" w:cs="Times New Roman"/>
          <w:b/>
          <w:sz w:val="28"/>
          <w:szCs w:val="28"/>
        </w:rPr>
        <w:t xml:space="preserve">Учебное пособие для подготовки к ГИА по английскому языку: грамматика и </w:t>
      </w:r>
      <w:r w:rsidR="009C10B2" w:rsidRPr="00705F19">
        <w:rPr>
          <w:rFonts w:ascii="Times New Roman" w:hAnsi="Times New Roman" w:cs="Times New Roman"/>
          <w:b/>
          <w:sz w:val="28"/>
          <w:szCs w:val="28"/>
        </w:rPr>
        <w:t>лексика</w:t>
      </w:r>
      <w:r w:rsidR="00651CDF">
        <w:rPr>
          <w:rFonts w:ascii="Times New Roman" w:hAnsi="Times New Roman" w:cs="Times New Roman"/>
          <w:b/>
          <w:sz w:val="28"/>
          <w:szCs w:val="28"/>
        </w:rPr>
        <w:t>, Тесты для подготовки к ОГЭ по английскому языку</w:t>
      </w:r>
      <w:r w:rsidR="00705F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D5CAFA0" w14:textId="77777777" w:rsidR="00961D27" w:rsidRDefault="00961D27" w:rsidP="0020763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E5833D9" w14:textId="3224E297" w:rsidR="002921C6" w:rsidRPr="002921C6" w:rsidRDefault="002921C6" w:rsidP="002921C6">
      <w:pPr>
        <w:spacing w:line="240" w:lineRule="auto"/>
        <w:ind w:hanging="284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Пятый</w:t>
      </w:r>
      <w:r w:rsidRPr="000348B9">
        <w:rPr>
          <w:rFonts w:ascii="Times New Roman" w:hAnsi="Times New Roman" w:cs="Times New Roman"/>
          <w:b/>
          <w:sz w:val="16"/>
          <w:szCs w:val="16"/>
        </w:rPr>
        <w:t xml:space="preserve"> год обучения </w:t>
      </w:r>
    </w:p>
    <w:tbl>
      <w:tblPr>
        <w:tblStyle w:val="af"/>
        <w:tblW w:w="15168" w:type="dxa"/>
        <w:tblInd w:w="-1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701"/>
        <w:gridCol w:w="1985"/>
        <w:gridCol w:w="1984"/>
        <w:gridCol w:w="1985"/>
        <w:gridCol w:w="1984"/>
        <w:gridCol w:w="1559"/>
        <w:gridCol w:w="1276"/>
        <w:gridCol w:w="1134"/>
      </w:tblGrid>
      <w:tr w:rsidR="00961D27" w:rsidRPr="006B102A" w14:paraId="7E9B5B34" w14:textId="77777777" w:rsidTr="00961D27">
        <w:tc>
          <w:tcPr>
            <w:tcW w:w="15168" w:type="dxa"/>
            <w:gridSpan w:val="10"/>
            <w:shd w:val="clear" w:color="auto" w:fill="E6E6E6"/>
          </w:tcPr>
          <w:p w14:paraId="7BDA3E77" w14:textId="5D5826D2" w:rsidR="00961D27" w:rsidRPr="006B102A" w:rsidRDefault="00961D27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Gateway A1+</w:t>
            </w:r>
          </w:p>
        </w:tc>
      </w:tr>
      <w:tr w:rsidR="00961D27" w:rsidRPr="00465931" w14:paraId="78726FEA" w14:textId="77777777" w:rsidTr="00640EF1">
        <w:tc>
          <w:tcPr>
            <w:tcW w:w="426" w:type="dxa"/>
          </w:tcPr>
          <w:p w14:paraId="2906E363" w14:textId="77777777" w:rsidR="00961D27" w:rsidRPr="006B102A" w:rsidRDefault="00961D27" w:rsidP="00961D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134" w:type="dxa"/>
          </w:tcPr>
          <w:p w14:paraId="084E0C6F" w14:textId="77777777" w:rsidR="00961D27" w:rsidRPr="006B102A" w:rsidRDefault="00961D27" w:rsidP="00961D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Модуль</w:t>
            </w:r>
          </w:p>
        </w:tc>
        <w:tc>
          <w:tcPr>
            <w:tcW w:w="1701" w:type="dxa"/>
          </w:tcPr>
          <w:p w14:paraId="353FAC08" w14:textId="77777777" w:rsidR="00961D27" w:rsidRPr="006B102A" w:rsidRDefault="00961D27" w:rsidP="00961D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Проект</w:t>
            </w:r>
          </w:p>
        </w:tc>
        <w:tc>
          <w:tcPr>
            <w:tcW w:w="1985" w:type="dxa"/>
          </w:tcPr>
          <w:p w14:paraId="66B7811A" w14:textId="77777777" w:rsidR="00961D27" w:rsidRPr="006B102A" w:rsidRDefault="00961D27" w:rsidP="00961D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Цель проекта</w:t>
            </w:r>
          </w:p>
        </w:tc>
        <w:tc>
          <w:tcPr>
            <w:tcW w:w="1984" w:type="dxa"/>
          </w:tcPr>
          <w:p w14:paraId="28E0A640" w14:textId="77777777" w:rsidR="00961D27" w:rsidRPr="006B102A" w:rsidRDefault="00961D27" w:rsidP="00961D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Языковая подготовка</w:t>
            </w:r>
          </w:p>
        </w:tc>
        <w:tc>
          <w:tcPr>
            <w:tcW w:w="1985" w:type="dxa"/>
          </w:tcPr>
          <w:p w14:paraId="4D56BCFE" w14:textId="77777777" w:rsidR="00961D27" w:rsidRPr="006B102A" w:rsidRDefault="00961D27" w:rsidP="00961D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Речевая подготовка</w:t>
            </w:r>
          </w:p>
        </w:tc>
        <w:tc>
          <w:tcPr>
            <w:tcW w:w="1984" w:type="dxa"/>
          </w:tcPr>
          <w:p w14:paraId="139D2AA7" w14:textId="77777777" w:rsidR="00961D27" w:rsidRPr="006B102A" w:rsidRDefault="00961D27" w:rsidP="00961D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Социокультурная подготовка</w:t>
            </w:r>
          </w:p>
        </w:tc>
        <w:tc>
          <w:tcPr>
            <w:tcW w:w="1559" w:type="dxa"/>
          </w:tcPr>
          <w:p w14:paraId="0F79FBFF" w14:textId="77777777" w:rsidR="00961D27" w:rsidRPr="006B102A" w:rsidRDefault="00961D27" w:rsidP="00961D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Оформление проекта</w:t>
            </w:r>
          </w:p>
        </w:tc>
        <w:tc>
          <w:tcPr>
            <w:tcW w:w="1276" w:type="dxa"/>
          </w:tcPr>
          <w:p w14:paraId="55C5295F" w14:textId="77777777" w:rsidR="00961D27" w:rsidRPr="006B102A" w:rsidRDefault="00961D27" w:rsidP="00961D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Презентация проекта</w:t>
            </w:r>
          </w:p>
        </w:tc>
        <w:tc>
          <w:tcPr>
            <w:tcW w:w="1134" w:type="dxa"/>
          </w:tcPr>
          <w:p w14:paraId="07D10326" w14:textId="77777777" w:rsidR="00961D27" w:rsidRPr="00465931" w:rsidRDefault="00961D27" w:rsidP="00961D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5931">
              <w:rPr>
                <w:rFonts w:ascii="Times New Roman" w:hAnsi="Times New Roman" w:cs="Times New Roman"/>
                <w:b/>
                <w:sz w:val="16"/>
                <w:szCs w:val="16"/>
              </w:rPr>
              <w:t>Рефлексия</w:t>
            </w:r>
          </w:p>
        </w:tc>
      </w:tr>
      <w:tr w:rsidR="00961D27" w:rsidRPr="00465931" w14:paraId="66AFB26B" w14:textId="77777777" w:rsidTr="00640EF1">
        <w:tc>
          <w:tcPr>
            <w:tcW w:w="426" w:type="dxa"/>
          </w:tcPr>
          <w:p w14:paraId="593C5D2A" w14:textId="77777777" w:rsidR="00961D27" w:rsidRPr="006B102A" w:rsidRDefault="00961D27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134" w:type="dxa"/>
          </w:tcPr>
          <w:p w14:paraId="7BCF0984" w14:textId="4808733C" w:rsidR="00961D27" w:rsidRPr="00B35EC3" w:rsidRDefault="00961D27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My ID</w:t>
            </w:r>
          </w:p>
        </w:tc>
        <w:tc>
          <w:tcPr>
            <w:tcW w:w="1701" w:type="dxa"/>
          </w:tcPr>
          <w:p w14:paraId="50AD176B" w14:textId="109174FF" w:rsidR="00961D27" w:rsidRPr="005E440E" w:rsidRDefault="00235D90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Numeracy: u</w:t>
            </w:r>
            <w:r w:rsidR="00394A8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nderstanding statistics</w:t>
            </w:r>
          </w:p>
        </w:tc>
        <w:tc>
          <w:tcPr>
            <w:tcW w:w="1985" w:type="dxa"/>
          </w:tcPr>
          <w:p w14:paraId="1B68577D" w14:textId="195FD181" w:rsidR="00961D27" w:rsidRDefault="00394A83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социокультурных компетенций</w:t>
            </w:r>
          </w:p>
          <w:p w14:paraId="0CF1144E" w14:textId="77777777" w:rsidR="00961D27" w:rsidRDefault="00961D27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A4A92A" w14:textId="77777777" w:rsidR="00961D27" w:rsidRDefault="00961D27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22FA65E9" w14:textId="77777777" w:rsidR="00961D27" w:rsidRDefault="00961D27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245137" w14:textId="77777777" w:rsidR="00961D27" w:rsidRPr="006B102A" w:rsidRDefault="00961D27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1984" w:type="dxa"/>
          </w:tcPr>
          <w:p w14:paraId="72107E04" w14:textId="77777777" w:rsidR="0015469F" w:rsidRDefault="0015469F" w:rsidP="0015469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Страны</w:t>
            </w:r>
          </w:p>
          <w:p w14:paraId="30A04EF8" w14:textId="1F8AE950" w:rsidR="0015469F" w:rsidRDefault="0015469F" w:rsidP="0015469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Национальности</w:t>
            </w:r>
          </w:p>
          <w:p w14:paraId="2F2562A7" w14:textId="77777777" w:rsidR="0015469F" w:rsidRDefault="0015469F" w:rsidP="0015469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  <w:p w14:paraId="19713A64" w14:textId="5617D48A" w:rsidR="0015469F" w:rsidRPr="0015469F" w:rsidRDefault="0015469F" w:rsidP="0015469F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15469F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to be</w:t>
            </w:r>
          </w:p>
          <w:p w14:paraId="5F34F641" w14:textId="0360F9DB" w:rsidR="0015469F" w:rsidRPr="0015469F" w:rsidRDefault="0015469F" w:rsidP="0015469F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15469F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have got</w:t>
            </w:r>
          </w:p>
          <w:p w14:paraId="1FEDEA7E" w14:textId="316EAF20" w:rsidR="0015469F" w:rsidRPr="0015469F" w:rsidRDefault="0015469F" w:rsidP="0015469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Притяжательные местоимения</w:t>
            </w:r>
          </w:p>
        </w:tc>
        <w:tc>
          <w:tcPr>
            <w:tcW w:w="1985" w:type="dxa"/>
          </w:tcPr>
          <w:p w14:paraId="604ABA79" w14:textId="01685A22" w:rsidR="00961D27" w:rsidRDefault="0015469F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с </w:t>
            </w:r>
            <w:r w:rsidR="00235D90">
              <w:rPr>
                <w:rFonts w:ascii="Times New Roman" w:hAnsi="Times New Roman" w:cs="Times New Roman"/>
                <w:sz w:val="16"/>
                <w:szCs w:val="16"/>
              </w:rPr>
              <w:t>полным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пониманием</w:t>
            </w:r>
          </w:p>
          <w:p w14:paraId="2DE0A374" w14:textId="77777777" w:rsidR="00174EB9" w:rsidRDefault="00174EB9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общим пониманием</w:t>
            </w:r>
          </w:p>
          <w:p w14:paraId="267A92D4" w14:textId="77777777" w:rsidR="00174EB9" w:rsidRDefault="00174EB9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Вопросы о личности собеседника</w:t>
            </w:r>
          </w:p>
          <w:p w14:paraId="73649330" w14:textId="40DA86AE" w:rsidR="00174EB9" w:rsidRPr="0015469F" w:rsidRDefault="00174EB9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краткой биографической справки, статистического текста</w:t>
            </w:r>
          </w:p>
        </w:tc>
        <w:tc>
          <w:tcPr>
            <w:tcW w:w="1984" w:type="dxa"/>
          </w:tcPr>
          <w:p w14:paraId="746F878E" w14:textId="65CFB123" w:rsidR="00961D27" w:rsidRPr="00900AE0" w:rsidRDefault="00174EB9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00AE0">
              <w:rPr>
                <w:rFonts w:ascii="Times New Roman" w:hAnsi="Times New Roman" w:cs="Times New Roman"/>
                <w:sz w:val="16"/>
                <w:szCs w:val="16"/>
              </w:rPr>
              <w:t xml:space="preserve">Обсуждение статистики по странам, способов </w:t>
            </w:r>
            <w:r w:rsidR="00900AE0" w:rsidRPr="00900AE0">
              <w:rPr>
                <w:rFonts w:ascii="Times New Roman" w:hAnsi="Times New Roman" w:cs="Times New Roman"/>
                <w:sz w:val="16"/>
                <w:szCs w:val="16"/>
              </w:rPr>
              <w:t>обо</w:t>
            </w:r>
            <w:r w:rsidR="00900AE0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900AE0" w:rsidRPr="00900AE0">
              <w:rPr>
                <w:rFonts w:ascii="Times New Roman" w:hAnsi="Times New Roman" w:cs="Times New Roman"/>
                <w:sz w:val="16"/>
                <w:szCs w:val="16"/>
              </w:rPr>
              <w:t>щения статистических данных</w:t>
            </w:r>
          </w:p>
        </w:tc>
        <w:tc>
          <w:tcPr>
            <w:tcW w:w="1559" w:type="dxa"/>
          </w:tcPr>
          <w:p w14:paraId="75B03ACF" w14:textId="6BCB77FC" w:rsidR="00961D27" w:rsidRPr="006B102A" w:rsidRDefault="00900AE0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проект-исследование</w:t>
            </w:r>
          </w:p>
        </w:tc>
        <w:tc>
          <w:tcPr>
            <w:tcW w:w="1276" w:type="dxa"/>
          </w:tcPr>
          <w:p w14:paraId="04CD0A85" w14:textId="77C6EA71" w:rsidR="00961D27" w:rsidRPr="006B102A" w:rsidRDefault="00900AE0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Слайд-шоу</w:t>
            </w:r>
          </w:p>
        </w:tc>
        <w:tc>
          <w:tcPr>
            <w:tcW w:w="1134" w:type="dxa"/>
          </w:tcPr>
          <w:p w14:paraId="49193269" w14:textId="77777777" w:rsidR="00961D27" w:rsidRPr="00465931" w:rsidRDefault="00961D27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65931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C30516" w:rsidRPr="002D58B0" w14:paraId="77877A0A" w14:textId="77777777" w:rsidTr="00C30516">
        <w:tc>
          <w:tcPr>
            <w:tcW w:w="15168" w:type="dxa"/>
            <w:gridSpan w:val="10"/>
          </w:tcPr>
          <w:p w14:paraId="4292099C" w14:textId="77777777" w:rsidR="00C30516" w:rsidRPr="002D58B0" w:rsidRDefault="00C30516" w:rsidP="00C305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58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Подготовка к ОГЭ и ЕГЭ по английскому языку. Грамматика и лексика 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А1+ </w:t>
            </w:r>
          </w:p>
        </w:tc>
      </w:tr>
      <w:tr w:rsidR="00640EF1" w:rsidRPr="00465931" w14:paraId="4E1F4F55" w14:textId="77777777" w:rsidTr="00640EF1">
        <w:tc>
          <w:tcPr>
            <w:tcW w:w="426" w:type="dxa"/>
          </w:tcPr>
          <w:p w14:paraId="160DF10C" w14:textId="1DEB5769" w:rsidR="00640EF1" w:rsidRPr="006B102A" w:rsidRDefault="00640EF1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134" w:type="dxa"/>
          </w:tcPr>
          <w:p w14:paraId="2FE517DA" w14:textId="6280C94D" w:rsidR="00640EF1" w:rsidRDefault="00640EF1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School days</w:t>
            </w:r>
          </w:p>
        </w:tc>
        <w:tc>
          <w:tcPr>
            <w:tcW w:w="1701" w:type="dxa"/>
          </w:tcPr>
          <w:p w14:paraId="02D0CC68" w14:textId="3D26484D" w:rsidR="00640EF1" w:rsidRPr="005E440E" w:rsidRDefault="00235D90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Autonomy: o</w:t>
            </w:r>
            <w:r w:rsidR="00640EF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rganizing your studies</w:t>
            </w:r>
          </w:p>
        </w:tc>
        <w:tc>
          <w:tcPr>
            <w:tcW w:w="1985" w:type="dxa"/>
          </w:tcPr>
          <w:p w14:paraId="1B8E0F57" w14:textId="77777777" w:rsidR="00640EF1" w:rsidRDefault="00640EF1" w:rsidP="0070244D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социокультурных компетенций</w:t>
            </w:r>
          </w:p>
          <w:p w14:paraId="33EF407E" w14:textId="77777777" w:rsidR="00640EF1" w:rsidRDefault="00640EF1" w:rsidP="0070244D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89EAFA" w14:textId="77777777" w:rsidR="00640EF1" w:rsidRDefault="00640EF1" w:rsidP="0070244D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5208646B" w14:textId="77777777" w:rsidR="00640EF1" w:rsidRDefault="00640EF1" w:rsidP="0070244D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3E6CD4" w14:textId="2701306B" w:rsidR="00640EF1" w:rsidRDefault="00640EF1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1984" w:type="dxa"/>
          </w:tcPr>
          <w:p w14:paraId="1E902E46" w14:textId="77777777" w:rsidR="00640EF1" w:rsidRDefault="001C5FDB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Школьные предметы</w:t>
            </w:r>
          </w:p>
          <w:p w14:paraId="29364950" w14:textId="77777777" w:rsidR="001C5FDB" w:rsidRDefault="001C5FDB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Предметы повседневного обихода</w:t>
            </w:r>
          </w:p>
          <w:p w14:paraId="1B08DC99" w14:textId="77777777" w:rsidR="001C5FDB" w:rsidRDefault="001C5FDB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Лексика для описания лица</w:t>
            </w:r>
          </w:p>
          <w:p w14:paraId="385B7AA5" w14:textId="77777777" w:rsidR="001C5FDB" w:rsidRDefault="00235D90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Притяжательный падеж</w:t>
            </w:r>
          </w:p>
          <w:p w14:paraId="72DAE08A" w14:textId="77777777" w:rsidR="00235D90" w:rsidRDefault="00235D90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Абсолютная форма притяжательных местоимений</w:t>
            </w:r>
          </w:p>
          <w:p w14:paraId="58CEA8BC" w14:textId="77777777" w:rsidR="00235D90" w:rsidRDefault="00235D90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Вопросительные слова</w:t>
            </w:r>
          </w:p>
          <w:p w14:paraId="33720E89" w14:textId="77777777" w:rsidR="00235D90" w:rsidRDefault="00235D90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Указательные местоимения</w:t>
            </w:r>
          </w:p>
          <w:p w14:paraId="38E1B997" w14:textId="74261D82" w:rsidR="00235D90" w:rsidRPr="00037AA5" w:rsidRDefault="00235D90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Артикли</w:t>
            </w:r>
          </w:p>
        </w:tc>
        <w:tc>
          <w:tcPr>
            <w:tcW w:w="1985" w:type="dxa"/>
          </w:tcPr>
          <w:p w14:paraId="37420D11" w14:textId="77777777" w:rsidR="00640EF1" w:rsidRDefault="00235D90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общим пониманием</w:t>
            </w:r>
          </w:p>
          <w:p w14:paraId="1B567823" w14:textId="77777777" w:rsidR="00235D90" w:rsidRDefault="00235D90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полным пониманием</w:t>
            </w:r>
          </w:p>
          <w:p w14:paraId="1DF8BD85" w14:textId="77777777" w:rsidR="00235D90" w:rsidRDefault="004A6FE6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Описание человека</w:t>
            </w:r>
          </w:p>
          <w:p w14:paraId="4699A5A7" w14:textId="7DF79173" w:rsidR="004A6FE6" w:rsidRPr="00235D90" w:rsidRDefault="004A6FE6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электронного письма</w:t>
            </w:r>
          </w:p>
        </w:tc>
        <w:tc>
          <w:tcPr>
            <w:tcW w:w="1984" w:type="dxa"/>
          </w:tcPr>
          <w:p w14:paraId="0F74E2AB" w14:textId="4E6B8787" w:rsidR="00640EF1" w:rsidRPr="00900AE0" w:rsidRDefault="004A6FE6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важности умения планировать свою деятельность</w:t>
            </w:r>
          </w:p>
        </w:tc>
        <w:tc>
          <w:tcPr>
            <w:tcW w:w="1559" w:type="dxa"/>
          </w:tcPr>
          <w:p w14:paraId="12287C49" w14:textId="3299C91F" w:rsidR="00640EF1" w:rsidRPr="006B102A" w:rsidRDefault="004A6FE6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 дизайн-проект</w:t>
            </w:r>
          </w:p>
        </w:tc>
        <w:tc>
          <w:tcPr>
            <w:tcW w:w="1276" w:type="dxa"/>
          </w:tcPr>
          <w:p w14:paraId="3634BEE8" w14:textId="2EF97211" w:rsidR="00640EF1" w:rsidRPr="006B102A" w:rsidRDefault="004A6FE6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Постер</w:t>
            </w:r>
          </w:p>
        </w:tc>
        <w:tc>
          <w:tcPr>
            <w:tcW w:w="1134" w:type="dxa"/>
          </w:tcPr>
          <w:p w14:paraId="208CA193" w14:textId="44D9C613" w:rsidR="00640EF1" w:rsidRPr="00465931" w:rsidRDefault="004A6FE6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65931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4A6FE6" w:rsidRPr="002D58B0" w14:paraId="4BAAF774" w14:textId="77777777" w:rsidTr="004A6FE6">
        <w:tc>
          <w:tcPr>
            <w:tcW w:w="15168" w:type="dxa"/>
            <w:gridSpan w:val="10"/>
          </w:tcPr>
          <w:p w14:paraId="2310842A" w14:textId="1D50F6E7" w:rsidR="004A6FE6" w:rsidRPr="002D58B0" w:rsidRDefault="004A6FE6" w:rsidP="00C305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58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</w:t>
            </w:r>
            <w:r w:rsidR="00C30516" w:rsidRPr="002D58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Подготовка к ОГЭ и ЕГЭ по английскому языку. Грамматика и лексика </w:t>
            </w:r>
            <w:r w:rsidR="00C30516"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А1+ </w:t>
            </w:r>
          </w:p>
        </w:tc>
      </w:tr>
      <w:tr w:rsidR="004A6FE6" w:rsidRPr="00465931" w14:paraId="6CA998F0" w14:textId="77777777" w:rsidTr="00640EF1">
        <w:tc>
          <w:tcPr>
            <w:tcW w:w="426" w:type="dxa"/>
          </w:tcPr>
          <w:p w14:paraId="157ACB72" w14:textId="6A8B52E2" w:rsidR="004A6FE6" w:rsidRPr="006B102A" w:rsidRDefault="004A6FE6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1134" w:type="dxa"/>
          </w:tcPr>
          <w:p w14:paraId="22DB9754" w14:textId="53A165D6" w:rsidR="004A6FE6" w:rsidRDefault="004A6FE6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24/7</w:t>
            </w:r>
          </w:p>
        </w:tc>
        <w:tc>
          <w:tcPr>
            <w:tcW w:w="1701" w:type="dxa"/>
          </w:tcPr>
          <w:p w14:paraId="5D492CDB" w14:textId="26D223D0" w:rsidR="004A6FE6" w:rsidRPr="005E440E" w:rsidRDefault="004A6FE6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Personal well-being: attitudes to TV</w:t>
            </w:r>
          </w:p>
        </w:tc>
        <w:tc>
          <w:tcPr>
            <w:tcW w:w="1985" w:type="dxa"/>
          </w:tcPr>
          <w:p w14:paraId="73AB40A6" w14:textId="77777777" w:rsidR="004A6FE6" w:rsidRDefault="004A6FE6" w:rsidP="0070244D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социокультурных компетенций</w:t>
            </w:r>
          </w:p>
          <w:p w14:paraId="0BDC20F6" w14:textId="77777777" w:rsidR="004A6FE6" w:rsidRDefault="004A6FE6" w:rsidP="0070244D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E92C33" w14:textId="77777777" w:rsidR="004A6FE6" w:rsidRDefault="004A6FE6" w:rsidP="0070244D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0A51682A" w14:textId="77777777" w:rsidR="004A6FE6" w:rsidRDefault="004A6FE6" w:rsidP="0070244D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4AC85D" w14:textId="7015B93E" w:rsidR="004A6FE6" w:rsidRDefault="004A6FE6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1984" w:type="dxa"/>
          </w:tcPr>
          <w:p w14:paraId="50A091FC" w14:textId="77777777" w:rsidR="004A6FE6" w:rsidRDefault="00D308C2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Повседневные занятия</w:t>
            </w:r>
          </w:p>
          <w:p w14:paraId="096F982E" w14:textId="2B81CF07" w:rsidR="00D308C2" w:rsidRDefault="00D308C2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Свободное время</w:t>
            </w:r>
          </w:p>
          <w:p w14:paraId="2DF010D7" w14:textId="77777777" w:rsidR="00D308C2" w:rsidRDefault="00D308C2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Места в городе</w:t>
            </w:r>
          </w:p>
          <w:p w14:paraId="68D8AD48" w14:textId="77777777" w:rsidR="00D308C2" w:rsidRPr="00D308C2" w:rsidRDefault="00D308C2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D308C2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Present simple</w:t>
            </w:r>
          </w:p>
          <w:p w14:paraId="5EF58CD2" w14:textId="078F5904" w:rsidR="00D308C2" w:rsidRPr="00D308C2" w:rsidRDefault="00D308C2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Наречия частотности</w:t>
            </w:r>
          </w:p>
        </w:tc>
        <w:tc>
          <w:tcPr>
            <w:tcW w:w="1985" w:type="dxa"/>
          </w:tcPr>
          <w:p w14:paraId="46649CA8" w14:textId="77777777" w:rsidR="004A6FE6" w:rsidRDefault="003B0F62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B0F62">
              <w:rPr>
                <w:rFonts w:ascii="Times New Roman" w:hAnsi="Times New Roman" w:cs="Times New Roman"/>
                <w:sz w:val="16"/>
                <w:szCs w:val="16"/>
              </w:rPr>
              <w:t>Чтение с общим пониманием</w:t>
            </w:r>
          </w:p>
          <w:p w14:paraId="51333390" w14:textId="77777777" w:rsidR="003B0F62" w:rsidRDefault="003B0F62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общим пониманием</w:t>
            </w:r>
          </w:p>
          <w:p w14:paraId="344DE917" w14:textId="77777777" w:rsidR="003B0F62" w:rsidRDefault="003B0F62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Объяснение маршрута</w:t>
            </w:r>
          </w:p>
          <w:p w14:paraId="45D83B19" w14:textId="27D5D030" w:rsidR="003B0F62" w:rsidRPr="003B0F62" w:rsidRDefault="00D308C2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объявления</w:t>
            </w:r>
          </w:p>
          <w:p w14:paraId="0D2849DB" w14:textId="77777777" w:rsidR="003B0F62" w:rsidRPr="003B0F62" w:rsidRDefault="003B0F62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DA609CF" w14:textId="0A6C44F3" w:rsidR="004A6FE6" w:rsidRPr="00900AE0" w:rsidRDefault="003B0F62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пользы и вреда от просмотра телевизора</w:t>
            </w:r>
          </w:p>
        </w:tc>
        <w:tc>
          <w:tcPr>
            <w:tcW w:w="1559" w:type="dxa"/>
          </w:tcPr>
          <w:p w14:paraId="45D32D54" w14:textId="769DD68C" w:rsidR="004A6FE6" w:rsidRPr="006B102A" w:rsidRDefault="003B0F62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дизайн-проект</w:t>
            </w:r>
          </w:p>
        </w:tc>
        <w:tc>
          <w:tcPr>
            <w:tcW w:w="1276" w:type="dxa"/>
          </w:tcPr>
          <w:p w14:paraId="517ED544" w14:textId="203CA283" w:rsidR="004A6FE6" w:rsidRPr="006B102A" w:rsidRDefault="003B0F62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Постер</w:t>
            </w:r>
          </w:p>
        </w:tc>
        <w:tc>
          <w:tcPr>
            <w:tcW w:w="1134" w:type="dxa"/>
          </w:tcPr>
          <w:p w14:paraId="09C8852C" w14:textId="4E912F16" w:rsidR="004A6FE6" w:rsidRPr="00465931" w:rsidRDefault="004A6FE6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C1C7D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C30516" w:rsidRPr="002D58B0" w14:paraId="30AA2690" w14:textId="77777777" w:rsidTr="00C30516">
        <w:tc>
          <w:tcPr>
            <w:tcW w:w="15168" w:type="dxa"/>
            <w:gridSpan w:val="10"/>
          </w:tcPr>
          <w:p w14:paraId="2EC402BF" w14:textId="77777777" w:rsidR="00C30516" w:rsidRPr="002D58B0" w:rsidRDefault="00C30516" w:rsidP="00C305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58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Подготовка к ОГЭ и ЕГЭ по английскому языку. Грамматика и лексика 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А1+ </w:t>
            </w:r>
          </w:p>
        </w:tc>
      </w:tr>
      <w:tr w:rsidR="004A6FE6" w:rsidRPr="00465931" w14:paraId="7C38E4A9" w14:textId="77777777" w:rsidTr="00640EF1">
        <w:tc>
          <w:tcPr>
            <w:tcW w:w="426" w:type="dxa"/>
          </w:tcPr>
          <w:p w14:paraId="299A2F4A" w14:textId="5B7C9379" w:rsidR="004A6FE6" w:rsidRPr="006B102A" w:rsidRDefault="004A6FE6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1134" w:type="dxa"/>
          </w:tcPr>
          <w:p w14:paraId="1B14E395" w14:textId="71CC9A7B" w:rsidR="004A6FE6" w:rsidRDefault="004A6FE6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Home time</w:t>
            </w:r>
          </w:p>
        </w:tc>
        <w:tc>
          <w:tcPr>
            <w:tcW w:w="1701" w:type="dxa"/>
          </w:tcPr>
          <w:p w14:paraId="0B6B795D" w14:textId="130EAEBC" w:rsidR="004A6FE6" w:rsidRPr="005E440E" w:rsidRDefault="004A6FE6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Physical well-being: choosing healthy food</w:t>
            </w:r>
          </w:p>
        </w:tc>
        <w:tc>
          <w:tcPr>
            <w:tcW w:w="1985" w:type="dxa"/>
          </w:tcPr>
          <w:p w14:paraId="0C708340" w14:textId="77777777" w:rsidR="004A6FE6" w:rsidRDefault="004A6FE6" w:rsidP="0070244D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социокультурных компетенций</w:t>
            </w:r>
          </w:p>
          <w:p w14:paraId="5367EE50" w14:textId="77777777" w:rsidR="004A6FE6" w:rsidRDefault="004A6FE6" w:rsidP="0070244D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2E5884" w14:textId="77777777" w:rsidR="004A6FE6" w:rsidRDefault="004A6FE6" w:rsidP="0070244D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6E06978B" w14:textId="77777777" w:rsidR="004A6FE6" w:rsidRDefault="004A6FE6" w:rsidP="0070244D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1B9B09" w14:textId="0DF0964D" w:rsidR="004A6FE6" w:rsidRDefault="004A6FE6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1984" w:type="dxa"/>
          </w:tcPr>
          <w:p w14:paraId="21569B7D" w14:textId="77777777" w:rsidR="004A6FE6" w:rsidRDefault="00D308C2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Комнаты</w:t>
            </w:r>
          </w:p>
          <w:p w14:paraId="6350D424" w14:textId="77777777" w:rsidR="00D308C2" w:rsidRDefault="00D308C2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Мебель</w:t>
            </w:r>
          </w:p>
          <w:p w14:paraId="7DECEA44" w14:textId="77777777" w:rsidR="00D308C2" w:rsidRDefault="00D308C2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Напитки и еда</w:t>
            </w:r>
          </w:p>
          <w:p w14:paraId="660A7298" w14:textId="77777777" w:rsidR="00D308C2" w:rsidRPr="00D308C2" w:rsidRDefault="00D308C2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D308C2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There is/There are</w:t>
            </w:r>
          </w:p>
          <w:p w14:paraId="15F89109" w14:textId="77777777" w:rsidR="00D308C2" w:rsidRPr="00D308C2" w:rsidRDefault="00D308C2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308C2">
              <w:rPr>
                <w:rFonts w:ascii="Times New Roman" w:hAnsi="Times New Roman" w:cs="Times New Roman"/>
                <w:sz w:val="16"/>
                <w:szCs w:val="16"/>
              </w:rPr>
              <w:t>Предлоги места</w:t>
            </w:r>
          </w:p>
          <w:p w14:paraId="149B480A" w14:textId="439E2D4B" w:rsidR="00D308C2" w:rsidRPr="00D308C2" w:rsidRDefault="00D308C2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308C2">
              <w:rPr>
                <w:rFonts w:ascii="Times New Roman" w:hAnsi="Times New Roman" w:cs="Times New Roman"/>
                <w:sz w:val="16"/>
                <w:szCs w:val="16"/>
              </w:rPr>
              <w:t>Исчисляемые и неисчисляемые существительные</w:t>
            </w:r>
          </w:p>
          <w:p w14:paraId="7F176F39" w14:textId="2AE260B3" w:rsidR="00D308C2" w:rsidRPr="00D308C2" w:rsidRDefault="00D308C2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308C2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some, any, a/an</w:t>
            </w:r>
          </w:p>
        </w:tc>
        <w:tc>
          <w:tcPr>
            <w:tcW w:w="1985" w:type="dxa"/>
          </w:tcPr>
          <w:p w14:paraId="43C47E98" w14:textId="77777777" w:rsidR="004A6FE6" w:rsidRDefault="003C777B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общим пониманием</w:t>
            </w:r>
          </w:p>
          <w:p w14:paraId="557B18BD" w14:textId="77777777" w:rsidR="003C777B" w:rsidRDefault="00BF5CA8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выборочным пониманием</w:t>
            </w:r>
          </w:p>
          <w:p w14:paraId="7DF4BD68" w14:textId="0DDA8956" w:rsidR="00BF5CA8" w:rsidRDefault="00BF5CA8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Внесение предложений и отказ от предложения собеседника</w:t>
            </w:r>
          </w:p>
          <w:p w14:paraId="4112DE6F" w14:textId="31ED8B6D" w:rsidR="00BF5CA8" w:rsidRPr="003B0F62" w:rsidRDefault="00BF5CA8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Описание комнаты</w:t>
            </w:r>
          </w:p>
        </w:tc>
        <w:tc>
          <w:tcPr>
            <w:tcW w:w="1984" w:type="dxa"/>
          </w:tcPr>
          <w:p w14:paraId="7647398F" w14:textId="77777777" w:rsidR="004A6FE6" w:rsidRDefault="003C777B" w:rsidP="003C777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важности состава продуктов, которые мы покупаем</w:t>
            </w:r>
          </w:p>
          <w:p w14:paraId="099F26E3" w14:textId="77777777" w:rsidR="003C777B" w:rsidRDefault="003C777B" w:rsidP="003C777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EC2490" w14:textId="7A6DBF9C" w:rsidR="003C777B" w:rsidRPr="00900AE0" w:rsidRDefault="003C777B" w:rsidP="003C777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рациона здорового питания</w:t>
            </w:r>
          </w:p>
        </w:tc>
        <w:tc>
          <w:tcPr>
            <w:tcW w:w="1559" w:type="dxa"/>
          </w:tcPr>
          <w:p w14:paraId="7D4372CA" w14:textId="5F5CAE71" w:rsidR="004A6FE6" w:rsidRPr="006B102A" w:rsidRDefault="003C777B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 проект-исследование</w:t>
            </w:r>
          </w:p>
        </w:tc>
        <w:tc>
          <w:tcPr>
            <w:tcW w:w="1276" w:type="dxa"/>
          </w:tcPr>
          <w:p w14:paraId="1F979E5B" w14:textId="019D1F1D" w:rsidR="004A6FE6" w:rsidRPr="006B102A" w:rsidRDefault="003C777B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Постер</w:t>
            </w:r>
          </w:p>
        </w:tc>
        <w:tc>
          <w:tcPr>
            <w:tcW w:w="1134" w:type="dxa"/>
          </w:tcPr>
          <w:p w14:paraId="16A2BCFD" w14:textId="32C8310A" w:rsidR="004A6FE6" w:rsidRPr="00465931" w:rsidRDefault="004A6FE6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C1C7D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7513F1" w:rsidRPr="002D58B0" w14:paraId="010C08FD" w14:textId="77777777" w:rsidTr="007513F1">
        <w:tc>
          <w:tcPr>
            <w:tcW w:w="15168" w:type="dxa"/>
            <w:gridSpan w:val="10"/>
          </w:tcPr>
          <w:p w14:paraId="4955F104" w14:textId="49221EF9" w:rsidR="007513F1" w:rsidRPr="002D58B0" w:rsidRDefault="007513F1" w:rsidP="005A5D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58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</w:t>
            </w:r>
            <w:r w:rsidR="005A5DF2" w:rsidRPr="002D58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Подготовка к ОГЭ и ЕГЭ по английскому языку. Грамматика и лексика </w:t>
            </w:r>
            <w:r w:rsidR="005A5DF2"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А1+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="005A5DF2"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Units 1–3 </w:t>
            </w:r>
          </w:p>
        </w:tc>
      </w:tr>
      <w:tr w:rsidR="004A6FE6" w:rsidRPr="00465931" w14:paraId="2432956E" w14:textId="77777777" w:rsidTr="00640EF1">
        <w:tc>
          <w:tcPr>
            <w:tcW w:w="426" w:type="dxa"/>
          </w:tcPr>
          <w:p w14:paraId="34AD0444" w14:textId="31134248" w:rsidR="004A6FE6" w:rsidRPr="006B102A" w:rsidRDefault="004A6FE6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1134" w:type="dxa"/>
          </w:tcPr>
          <w:p w14:paraId="6C897759" w14:textId="1AEE82D6" w:rsidR="004A6FE6" w:rsidRDefault="004A6FE6" w:rsidP="00B33A5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Connected </w:t>
            </w:r>
          </w:p>
        </w:tc>
        <w:tc>
          <w:tcPr>
            <w:tcW w:w="1701" w:type="dxa"/>
          </w:tcPr>
          <w:p w14:paraId="70B47895" w14:textId="355213C0" w:rsidR="004A6FE6" w:rsidRPr="005E440E" w:rsidRDefault="004A6FE6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ICT: preparing presentations</w:t>
            </w:r>
          </w:p>
        </w:tc>
        <w:tc>
          <w:tcPr>
            <w:tcW w:w="1985" w:type="dxa"/>
          </w:tcPr>
          <w:p w14:paraId="61C2C38A" w14:textId="77777777" w:rsidR="004A6FE6" w:rsidRDefault="004A6FE6" w:rsidP="0070244D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социокультурных компетенций</w:t>
            </w:r>
          </w:p>
          <w:p w14:paraId="07D46E7C" w14:textId="77777777" w:rsidR="004A6FE6" w:rsidRDefault="004A6FE6" w:rsidP="0070244D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9F4D5B" w14:textId="77777777" w:rsidR="004A6FE6" w:rsidRDefault="004A6FE6" w:rsidP="0070244D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296792BF" w14:textId="77777777" w:rsidR="004A6FE6" w:rsidRDefault="004A6FE6" w:rsidP="0070244D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82D1A8" w14:textId="05757871" w:rsidR="004A6FE6" w:rsidRDefault="004A6FE6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1984" w:type="dxa"/>
          </w:tcPr>
          <w:p w14:paraId="010AA274" w14:textId="77777777" w:rsidR="004A6FE6" w:rsidRDefault="00BF5CA8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Компьютеры и интернет</w:t>
            </w:r>
          </w:p>
          <w:p w14:paraId="2C54E528" w14:textId="04946960" w:rsidR="00BF5CA8" w:rsidRPr="009A79E9" w:rsidRDefault="00BF5CA8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</w:pPr>
            <w:r w:rsidRPr="009A79E9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can/can't</w:t>
            </w:r>
          </w:p>
          <w:p w14:paraId="11D3A92C" w14:textId="77777777" w:rsidR="00BF5CA8" w:rsidRDefault="00BF5CA8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Наречия образа действия</w:t>
            </w:r>
          </w:p>
          <w:p w14:paraId="29A75FFD" w14:textId="77777777" w:rsidR="00BF5CA8" w:rsidRDefault="00BF5CA8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Повелительное наклонение</w:t>
            </w:r>
          </w:p>
          <w:p w14:paraId="73B1F8AA" w14:textId="7AF42DF7" w:rsidR="00BF5CA8" w:rsidRPr="00BF5CA8" w:rsidRDefault="00BF5CA8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Герундий с глаголами  </w:t>
            </w:r>
            <w:r w:rsidRPr="009A79E9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like, love, hate</w:t>
            </w:r>
          </w:p>
        </w:tc>
        <w:tc>
          <w:tcPr>
            <w:tcW w:w="1985" w:type="dxa"/>
          </w:tcPr>
          <w:p w14:paraId="22EB4C2A" w14:textId="77777777" w:rsidR="004A6FE6" w:rsidRDefault="003E278F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общим и выборочным пониманием</w:t>
            </w:r>
          </w:p>
          <w:p w14:paraId="28F9FA39" w14:textId="77777777" w:rsidR="003E278F" w:rsidRDefault="00546990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общим пониманием</w:t>
            </w:r>
          </w:p>
          <w:p w14:paraId="5AAB37AA" w14:textId="77777777" w:rsidR="00546990" w:rsidRDefault="00546990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Беседа по объявлению</w:t>
            </w:r>
          </w:p>
          <w:p w14:paraId="0D9D7B69" w14:textId="4C2B5592" w:rsidR="00546990" w:rsidRPr="003E278F" w:rsidRDefault="00546990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опросного листа</w:t>
            </w:r>
          </w:p>
        </w:tc>
        <w:tc>
          <w:tcPr>
            <w:tcW w:w="1984" w:type="dxa"/>
          </w:tcPr>
          <w:p w14:paraId="6D94231D" w14:textId="4DB4B7BF" w:rsidR="004A6FE6" w:rsidRPr="006B102A" w:rsidRDefault="00546990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этапов подготовки презентации</w:t>
            </w:r>
          </w:p>
        </w:tc>
        <w:tc>
          <w:tcPr>
            <w:tcW w:w="1559" w:type="dxa"/>
          </w:tcPr>
          <w:p w14:paraId="671403AC" w14:textId="4F1F257A" w:rsidR="004A6FE6" w:rsidRPr="006B102A" w:rsidRDefault="00546990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 дизайн-проект</w:t>
            </w:r>
          </w:p>
        </w:tc>
        <w:tc>
          <w:tcPr>
            <w:tcW w:w="1276" w:type="dxa"/>
          </w:tcPr>
          <w:p w14:paraId="05DDCC4F" w14:textId="1063B670" w:rsidR="004A6FE6" w:rsidRPr="006B102A" w:rsidRDefault="00546990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Слайд-шоу</w:t>
            </w:r>
          </w:p>
        </w:tc>
        <w:tc>
          <w:tcPr>
            <w:tcW w:w="1134" w:type="dxa"/>
          </w:tcPr>
          <w:p w14:paraId="28F3989D" w14:textId="5A1FEA41" w:rsidR="004A6FE6" w:rsidRPr="00465931" w:rsidRDefault="004A6FE6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A7070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C30516" w:rsidRPr="002D58B0" w14:paraId="47A43756" w14:textId="77777777" w:rsidTr="00C30516">
        <w:tc>
          <w:tcPr>
            <w:tcW w:w="15168" w:type="dxa"/>
            <w:gridSpan w:val="10"/>
          </w:tcPr>
          <w:p w14:paraId="70354BA7" w14:textId="77777777" w:rsidR="00C30516" w:rsidRPr="002D58B0" w:rsidRDefault="00C30516" w:rsidP="00C305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58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Подготовка к ОГЭ и ЕГЭ по английскому языку. Грамматика и лексика 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А1+ </w:t>
            </w:r>
          </w:p>
        </w:tc>
      </w:tr>
      <w:tr w:rsidR="004A6FE6" w:rsidRPr="00465931" w14:paraId="6F9E6CF9" w14:textId="77777777" w:rsidTr="00640EF1">
        <w:tc>
          <w:tcPr>
            <w:tcW w:w="426" w:type="dxa"/>
          </w:tcPr>
          <w:p w14:paraId="443987A5" w14:textId="758360F4" w:rsidR="004A6FE6" w:rsidRPr="006B102A" w:rsidRDefault="004A6FE6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1134" w:type="dxa"/>
          </w:tcPr>
          <w:p w14:paraId="6E15AE10" w14:textId="4B1E018A" w:rsidR="004A6FE6" w:rsidRDefault="004A6FE6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Good buys</w:t>
            </w:r>
          </w:p>
        </w:tc>
        <w:tc>
          <w:tcPr>
            <w:tcW w:w="1701" w:type="dxa"/>
          </w:tcPr>
          <w:p w14:paraId="50C395F2" w14:textId="27E40863" w:rsidR="004A6FE6" w:rsidRPr="005E440E" w:rsidRDefault="004A6FE6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Money and finance: identifying selling techniques</w:t>
            </w:r>
          </w:p>
        </w:tc>
        <w:tc>
          <w:tcPr>
            <w:tcW w:w="1985" w:type="dxa"/>
          </w:tcPr>
          <w:p w14:paraId="069A2C5E" w14:textId="77777777" w:rsidR="004A6FE6" w:rsidRDefault="004A6FE6" w:rsidP="0070244D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социокультурных компетенций</w:t>
            </w:r>
          </w:p>
          <w:p w14:paraId="63A4D728" w14:textId="77777777" w:rsidR="004A6FE6" w:rsidRDefault="004A6FE6" w:rsidP="0070244D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DEFE89" w14:textId="77777777" w:rsidR="004A6FE6" w:rsidRDefault="004A6FE6" w:rsidP="0070244D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16D7A1EB" w14:textId="77777777" w:rsidR="004A6FE6" w:rsidRDefault="004A6FE6" w:rsidP="0070244D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5C41BF" w14:textId="696B672C" w:rsidR="004A6FE6" w:rsidRDefault="004A6FE6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1984" w:type="dxa"/>
          </w:tcPr>
          <w:p w14:paraId="730027BD" w14:textId="77777777" w:rsidR="004A6FE6" w:rsidRDefault="004A6FE6" w:rsidP="0015469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Магазины и одежда</w:t>
            </w:r>
          </w:p>
          <w:p w14:paraId="68015FF7" w14:textId="77777777" w:rsidR="004A6FE6" w:rsidRPr="00BF5CA8" w:rsidRDefault="004A6FE6" w:rsidP="0015469F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BF5CA8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Present continuous</w:t>
            </w:r>
          </w:p>
          <w:p w14:paraId="17CB6C90" w14:textId="77777777" w:rsidR="004A6FE6" w:rsidRPr="00BF5CA8" w:rsidRDefault="004A6FE6" w:rsidP="0015469F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BF5CA8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Present simple</w:t>
            </w:r>
          </w:p>
          <w:p w14:paraId="40533E9D" w14:textId="77777777" w:rsidR="004A6FE6" w:rsidRPr="00037AA5" w:rsidRDefault="004A6FE6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57E8F4B" w14:textId="77777777" w:rsidR="004A6FE6" w:rsidRPr="00546990" w:rsidRDefault="00546990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46990">
              <w:rPr>
                <w:rFonts w:ascii="Times New Roman" w:hAnsi="Times New Roman" w:cs="Times New Roman"/>
                <w:sz w:val="16"/>
                <w:szCs w:val="16"/>
              </w:rPr>
              <w:t>Чтение с полным пониманием</w:t>
            </w:r>
          </w:p>
          <w:p w14:paraId="22FB8FE8" w14:textId="77777777" w:rsidR="00546990" w:rsidRDefault="00546990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полным пониманием</w:t>
            </w:r>
          </w:p>
          <w:p w14:paraId="29B9B44B" w14:textId="77777777" w:rsidR="00546990" w:rsidRDefault="00546990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Описание картинки</w:t>
            </w:r>
          </w:p>
          <w:p w14:paraId="5495DB2F" w14:textId="7C53AA83" w:rsidR="007513F1" w:rsidRPr="00546990" w:rsidRDefault="007513F1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записки другу</w:t>
            </w:r>
          </w:p>
        </w:tc>
        <w:tc>
          <w:tcPr>
            <w:tcW w:w="1984" w:type="dxa"/>
          </w:tcPr>
          <w:p w14:paraId="1406853A" w14:textId="2F9046A1" w:rsidR="004A6FE6" w:rsidRPr="006B102A" w:rsidRDefault="007513F1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рекламных стратегий</w:t>
            </w:r>
          </w:p>
        </w:tc>
        <w:tc>
          <w:tcPr>
            <w:tcW w:w="1559" w:type="dxa"/>
          </w:tcPr>
          <w:p w14:paraId="5931ABCE" w14:textId="1BCB221F" w:rsidR="004A6FE6" w:rsidRPr="006B102A" w:rsidRDefault="007513F1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дизайн-проект</w:t>
            </w:r>
          </w:p>
        </w:tc>
        <w:tc>
          <w:tcPr>
            <w:tcW w:w="1276" w:type="dxa"/>
          </w:tcPr>
          <w:p w14:paraId="6198DE58" w14:textId="5AE8C9BD" w:rsidR="004A6FE6" w:rsidRPr="006B102A" w:rsidRDefault="007513F1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Постер</w:t>
            </w:r>
          </w:p>
        </w:tc>
        <w:tc>
          <w:tcPr>
            <w:tcW w:w="1134" w:type="dxa"/>
          </w:tcPr>
          <w:p w14:paraId="4096AE03" w14:textId="156AAEBC" w:rsidR="004A6FE6" w:rsidRPr="00465931" w:rsidRDefault="004A6FE6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A7070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C30516" w:rsidRPr="002D58B0" w14:paraId="486CAD0C" w14:textId="77777777" w:rsidTr="00C30516">
        <w:tc>
          <w:tcPr>
            <w:tcW w:w="15168" w:type="dxa"/>
            <w:gridSpan w:val="10"/>
          </w:tcPr>
          <w:p w14:paraId="01EBA6DA" w14:textId="77777777" w:rsidR="00C30516" w:rsidRPr="002D58B0" w:rsidRDefault="00C30516" w:rsidP="00C305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58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Подготовка к ОГЭ и ЕГЭ по английскому языку. Грамматика и лексика 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А1+ </w:t>
            </w:r>
          </w:p>
        </w:tc>
      </w:tr>
      <w:tr w:rsidR="004A6FE6" w:rsidRPr="00465931" w14:paraId="3BAEF31B" w14:textId="77777777" w:rsidTr="00640EF1">
        <w:tc>
          <w:tcPr>
            <w:tcW w:w="426" w:type="dxa"/>
          </w:tcPr>
          <w:p w14:paraId="5F4EC629" w14:textId="27CC6CEF" w:rsidR="004A6FE6" w:rsidRPr="006B102A" w:rsidRDefault="004A6FE6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</w:t>
            </w:r>
          </w:p>
        </w:tc>
        <w:tc>
          <w:tcPr>
            <w:tcW w:w="1134" w:type="dxa"/>
          </w:tcPr>
          <w:p w14:paraId="6C150D40" w14:textId="592DF501" w:rsidR="004A6FE6" w:rsidRDefault="004A6FE6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Teamwork</w:t>
            </w:r>
          </w:p>
        </w:tc>
        <w:tc>
          <w:tcPr>
            <w:tcW w:w="1701" w:type="dxa"/>
          </w:tcPr>
          <w:p w14:paraId="7EAA41D6" w14:textId="722276D5" w:rsidR="004A6FE6" w:rsidRPr="005E440E" w:rsidRDefault="004A6FE6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Social skills and citizenship: working in a team</w:t>
            </w:r>
          </w:p>
        </w:tc>
        <w:tc>
          <w:tcPr>
            <w:tcW w:w="1985" w:type="dxa"/>
          </w:tcPr>
          <w:p w14:paraId="5861E2AB" w14:textId="77777777" w:rsidR="004A6FE6" w:rsidRDefault="004A6FE6" w:rsidP="0070244D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социокультурных компетенций</w:t>
            </w:r>
          </w:p>
          <w:p w14:paraId="3E41923D" w14:textId="77777777" w:rsidR="004A6FE6" w:rsidRDefault="004A6FE6" w:rsidP="0070244D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93F903" w14:textId="77777777" w:rsidR="004A6FE6" w:rsidRDefault="004A6FE6" w:rsidP="0070244D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6BC4D389" w14:textId="77777777" w:rsidR="004A6FE6" w:rsidRDefault="004A6FE6" w:rsidP="0070244D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ACBD07" w14:textId="78F41AE3" w:rsidR="004A6FE6" w:rsidRDefault="004A6FE6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1984" w:type="dxa"/>
          </w:tcPr>
          <w:p w14:paraId="346D2FD2" w14:textId="77777777" w:rsidR="004A6FE6" w:rsidRDefault="009A79E9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Виды спорта</w:t>
            </w:r>
          </w:p>
          <w:p w14:paraId="5BC76577" w14:textId="3DE2A3D7" w:rsidR="009A79E9" w:rsidRDefault="009A79E9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Спортивные соревнования</w:t>
            </w:r>
          </w:p>
          <w:p w14:paraId="3AB454A2" w14:textId="77777777" w:rsidR="009A79E9" w:rsidRDefault="009A79E9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Спортсмены</w:t>
            </w:r>
          </w:p>
          <w:p w14:paraId="1A4395EC" w14:textId="77777777" w:rsidR="009A79E9" w:rsidRDefault="009A79E9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9A79E9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Past simple (to be)</w:t>
            </w:r>
          </w:p>
          <w:p w14:paraId="1B863885" w14:textId="2DDB2C4B" w:rsidR="009A79E9" w:rsidRPr="009A79E9" w:rsidRDefault="009A79E9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9A79E9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There was/There were</w:t>
            </w:r>
          </w:p>
          <w:p w14:paraId="51DCB359" w14:textId="6A7D694C" w:rsidR="009A79E9" w:rsidRPr="009A79E9" w:rsidRDefault="009A79E9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79E9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Past simple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правильными глаголами</w:t>
            </w:r>
          </w:p>
        </w:tc>
        <w:tc>
          <w:tcPr>
            <w:tcW w:w="1985" w:type="dxa"/>
          </w:tcPr>
          <w:p w14:paraId="4CF268B4" w14:textId="77777777" w:rsidR="004A6FE6" w:rsidRDefault="007513F1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общим пониманием</w:t>
            </w:r>
          </w:p>
          <w:p w14:paraId="4589BE3E" w14:textId="77777777" w:rsidR="007513F1" w:rsidRDefault="007A2F4E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общим пониманием</w:t>
            </w:r>
          </w:p>
          <w:p w14:paraId="46F88E52" w14:textId="77777777" w:rsidR="007A2F4E" w:rsidRDefault="007A2F4E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Высказывание мнения, запрос мнения собеседника</w:t>
            </w:r>
          </w:p>
          <w:p w14:paraId="1AD93633" w14:textId="21F8AE5B" w:rsidR="007A2F4E" w:rsidRPr="00546990" w:rsidRDefault="007A2F4E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рассказа</w:t>
            </w:r>
          </w:p>
        </w:tc>
        <w:tc>
          <w:tcPr>
            <w:tcW w:w="1984" w:type="dxa"/>
          </w:tcPr>
          <w:p w14:paraId="1A010657" w14:textId="0D5308EA" w:rsidR="004A6FE6" w:rsidRPr="006B102A" w:rsidRDefault="007A2F4E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стратегий создания настольной игры</w:t>
            </w:r>
          </w:p>
        </w:tc>
        <w:tc>
          <w:tcPr>
            <w:tcW w:w="1559" w:type="dxa"/>
          </w:tcPr>
          <w:p w14:paraId="345CF9D8" w14:textId="36247641" w:rsidR="004A6FE6" w:rsidRPr="006B102A" w:rsidRDefault="007513F1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дизайн-проект</w:t>
            </w:r>
          </w:p>
        </w:tc>
        <w:tc>
          <w:tcPr>
            <w:tcW w:w="1276" w:type="dxa"/>
          </w:tcPr>
          <w:p w14:paraId="6DE99CD2" w14:textId="2FD97C1F" w:rsidR="004A6FE6" w:rsidRPr="006B102A" w:rsidRDefault="007513F1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Игра</w:t>
            </w:r>
          </w:p>
        </w:tc>
        <w:tc>
          <w:tcPr>
            <w:tcW w:w="1134" w:type="dxa"/>
          </w:tcPr>
          <w:p w14:paraId="36321DD3" w14:textId="6A1A4915" w:rsidR="004A6FE6" w:rsidRPr="00465931" w:rsidRDefault="004A6FE6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92307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374656" w:rsidRPr="002D58B0" w14:paraId="5481E427" w14:textId="77777777" w:rsidTr="00374656">
        <w:tc>
          <w:tcPr>
            <w:tcW w:w="15168" w:type="dxa"/>
            <w:gridSpan w:val="10"/>
          </w:tcPr>
          <w:p w14:paraId="7042FA1B" w14:textId="77777777" w:rsidR="00374656" w:rsidRPr="002D58B0" w:rsidRDefault="0037465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58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Подготовка к ОГЭ и ЕГЭ по английскому языку. Грамматика и лексика 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А1+ </w:t>
            </w:r>
          </w:p>
        </w:tc>
      </w:tr>
      <w:tr w:rsidR="004A6FE6" w:rsidRPr="00465931" w14:paraId="3689A7BD" w14:textId="77777777" w:rsidTr="00640EF1">
        <w:tc>
          <w:tcPr>
            <w:tcW w:w="426" w:type="dxa"/>
          </w:tcPr>
          <w:p w14:paraId="080A3993" w14:textId="4878BA14" w:rsidR="004A6FE6" w:rsidRPr="006B102A" w:rsidRDefault="004A6FE6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</w:t>
            </w:r>
          </w:p>
        </w:tc>
        <w:tc>
          <w:tcPr>
            <w:tcW w:w="1134" w:type="dxa"/>
          </w:tcPr>
          <w:p w14:paraId="0B4F77C0" w14:textId="531D1A74" w:rsidR="004A6FE6" w:rsidRDefault="004A6FE6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Great job!</w:t>
            </w:r>
          </w:p>
        </w:tc>
        <w:tc>
          <w:tcPr>
            <w:tcW w:w="1701" w:type="dxa"/>
          </w:tcPr>
          <w:p w14:paraId="02B1AED6" w14:textId="2F35C46A" w:rsidR="004A6FE6" w:rsidRPr="005E440E" w:rsidRDefault="004A6FE6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The world of work: getting work experience</w:t>
            </w:r>
          </w:p>
        </w:tc>
        <w:tc>
          <w:tcPr>
            <w:tcW w:w="1985" w:type="dxa"/>
          </w:tcPr>
          <w:p w14:paraId="47B87ADD" w14:textId="77777777" w:rsidR="004A6FE6" w:rsidRDefault="004A6FE6" w:rsidP="0070244D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социокультурных компетенций</w:t>
            </w:r>
          </w:p>
          <w:p w14:paraId="0B4E48A1" w14:textId="77777777" w:rsidR="004A6FE6" w:rsidRDefault="004A6FE6" w:rsidP="0070244D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4501E2" w14:textId="77777777" w:rsidR="004A6FE6" w:rsidRDefault="004A6FE6" w:rsidP="0070244D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53661A2F" w14:textId="77777777" w:rsidR="004A6FE6" w:rsidRDefault="004A6FE6" w:rsidP="0070244D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8CF00D" w14:textId="0F076A2C" w:rsidR="004A6FE6" w:rsidRDefault="004A6FE6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1984" w:type="dxa"/>
          </w:tcPr>
          <w:p w14:paraId="60A4A6A2" w14:textId="77777777" w:rsidR="004A6FE6" w:rsidRDefault="003E278F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Профессии</w:t>
            </w:r>
          </w:p>
          <w:p w14:paraId="494E7363" w14:textId="77777777" w:rsidR="003E278F" w:rsidRDefault="003E278F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Личные качества человека</w:t>
            </w:r>
          </w:p>
          <w:p w14:paraId="589398E9" w14:textId="77777777" w:rsidR="003E278F" w:rsidRDefault="003E278F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Прилагательные для описания работы</w:t>
            </w:r>
          </w:p>
          <w:p w14:paraId="7DF3CF7B" w14:textId="51E01BE6" w:rsidR="003E278F" w:rsidRPr="003E278F" w:rsidRDefault="003E278F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3E278F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Past simple</w:t>
            </w:r>
          </w:p>
          <w:p w14:paraId="3AE2184A" w14:textId="77777777" w:rsidR="003E278F" w:rsidRPr="003E278F" w:rsidRDefault="003E278F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</w:tcPr>
          <w:p w14:paraId="5C459C7E" w14:textId="77777777" w:rsidR="004A6FE6" w:rsidRDefault="007A2F4E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общим пониманием</w:t>
            </w:r>
          </w:p>
          <w:p w14:paraId="52749BE1" w14:textId="77777777" w:rsidR="00DB755B" w:rsidRDefault="00DB755B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полным пониманием</w:t>
            </w:r>
          </w:p>
          <w:p w14:paraId="5E8CE812" w14:textId="1A2B8225" w:rsidR="00DB755B" w:rsidRDefault="00DB755B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Беседа-расспрос </w:t>
            </w:r>
          </w:p>
          <w:p w14:paraId="5B3EB0AA" w14:textId="0F0C4626" w:rsidR="002C5306" w:rsidRDefault="002C5306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электронного письма</w:t>
            </w:r>
          </w:p>
          <w:p w14:paraId="0ECA9924" w14:textId="77777777" w:rsidR="007A2F4E" w:rsidRPr="00546990" w:rsidRDefault="007A2F4E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D61ADC8" w14:textId="73AD17BD" w:rsidR="004A6FE6" w:rsidRPr="006B102A" w:rsidRDefault="00DB755B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качеств, необходимых для работы в различных профессиональных сферах</w:t>
            </w:r>
          </w:p>
        </w:tc>
        <w:tc>
          <w:tcPr>
            <w:tcW w:w="1559" w:type="dxa"/>
          </w:tcPr>
          <w:p w14:paraId="775491DE" w14:textId="22201AE3" w:rsidR="004A6FE6" w:rsidRPr="006B102A" w:rsidRDefault="007A2F4E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 дизайн-проект</w:t>
            </w:r>
          </w:p>
        </w:tc>
        <w:tc>
          <w:tcPr>
            <w:tcW w:w="1276" w:type="dxa"/>
          </w:tcPr>
          <w:p w14:paraId="026CE50B" w14:textId="44B42AD7" w:rsidR="004A6FE6" w:rsidRPr="006B102A" w:rsidRDefault="007A2F4E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Постер</w:t>
            </w:r>
          </w:p>
        </w:tc>
        <w:tc>
          <w:tcPr>
            <w:tcW w:w="1134" w:type="dxa"/>
          </w:tcPr>
          <w:p w14:paraId="269B7FFC" w14:textId="0D72A511" w:rsidR="004A6FE6" w:rsidRPr="00465931" w:rsidRDefault="004A6FE6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92307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374656" w:rsidRPr="002D58B0" w14:paraId="1681DF23" w14:textId="77777777" w:rsidTr="00374656">
        <w:tc>
          <w:tcPr>
            <w:tcW w:w="15168" w:type="dxa"/>
            <w:gridSpan w:val="10"/>
          </w:tcPr>
          <w:p w14:paraId="161AA03C" w14:textId="77777777" w:rsidR="00374656" w:rsidRPr="002D58B0" w:rsidRDefault="0037465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58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Подготовка к ОГЭ и ЕГЭ по английскому языку. Грамматика и лексика 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А1+ </w:t>
            </w:r>
          </w:p>
        </w:tc>
      </w:tr>
      <w:tr w:rsidR="004A6FE6" w:rsidRPr="00465931" w14:paraId="4FA0E607" w14:textId="77777777" w:rsidTr="00640EF1">
        <w:tc>
          <w:tcPr>
            <w:tcW w:w="426" w:type="dxa"/>
          </w:tcPr>
          <w:p w14:paraId="4405C021" w14:textId="0D6BAD81" w:rsidR="004A6FE6" w:rsidRPr="006B102A" w:rsidRDefault="004A6FE6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</w:t>
            </w:r>
          </w:p>
        </w:tc>
        <w:tc>
          <w:tcPr>
            <w:tcW w:w="1134" w:type="dxa"/>
          </w:tcPr>
          <w:p w14:paraId="2BA88E60" w14:textId="1E8CADFB" w:rsidR="004A6FE6" w:rsidRDefault="004A6FE6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Mother nature</w:t>
            </w:r>
          </w:p>
        </w:tc>
        <w:tc>
          <w:tcPr>
            <w:tcW w:w="1701" w:type="dxa"/>
          </w:tcPr>
          <w:p w14:paraId="7C6AD149" w14:textId="3CBCD3E0" w:rsidR="004A6FE6" w:rsidRPr="005E440E" w:rsidRDefault="004A6FE6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The world around you: reducing pollution</w:t>
            </w:r>
          </w:p>
        </w:tc>
        <w:tc>
          <w:tcPr>
            <w:tcW w:w="1985" w:type="dxa"/>
          </w:tcPr>
          <w:p w14:paraId="2A80DF72" w14:textId="77777777" w:rsidR="004A6FE6" w:rsidRDefault="004A6FE6" w:rsidP="0070244D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социокультурных компетенций</w:t>
            </w:r>
          </w:p>
          <w:p w14:paraId="2D08DA81" w14:textId="77777777" w:rsidR="004A6FE6" w:rsidRDefault="004A6FE6" w:rsidP="0070244D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B34248" w14:textId="77777777" w:rsidR="004A6FE6" w:rsidRDefault="004A6FE6" w:rsidP="0070244D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43029F92" w14:textId="77777777" w:rsidR="004A6FE6" w:rsidRDefault="004A6FE6" w:rsidP="0070244D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EBEA9C" w14:textId="56B06E97" w:rsidR="004A6FE6" w:rsidRDefault="004A6FE6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1984" w:type="dxa"/>
          </w:tcPr>
          <w:p w14:paraId="1D9B2065" w14:textId="77777777" w:rsidR="004A6FE6" w:rsidRDefault="003E278F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Животные и насекомые</w:t>
            </w:r>
          </w:p>
          <w:p w14:paraId="3FE68D2D" w14:textId="77777777" w:rsidR="003E278F" w:rsidRDefault="003E278F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Части тела</w:t>
            </w:r>
          </w:p>
          <w:p w14:paraId="6D226427" w14:textId="77777777" w:rsidR="003E278F" w:rsidRDefault="003E278F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Географические термины</w:t>
            </w:r>
          </w:p>
          <w:p w14:paraId="6AC44242" w14:textId="77777777" w:rsidR="003E278F" w:rsidRDefault="003E278F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Степени сравнения прилагательных</w:t>
            </w:r>
          </w:p>
          <w:p w14:paraId="7D943DB5" w14:textId="48197CB6" w:rsidR="003E278F" w:rsidRPr="003E278F" w:rsidRDefault="003E278F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E278F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Present perfect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r w:rsidRPr="003E278F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ever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Pr="003E278F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never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14:paraId="64EBD1DB" w14:textId="77777777" w:rsidR="004A6FE6" w:rsidRPr="002C5306" w:rsidRDefault="002C5306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C5306">
              <w:rPr>
                <w:rFonts w:ascii="Times New Roman" w:hAnsi="Times New Roman" w:cs="Times New Roman"/>
                <w:sz w:val="16"/>
                <w:szCs w:val="16"/>
              </w:rPr>
              <w:t>Чтение с полным пониманием</w:t>
            </w:r>
          </w:p>
          <w:p w14:paraId="2D1B7DC0" w14:textId="77777777" w:rsidR="002C5306" w:rsidRDefault="00731BA1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общим и выборочным пониманием</w:t>
            </w:r>
          </w:p>
          <w:p w14:paraId="1BDAA726" w14:textId="77777777" w:rsidR="00731BA1" w:rsidRDefault="00731BA1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Выражение согласия и несогласия</w:t>
            </w:r>
          </w:p>
          <w:p w14:paraId="3B103D31" w14:textId="31DE99C8" w:rsidR="00731BA1" w:rsidRPr="002C5306" w:rsidRDefault="00731BA1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статьи для блога</w:t>
            </w:r>
          </w:p>
        </w:tc>
        <w:tc>
          <w:tcPr>
            <w:tcW w:w="1984" w:type="dxa"/>
          </w:tcPr>
          <w:p w14:paraId="79086520" w14:textId="3DC8164A" w:rsidR="004A6FE6" w:rsidRPr="006B102A" w:rsidRDefault="002C5306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личного участия в экологических акциях</w:t>
            </w:r>
          </w:p>
        </w:tc>
        <w:tc>
          <w:tcPr>
            <w:tcW w:w="1559" w:type="dxa"/>
          </w:tcPr>
          <w:p w14:paraId="521C8525" w14:textId="5186A827" w:rsidR="004A6FE6" w:rsidRPr="006B102A" w:rsidRDefault="002C5306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дизайн-проект</w:t>
            </w:r>
          </w:p>
        </w:tc>
        <w:tc>
          <w:tcPr>
            <w:tcW w:w="1276" w:type="dxa"/>
          </w:tcPr>
          <w:p w14:paraId="2B2CB47C" w14:textId="0977BC7C" w:rsidR="004A6FE6" w:rsidRPr="006B102A" w:rsidRDefault="002C5306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Постер</w:t>
            </w:r>
          </w:p>
        </w:tc>
        <w:tc>
          <w:tcPr>
            <w:tcW w:w="1134" w:type="dxa"/>
          </w:tcPr>
          <w:p w14:paraId="6D14BCEE" w14:textId="0151E4ED" w:rsidR="004A6FE6" w:rsidRPr="00465931" w:rsidRDefault="002C5306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374656" w:rsidRPr="002D58B0" w14:paraId="319440EB" w14:textId="77777777" w:rsidTr="00374656">
        <w:tc>
          <w:tcPr>
            <w:tcW w:w="15168" w:type="dxa"/>
            <w:gridSpan w:val="10"/>
          </w:tcPr>
          <w:p w14:paraId="1FEBBBE7" w14:textId="77777777" w:rsidR="00374656" w:rsidRPr="002D58B0" w:rsidRDefault="0037465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58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Подготовка к ОГЭ и ЕГЭ по английскому языку. Грамматика и лексика 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А1+ </w:t>
            </w:r>
          </w:p>
        </w:tc>
      </w:tr>
      <w:tr w:rsidR="00640EF1" w:rsidRPr="00465931" w14:paraId="1E839E98" w14:textId="77777777" w:rsidTr="00640EF1">
        <w:tc>
          <w:tcPr>
            <w:tcW w:w="426" w:type="dxa"/>
          </w:tcPr>
          <w:p w14:paraId="069C4C9D" w14:textId="2E4B1228" w:rsidR="00640EF1" w:rsidRPr="006B102A" w:rsidRDefault="00640EF1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</w:t>
            </w:r>
          </w:p>
        </w:tc>
        <w:tc>
          <w:tcPr>
            <w:tcW w:w="1134" w:type="dxa"/>
          </w:tcPr>
          <w:p w14:paraId="3533E460" w14:textId="5C53014B" w:rsidR="00640EF1" w:rsidRDefault="00640EF1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Holiday planner</w:t>
            </w:r>
          </w:p>
        </w:tc>
        <w:tc>
          <w:tcPr>
            <w:tcW w:w="1701" w:type="dxa"/>
          </w:tcPr>
          <w:p w14:paraId="22CCF957" w14:textId="33190926" w:rsidR="00640EF1" w:rsidRPr="005E440E" w:rsidRDefault="00640EF1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Art and culture: learning through literature</w:t>
            </w:r>
          </w:p>
        </w:tc>
        <w:tc>
          <w:tcPr>
            <w:tcW w:w="1985" w:type="dxa"/>
          </w:tcPr>
          <w:p w14:paraId="498F8CCB" w14:textId="77777777" w:rsidR="00640EF1" w:rsidRDefault="00640EF1" w:rsidP="0070244D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социокультурных компетенций</w:t>
            </w:r>
          </w:p>
          <w:p w14:paraId="23191DD7" w14:textId="77777777" w:rsidR="00640EF1" w:rsidRDefault="00640EF1" w:rsidP="0070244D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9A8FA2" w14:textId="77777777" w:rsidR="00640EF1" w:rsidRDefault="00640EF1" w:rsidP="0070244D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6584FB1D" w14:textId="77777777" w:rsidR="00640EF1" w:rsidRDefault="00640EF1" w:rsidP="0070244D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863681" w14:textId="39A26964" w:rsidR="00640EF1" w:rsidRDefault="00640EF1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1984" w:type="dxa"/>
          </w:tcPr>
          <w:p w14:paraId="14D2357A" w14:textId="77777777" w:rsidR="00640EF1" w:rsidRDefault="003E278F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Погода</w:t>
            </w:r>
          </w:p>
          <w:p w14:paraId="2306795A" w14:textId="77777777" w:rsidR="003E278F" w:rsidRDefault="003E278F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Каникулы</w:t>
            </w:r>
          </w:p>
          <w:p w14:paraId="6A849C94" w14:textId="77777777" w:rsidR="003E278F" w:rsidRDefault="003E278F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</w:t>
            </w:r>
          </w:p>
          <w:p w14:paraId="5528B3AE" w14:textId="4A51104E" w:rsidR="003E278F" w:rsidRPr="003E278F" w:rsidRDefault="003E278F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3E278F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be going to</w:t>
            </w:r>
          </w:p>
          <w:p w14:paraId="38A4240E" w14:textId="77777777" w:rsidR="003E278F" w:rsidRDefault="003E278F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Предлоги времени</w:t>
            </w:r>
          </w:p>
          <w:p w14:paraId="0973165B" w14:textId="77777777" w:rsidR="003E278F" w:rsidRPr="003E278F" w:rsidRDefault="003E278F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3E278F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should/shouldn’t</w:t>
            </w:r>
          </w:p>
          <w:p w14:paraId="33E5B9AC" w14:textId="26BDD837" w:rsidR="003E278F" w:rsidRPr="003E278F" w:rsidRDefault="003E278F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E278F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must, have to</w:t>
            </w:r>
          </w:p>
        </w:tc>
        <w:tc>
          <w:tcPr>
            <w:tcW w:w="1985" w:type="dxa"/>
          </w:tcPr>
          <w:p w14:paraId="43BE5032" w14:textId="77777777" w:rsidR="00640EF1" w:rsidRPr="00731BA1" w:rsidRDefault="00731BA1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1BA1">
              <w:rPr>
                <w:rFonts w:ascii="Times New Roman" w:hAnsi="Times New Roman" w:cs="Times New Roman"/>
                <w:sz w:val="16"/>
                <w:szCs w:val="16"/>
              </w:rPr>
              <w:t>Чтение с полным пониманием</w:t>
            </w:r>
          </w:p>
          <w:p w14:paraId="7A88000D" w14:textId="77777777" w:rsidR="00731BA1" w:rsidRDefault="00731BA1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полным пониманием</w:t>
            </w:r>
          </w:p>
          <w:p w14:paraId="57E1184C" w14:textId="77777777" w:rsidR="00731BA1" w:rsidRDefault="00731BA1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Приглашение собеседника, согласие и несогласие</w:t>
            </w:r>
          </w:p>
          <w:p w14:paraId="0F10C7EA" w14:textId="1D9EE5E4" w:rsidR="00B32FA0" w:rsidRPr="00731BA1" w:rsidRDefault="00B32FA0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статьи</w:t>
            </w:r>
          </w:p>
        </w:tc>
        <w:tc>
          <w:tcPr>
            <w:tcW w:w="1984" w:type="dxa"/>
          </w:tcPr>
          <w:p w14:paraId="11D219FA" w14:textId="1AA184E9" w:rsidR="00640EF1" w:rsidRPr="006B102A" w:rsidRDefault="00731BA1" w:rsidP="00731BA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литературных произведений</w:t>
            </w:r>
          </w:p>
        </w:tc>
        <w:tc>
          <w:tcPr>
            <w:tcW w:w="1559" w:type="dxa"/>
          </w:tcPr>
          <w:p w14:paraId="443B479D" w14:textId="42C7DF8C" w:rsidR="00640EF1" w:rsidRPr="006B102A" w:rsidRDefault="00731BA1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проект-исследование</w:t>
            </w:r>
          </w:p>
        </w:tc>
        <w:tc>
          <w:tcPr>
            <w:tcW w:w="1276" w:type="dxa"/>
          </w:tcPr>
          <w:p w14:paraId="313729ED" w14:textId="3DE7A3E9" w:rsidR="00640EF1" w:rsidRPr="006B102A" w:rsidRDefault="00731BA1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Постер/ Презентация</w:t>
            </w:r>
          </w:p>
        </w:tc>
        <w:tc>
          <w:tcPr>
            <w:tcW w:w="1134" w:type="dxa"/>
          </w:tcPr>
          <w:p w14:paraId="2C504569" w14:textId="7FB91587" w:rsidR="00640EF1" w:rsidRPr="00465931" w:rsidRDefault="004A6FE6" w:rsidP="00961D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65931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374656" w:rsidRPr="002D58B0" w14:paraId="3F0D9269" w14:textId="77777777" w:rsidTr="00374656">
        <w:tc>
          <w:tcPr>
            <w:tcW w:w="15168" w:type="dxa"/>
            <w:gridSpan w:val="10"/>
          </w:tcPr>
          <w:p w14:paraId="1F8B5376" w14:textId="77777777" w:rsidR="00374656" w:rsidRPr="002D58B0" w:rsidRDefault="0037465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58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Подготовка к ОГЭ и ЕГЭ по английскому языку. Грамматика и лексика 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А1+ </w:t>
            </w:r>
          </w:p>
        </w:tc>
      </w:tr>
      <w:tr w:rsidR="001B0A56" w:rsidRPr="002D58B0" w14:paraId="3C7F57E3" w14:textId="77777777" w:rsidTr="001B0A56">
        <w:tc>
          <w:tcPr>
            <w:tcW w:w="15168" w:type="dxa"/>
            <w:gridSpan w:val="10"/>
          </w:tcPr>
          <w:p w14:paraId="73952A29" w14:textId="20C848B5" w:rsidR="001B0A56" w:rsidRPr="002D58B0" w:rsidRDefault="001B0A56" w:rsidP="002C265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58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Итоговый контроль: портфель личностных достижений, сетевой конкурс </w:t>
            </w:r>
            <w:r w:rsidR="002C2652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Macmillan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 life skills</w:t>
            </w:r>
          </w:p>
        </w:tc>
      </w:tr>
    </w:tbl>
    <w:p w14:paraId="020D5A7A" w14:textId="1F2D4507" w:rsidR="00207636" w:rsidRDefault="00207636" w:rsidP="00AD0D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2596F7" w14:textId="6699B796" w:rsidR="002921C6" w:rsidRPr="002921C6" w:rsidRDefault="002921C6" w:rsidP="002921C6">
      <w:pPr>
        <w:spacing w:line="240" w:lineRule="auto"/>
        <w:ind w:hanging="284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Шестой</w:t>
      </w:r>
      <w:r w:rsidRPr="000348B9">
        <w:rPr>
          <w:rFonts w:ascii="Times New Roman" w:hAnsi="Times New Roman" w:cs="Times New Roman"/>
          <w:b/>
          <w:sz w:val="16"/>
          <w:szCs w:val="16"/>
        </w:rPr>
        <w:t xml:space="preserve"> год обучения </w:t>
      </w:r>
    </w:p>
    <w:tbl>
      <w:tblPr>
        <w:tblStyle w:val="af"/>
        <w:tblW w:w="15168" w:type="dxa"/>
        <w:tblInd w:w="-1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701"/>
        <w:gridCol w:w="1985"/>
        <w:gridCol w:w="1984"/>
        <w:gridCol w:w="1985"/>
        <w:gridCol w:w="1984"/>
        <w:gridCol w:w="1559"/>
        <w:gridCol w:w="1276"/>
        <w:gridCol w:w="1134"/>
      </w:tblGrid>
      <w:tr w:rsidR="007560D2" w:rsidRPr="006B102A" w14:paraId="3228768F" w14:textId="77777777" w:rsidTr="007560D2">
        <w:tc>
          <w:tcPr>
            <w:tcW w:w="15168" w:type="dxa"/>
            <w:gridSpan w:val="10"/>
            <w:shd w:val="clear" w:color="auto" w:fill="E6E6E6"/>
          </w:tcPr>
          <w:p w14:paraId="7CDFD62D" w14:textId="41034172" w:rsidR="007560D2" w:rsidRPr="006B102A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Gateway A2</w:t>
            </w:r>
          </w:p>
        </w:tc>
      </w:tr>
      <w:tr w:rsidR="007560D2" w:rsidRPr="00465931" w14:paraId="22CA6A5B" w14:textId="77777777" w:rsidTr="007560D2">
        <w:tc>
          <w:tcPr>
            <w:tcW w:w="426" w:type="dxa"/>
          </w:tcPr>
          <w:p w14:paraId="55590951" w14:textId="77777777" w:rsidR="007560D2" w:rsidRPr="006B102A" w:rsidRDefault="007560D2" w:rsidP="007560D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134" w:type="dxa"/>
          </w:tcPr>
          <w:p w14:paraId="53C73933" w14:textId="77777777" w:rsidR="007560D2" w:rsidRPr="006B102A" w:rsidRDefault="007560D2" w:rsidP="007560D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Модуль</w:t>
            </w:r>
          </w:p>
        </w:tc>
        <w:tc>
          <w:tcPr>
            <w:tcW w:w="1701" w:type="dxa"/>
          </w:tcPr>
          <w:p w14:paraId="1CEA2C07" w14:textId="77777777" w:rsidR="007560D2" w:rsidRPr="006B102A" w:rsidRDefault="007560D2" w:rsidP="007560D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Проект</w:t>
            </w:r>
          </w:p>
        </w:tc>
        <w:tc>
          <w:tcPr>
            <w:tcW w:w="1985" w:type="dxa"/>
          </w:tcPr>
          <w:p w14:paraId="5EA7BB7E" w14:textId="77777777" w:rsidR="007560D2" w:rsidRPr="006B102A" w:rsidRDefault="007560D2" w:rsidP="007560D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Цель проекта</w:t>
            </w:r>
          </w:p>
        </w:tc>
        <w:tc>
          <w:tcPr>
            <w:tcW w:w="1984" w:type="dxa"/>
          </w:tcPr>
          <w:p w14:paraId="63D0BE64" w14:textId="77777777" w:rsidR="007560D2" w:rsidRPr="006B102A" w:rsidRDefault="007560D2" w:rsidP="007560D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Языковая подготовка</w:t>
            </w:r>
          </w:p>
        </w:tc>
        <w:tc>
          <w:tcPr>
            <w:tcW w:w="1985" w:type="dxa"/>
          </w:tcPr>
          <w:p w14:paraId="5A24F890" w14:textId="77777777" w:rsidR="007560D2" w:rsidRPr="006B102A" w:rsidRDefault="007560D2" w:rsidP="007560D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Речевая подготовка</w:t>
            </w:r>
          </w:p>
        </w:tc>
        <w:tc>
          <w:tcPr>
            <w:tcW w:w="1984" w:type="dxa"/>
          </w:tcPr>
          <w:p w14:paraId="57609E47" w14:textId="77777777" w:rsidR="007560D2" w:rsidRPr="006B102A" w:rsidRDefault="007560D2" w:rsidP="007560D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Социокультурная подготовка</w:t>
            </w:r>
          </w:p>
        </w:tc>
        <w:tc>
          <w:tcPr>
            <w:tcW w:w="1559" w:type="dxa"/>
          </w:tcPr>
          <w:p w14:paraId="30A4EE33" w14:textId="77777777" w:rsidR="007560D2" w:rsidRPr="006B102A" w:rsidRDefault="007560D2" w:rsidP="007560D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Оформление проекта</w:t>
            </w:r>
          </w:p>
        </w:tc>
        <w:tc>
          <w:tcPr>
            <w:tcW w:w="1276" w:type="dxa"/>
          </w:tcPr>
          <w:p w14:paraId="4252DD4A" w14:textId="77777777" w:rsidR="007560D2" w:rsidRPr="006B102A" w:rsidRDefault="007560D2" w:rsidP="007560D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Презентация проекта</w:t>
            </w:r>
          </w:p>
        </w:tc>
        <w:tc>
          <w:tcPr>
            <w:tcW w:w="1134" w:type="dxa"/>
          </w:tcPr>
          <w:p w14:paraId="000033A8" w14:textId="77777777" w:rsidR="007560D2" w:rsidRPr="00465931" w:rsidRDefault="007560D2" w:rsidP="007560D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5931">
              <w:rPr>
                <w:rFonts w:ascii="Times New Roman" w:hAnsi="Times New Roman" w:cs="Times New Roman"/>
                <w:b/>
                <w:sz w:val="16"/>
                <w:szCs w:val="16"/>
              </w:rPr>
              <w:t>Рефлексия</w:t>
            </w:r>
          </w:p>
        </w:tc>
      </w:tr>
      <w:tr w:rsidR="007560D2" w:rsidRPr="00465931" w14:paraId="525C0A81" w14:textId="77777777" w:rsidTr="007560D2">
        <w:tc>
          <w:tcPr>
            <w:tcW w:w="426" w:type="dxa"/>
          </w:tcPr>
          <w:p w14:paraId="4A5EF2FC" w14:textId="77777777" w:rsidR="007560D2" w:rsidRPr="006B102A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134" w:type="dxa"/>
          </w:tcPr>
          <w:p w14:paraId="379C9194" w14:textId="50CEB5E7" w:rsidR="007560D2" w:rsidRPr="00B35EC3" w:rsidRDefault="000B498B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It’s my life</w:t>
            </w:r>
          </w:p>
        </w:tc>
        <w:tc>
          <w:tcPr>
            <w:tcW w:w="1701" w:type="dxa"/>
          </w:tcPr>
          <w:p w14:paraId="0C89A10D" w14:textId="05820AD9" w:rsidR="007560D2" w:rsidRPr="005E440E" w:rsidRDefault="00C77E84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Personal well being: dealing with stress</w:t>
            </w:r>
          </w:p>
        </w:tc>
        <w:tc>
          <w:tcPr>
            <w:tcW w:w="1985" w:type="dxa"/>
          </w:tcPr>
          <w:p w14:paraId="16F431BD" w14:textId="77777777" w:rsidR="007560D2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социокультурных компетенций</w:t>
            </w:r>
          </w:p>
          <w:p w14:paraId="3124D41C" w14:textId="77777777" w:rsidR="007560D2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EA15B4" w14:textId="77777777" w:rsidR="007560D2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6B4F8AEE" w14:textId="77777777" w:rsidR="007560D2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91C611" w14:textId="77777777" w:rsidR="007560D2" w:rsidRPr="006B102A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1984" w:type="dxa"/>
          </w:tcPr>
          <w:p w14:paraId="47026778" w14:textId="77777777" w:rsidR="007560D2" w:rsidRDefault="000B498B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Школьный день</w:t>
            </w:r>
          </w:p>
          <w:p w14:paraId="685E39AF" w14:textId="77777777" w:rsidR="000B498B" w:rsidRDefault="000B498B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Свободное время</w:t>
            </w:r>
          </w:p>
          <w:p w14:paraId="524C6CD8" w14:textId="77777777" w:rsidR="000B498B" w:rsidRDefault="000B498B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Места отдыха в городе</w:t>
            </w:r>
          </w:p>
          <w:p w14:paraId="526FB6E3" w14:textId="77777777" w:rsidR="000B498B" w:rsidRPr="000B498B" w:rsidRDefault="000B498B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0B498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Present simple</w:t>
            </w:r>
          </w:p>
          <w:p w14:paraId="6BFEFB53" w14:textId="77777777" w:rsidR="000B498B" w:rsidRDefault="000B498B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Предлоги времени</w:t>
            </w:r>
          </w:p>
          <w:p w14:paraId="09C7D464" w14:textId="77777777" w:rsidR="000B498B" w:rsidRDefault="000B498B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Наречия частотности</w:t>
            </w:r>
          </w:p>
          <w:p w14:paraId="52F05A29" w14:textId="23E7B243" w:rsidR="000B498B" w:rsidRPr="000B498B" w:rsidRDefault="000B498B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0482B66" w14:textId="77777777" w:rsidR="007560D2" w:rsidRDefault="00C77E84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общим пониманием</w:t>
            </w:r>
          </w:p>
          <w:p w14:paraId="3C443557" w14:textId="09B0E862" w:rsidR="001E4D71" w:rsidRDefault="00BE020E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общим пониманием</w:t>
            </w:r>
          </w:p>
          <w:p w14:paraId="62CF9D83" w14:textId="77777777" w:rsidR="00BE020E" w:rsidRDefault="00BE020E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Диалог-расспрос</w:t>
            </w:r>
          </w:p>
          <w:p w14:paraId="4C52C55E" w14:textId="048AB875" w:rsidR="00BE020E" w:rsidRDefault="00BE020E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личного электронного письма</w:t>
            </w:r>
          </w:p>
          <w:p w14:paraId="1FDACE93" w14:textId="284F14C4" w:rsidR="00C77E84" w:rsidRPr="0015469F" w:rsidRDefault="00C77E84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833AAE1" w14:textId="02E0CF6C" w:rsidR="00C77E84" w:rsidRPr="00900AE0" w:rsidRDefault="00C77E84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факторов стресса среди подростков, способов избавления от стрессов</w:t>
            </w:r>
          </w:p>
        </w:tc>
        <w:tc>
          <w:tcPr>
            <w:tcW w:w="1559" w:type="dxa"/>
          </w:tcPr>
          <w:p w14:paraId="612F4C88" w14:textId="380492EF" w:rsidR="007560D2" w:rsidRPr="006B102A" w:rsidRDefault="007560D2" w:rsidP="00C77E8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Групповой </w:t>
            </w:r>
            <w:r w:rsidR="00C77E84">
              <w:rPr>
                <w:rFonts w:ascii="Times New Roman" w:hAnsi="Times New Roman" w:cs="Times New Roman"/>
                <w:sz w:val="16"/>
                <w:szCs w:val="16"/>
              </w:rPr>
              <w:t>дизайн-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проек</w:t>
            </w:r>
            <w:r w:rsidR="00C77E8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276" w:type="dxa"/>
          </w:tcPr>
          <w:p w14:paraId="6E97F297" w14:textId="3C897640" w:rsidR="007560D2" w:rsidRPr="006B102A" w:rsidRDefault="00C77E84" w:rsidP="00C77E8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Видео-презентация/ электронное письмо</w:t>
            </w:r>
          </w:p>
        </w:tc>
        <w:tc>
          <w:tcPr>
            <w:tcW w:w="1134" w:type="dxa"/>
          </w:tcPr>
          <w:p w14:paraId="56428E5B" w14:textId="77777777" w:rsidR="007560D2" w:rsidRPr="00465931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65931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374656" w:rsidRPr="002D58B0" w14:paraId="4EBD9E80" w14:textId="77777777" w:rsidTr="00374656">
        <w:tc>
          <w:tcPr>
            <w:tcW w:w="15168" w:type="dxa"/>
            <w:gridSpan w:val="10"/>
          </w:tcPr>
          <w:p w14:paraId="178E7224" w14:textId="6E111C06" w:rsidR="00374656" w:rsidRPr="002D58B0" w:rsidRDefault="00374656" w:rsidP="009C10B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58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Подготовка к ОГЭ и ЕГЭ по английскому языку. Грамматика и лексика 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r w:rsidR="009C10B2"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7560D2" w:rsidRPr="00465931" w14:paraId="6D120371" w14:textId="77777777" w:rsidTr="007560D2">
        <w:tc>
          <w:tcPr>
            <w:tcW w:w="426" w:type="dxa"/>
          </w:tcPr>
          <w:p w14:paraId="300BE1B6" w14:textId="1E6A7E4B" w:rsidR="007560D2" w:rsidRPr="006B102A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134" w:type="dxa"/>
          </w:tcPr>
          <w:p w14:paraId="52DEDDB4" w14:textId="2525384F" w:rsidR="007560D2" w:rsidRDefault="000B498B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Around the house</w:t>
            </w:r>
          </w:p>
        </w:tc>
        <w:tc>
          <w:tcPr>
            <w:tcW w:w="1701" w:type="dxa"/>
          </w:tcPr>
          <w:p w14:paraId="4AEC3362" w14:textId="6F49CD51" w:rsidR="007560D2" w:rsidRPr="005E440E" w:rsidRDefault="00C77E84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The world around you: making your house green </w:t>
            </w:r>
          </w:p>
        </w:tc>
        <w:tc>
          <w:tcPr>
            <w:tcW w:w="1985" w:type="dxa"/>
          </w:tcPr>
          <w:p w14:paraId="627C0D24" w14:textId="77777777" w:rsidR="007560D2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социокультурных компетенций</w:t>
            </w:r>
          </w:p>
          <w:p w14:paraId="4C11166A" w14:textId="77777777" w:rsidR="007560D2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95AF68" w14:textId="77777777" w:rsidR="007560D2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77770CE2" w14:textId="77777777" w:rsidR="007560D2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362DB8" w14:textId="77777777" w:rsidR="007560D2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1984" w:type="dxa"/>
          </w:tcPr>
          <w:p w14:paraId="6A270D76" w14:textId="77777777" w:rsidR="007560D2" w:rsidRDefault="00344C1E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Комнаты</w:t>
            </w:r>
          </w:p>
          <w:p w14:paraId="6027121A" w14:textId="77777777" w:rsidR="00344C1E" w:rsidRDefault="00344C1E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Предметы обстановки и мебель</w:t>
            </w:r>
          </w:p>
          <w:p w14:paraId="342A686A" w14:textId="77777777" w:rsidR="00344C1E" w:rsidRDefault="00344C1E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Домашние обязанности</w:t>
            </w:r>
          </w:p>
          <w:p w14:paraId="44B335F1" w14:textId="77777777" w:rsidR="00344C1E" w:rsidRPr="00344C1E" w:rsidRDefault="00344C1E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344C1E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There is/There are</w:t>
            </w:r>
          </w:p>
          <w:p w14:paraId="444B9C51" w14:textId="77777777" w:rsidR="00344C1E" w:rsidRDefault="00344C1E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Предлоги места</w:t>
            </w:r>
          </w:p>
          <w:p w14:paraId="666BA32D" w14:textId="77777777" w:rsidR="00344C1E" w:rsidRPr="00344C1E" w:rsidRDefault="00344C1E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344C1E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Present continuous</w:t>
            </w:r>
          </w:p>
          <w:p w14:paraId="2393DE1C" w14:textId="528F4EBA" w:rsidR="00344C1E" w:rsidRPr="00344C1E" w:rsidRDefault="00344C1E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44C1E">
              <w:rPr>
                <w:rFonts w:ascii="Times New Roman" w:hAnsi="Times New Roman" w:cs="Times New Roman"/>
                <w:i/>
                <w:sz w:val="16"/>
                <w:szCs w:val="16"/>
              </w:rPr>
              <w:t>Present simple</w:t>
            </w:r>
          </w:p>
        </w:tc>
        <w:tc>
          <w:tcPr>
            <w:tcW w:w="1985" w:type="dxa"/>
          </w:tcPr>
          <w:p w14:paraId="658A2C7C" w14:textId="77777777" w:rsidR="007560D2" w:rsidRDefault="00BE020E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общим и выборочным пониманием</w:t>
            </w:r>
          </w:p>
          <w:p w14:paraId="528092C0" w14:textId="77777777" w:rsidR="00BE020E" w:rsidRDefault="00BE020E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полным пониманием</w:t>
            </w:r>
          </w:p>
          <w:p w14:paraId="4ABAD372" w14:textId="77777777" w:rsidR="00BE020E" w:rsidRDefault="00BE020E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Разговор по телефону</w:t>
            </w:r>
          </w:p>
          <w:p w14:paraId="077FCE70" w14:textId="6E00EC1E" w:rsidR="00BE020E" w:rsidRPr="00235D90" w:rsidRDefault="00BE020E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Описание дома</w:t>
            </w:r>
          </w:p>
        </w:tc>
        <w:tc>
          <w:tcPr>
            <w:tcW w:w="1984" w:type="dxa"/>
          </w:tcPr>
          <w:p w14:paraId="4D1F4952" w14:textId="42264DB9" w:rsidR="007560D2" w:rsidRPr="00900AE0" w:rsidRDefault="00BE020E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личного участия в экологических акциях</w:t>
            </w:r>
          </w:p>
        </w:tc>
        <w:tc>
          <w:tcPr>
            <w:tcW w:w="1559" w:type="dxa"/>
          </w:tcPr>
          <w:p w14:paraId="444CB631" w14:textId="32675B4C" w:rsidR="007560D2" w:rsidRPr="006B102A" w:rsidRDefault="00BE020E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</w:t>
            </w:r>
            <w:r w:rsidR="007560D2">
              <w:rPr>
                <w:rFonts w:ascii="Times New Roman" w:hAnsi="Times New Roman" w:cs="Times New Roman"/>
                <w:sz w:val="16"/>
                <w:szCs w:val="16"/>
              </w:rPr>
              <w:t xml:space="preserve"> дизайн-проект</w:t>
            </w:r>
          </w:p>
        </w:tc>
        <w:tc>
          <w:tcPr>
            <w:tcW w:w="1276" w:type="dxa"/>
          </w:tcPr>
          <w:p w14:paraId="4DF642C0" w14:textId="77777777" w:rsidR="007560D2" w:rsidRPr="006B102A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Постер</w:t>
            </w:r>
          </w:p>
        </w:tc>
        <w:tc>
          <w:tcPr>
            <w:tcW w:w="1134" w:type="dxa"/>
          </w:tcPr>
          <w:p w14:paraId="7B6BAE7E" w14:textId="77777777" w:rsidR="007560D2" w:rsidRPr="00465931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65931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374656" w:rsidRPr="002D58B0" w14:paraId="6C8D2D95" w14:textId="77777777" w:rsidTr="00374656">
        <w:tc>
          <w:tcPr>
            <w:tcW w:w="15168" w:type="dxa"/>
            <w:gridSpan w:val="10"/>
          </w:tcPr>
          <w:p w14:paraId="5B768305" w14:textId="6FE5B13E" w:rsidR="00374656" w:rsidRPr="002D58B0" w:rsidRDefault="00374656" w:rsidP="009C10B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58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Подготовка к ОГЭ и ЕГЭ по английскому языку. Грамматика и лексика 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r w:rsidR="009C10B2"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7560D2" w:rsidRPr="00465931" w14:paraId="56FCACF6" w14:textId="77777777" w:rsidTr="007560D2">
        <w:tc>
          <w:tcPr>
            <w:tcW w:w="426" w:type="dxa"/>
          </w:tcPr>
          <w:p w14:paraId="7BEC75AF" w14:textId="77777777" w:rsidR="007560D2" w:rsidRPr="006B102A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1134" w:type="dxa"/>
          </w:tcPr>
          <w:p w14:paraId="396BAECA" w14:textId="1FEDFCED" w:rsidR="007560D2" w:rsidRPr="0067261E" w:rsidRDefault="000B498B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Fitness fantastics</w:t>
            </w:r>
          </w:p>
        </w:tc>
        <w:tc>
          <w:tcPr>
            <w:tcW w:w="1701" w:type="dxa"/>
          </w:tcPr>
          <w:p w14:paraId="731D4ABB" w14:textId="05E09B2E" w:rsidR="007560D2" w:rsidRPr="005E440E" w:rsidRDefault="00C77E84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Physical well-being: </w:t>
            </w:r>
            <w:r w:rsidR="001E4D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designing a fitness programme</w:t>
            </w:r>
          </w:p>
        </w:tc>
        <w:tc>
          <w:tcPr>
            <w:tcW w:w="1985" w:type="dxa"/>
          </w:tcPr>
          <w:p w14:paraId="45C8CF7C" w14:textId="77777777" w:rsidR="007560D2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социокультурных компетенций</w:t>
            </w:r>
          </w:p>
          <w:p w14:paraId="43CCA316" w14:textId="77777777" w:rsidR="007560D2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995112" w14:textId="77777777" w:rsidR="007560D2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40C7DD5B" w14:textId="77777777" w:rsidR="007560D2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83C047" w14:textId="77777777" w:rsidR="007560D2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1984" w:type="dxa"/>
          </w:tcPr>
          <w:p w14:paraId="5ECC12B4" w14:textId="77777777" w:rsidR="007560D2" w:rsidRDefault="00344C1E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Части тела</w:t>
            </w:r>
          </w:p>
          <w:p w14:paraId="6BDE5E81" w14:textId="77777777" w:rsidR="00344C1E" w:rsidRDefault="00344C1E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Физические действия</w:t>
            </w:r>
          </w:p>
          <w:p w14:paraId="3C6526A8" w14:textId="77777777" w:rsidR="00344C1E" w:rsidRDefault="00344C1E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Виды спорта</w:t>
            </w:r>
          </w:p>
          <w:p w14:paraId="27095493" w14:textId="77777777" w:rsidR="00344C1E" w:rsidRDefault="00344C1E" w:rsidP="00344C1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Наречия образа действия</w:t>
            </w:r>
          </w:p>
          <w:p w14:paraId="48374AF0" w14:textId="77777777" w:rsidR="00344C1E" w:rsidRPr="00344C1E" w:rsidRDefault="00344C1E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344C1E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can/can’t</w:t>
            </w:r>
          </w:p>
          <w:p w14:paraId="17461BEE" w14:textId="5460082B" w:rsidR="00344C1E" w:rsidRPr="00344C1E" w:rsidRDefault="00344C1E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h</w:t>
            </w:r>
            <w:r w:rsidRPr="00344C1E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ave to/don’t have to</w:t>
            </w:r>
          </w:p>
          <w:p w14:paraId="050D78F5" w14:textId="5AAC5273" w:rsidR="00344C1E" w:rsidRPr="00344C1E" w:rsidRDefault="00344C1E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44C1E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must/mustn’t</w:t>
            </w:r>
          </w:p>
        </w:tc>
        <w:tc>
          <w:tcPr>
            <w:tcW w:w="1985" w:type="dxa"/>
          </w:tcPr>
          <w:p w14:paraId="346F3C00" w14:textId="77777777" w:rsidR="007560D2" w:rsidRDefault="00BE020E" w:rsidP="00F2579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полным пониманием</w:t>
            </w:r>
          </w:p>
          <w:p w14:paraId="311DE7C6" w14:textId="639A3B59" w:rsidR="008146CD" w:rsidRDefault="008146CD" w:rsidP="00F2579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выборочным пониманием</w:t>
            </w:r>
          </w:p>
          <w:p w14:paraId="2EE3A877" w14:textId="77777777" w:rsidR="00BE020E" w:rsidRDefault="008146CD" w:rsidP="00F2579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 информации</w:t>
            </w:r>
          </w:p>
          <w:p w14:paraId="02541E9C" w14:textId="3AFF4CDD" w:rsidR="008146CD" w:rsidRPr="003B0F62" w:rsidRDefault="008146CD" w:rsidP="00F2579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объявления</w:t>
            </w:r>
          </w:p>
        </w:tc>
        <w:tc>
          <w:tcPr>
            <w:tcW w:w="1984" w:type="dxa"/>
          </w:tcPr>
          <w:p w14:paraId="7026E876" w14:textId="2496328C" w:rsidR="007560D2" w:rsidRPr="00900AE0" w:rsidRDefault="008146CD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пользы фитнеса в жизни подростка</w:t>
            </w:r>
          </w:p>
        </w:tc>
        <w:tc>
          <w:tcPr>
            <w:tcW w:w="1559" w:type="dxa"/>
          </w:tcPr>
          <w:p w14:paraId="1FB0F401" w14:textId="48D4BE52" w:rsidR="007560D2" w:rsidRPr="006B102A" w:rsidRDefault="008146CD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  <w:r w:rsidR="007560D2">
              <w:rPr>
                <w:rFonts w:ascii="Times New Roman" w:hAnsi="Times New Roman" w:cs="Times New Roman"/>
                <w:sz w:val="16"/>
                <w:szCs w:val="16"/>
              </w:rPr>
              <w:t xml:space="preserve"> дизайн-проект</w:t>
            </w:r>
          </w:p>
        </w:tc>
        <w:tc>
          <w:tcPr>
            <w:tcW w:w="1276" w:type="dxa"/>
          </w:tcPr>
          <w:p w14:paraId="628D7B97" w14:textId="77777777" w:rsidR="007560D2" w:rsidRPr="006B102A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Постер</w:t>
            </w:r>
          </w:p>
        </w:tc>
        <w:tc>
          <w:tcPr>
            <w:tcW w:w="1134" w:type="dxa"/>
          </w:tcPr>
          <w:p w14:paraId="68CB36A8" w14:textId="77777777" w:rsidR="007560D2" w:rsidRPr="00465931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C1C7D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374656" w:rsidRPr="002D58B0" w14:paraId="4B1E52B9" w14:textId="77777777" w:rsidTr="00374656">
        <w:tc>
          <w:tcPr>
            <w:tcW w:w="15168" w:type="dxa"/>
            <w:gridSpan w:val="10"/>
          </w:tcPr>
          <w:p w14:paraId="0F22F504" w14:textId="3A93E252" w:rsidR="00374656" w:rsidRPr="002D58B0" w:rsidRDefault="00374656" w:rsidP="009C10B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58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Подготовка к ОГЭ и ЕГЭ по английскому языку. Грамматика и лексика 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r w:rsidR="009C10B2"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7560D2" w:rsidRPr="00465931" w14:paraId="05DE5208" w14:textId="77777777" w:rsidTr="007560D2">
        <w:tc>
          <w:tcPr>
            <w:tcW w:w="426" w:type="dxa"/>
          </w:tcPr>
          <w:p w14:paraId="368442B8" w14:textId="6EC29C9E" w:rsidR="007560D2" w:rsidRPr="006B102A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1134" w:type="dxa"/>
          </w:tcPr>
          <w:p w14:paraId="0B004F29" w14:textId="286BB4C3" w:rsidR="007560D2" w:rsidRDefault="000B498B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Tourist information</w:t>
            </w:r>
          </w:p>
        </w:tc>
        <w:tc>
          <w:tcPr>
            <w:tcW w:w="1701" w:type="dxa"/>
          </w:tcPr>
          <w:p w14:paraId="25E981DB" w14:textId="14ADF7F9" w:rsidR="007560D2" w:rsidRPr="005E440E" w:rsidRDefault="001E4D71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Autonomy and enterprise: developing a product</w:t>
            </w:r>
          </w:p>
        </w:tc>
        <w:tc>
          <w:tcPr>
            <w:tcW w:w="1985" w:type="dxa"/>
          </w:tcPr>
          <w:p w14:paraId="0A277D9D" w14:textId="77777777" w:rsidR="007560D2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социокультурных компетенций</w:t>
            </w:r>
          </w:p>
          <w:p w14:paraId="280A955A" w14:textId="77777777" w:rsidR="007560D2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1062B4" w14:textId="77777777" w:rsidR="007560D2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44A77865" w14:textId="77777777" w:rsidR="007560D2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C28ED5" w14:textId="77777777" w:rsidR="007560D2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1984" w:type="dxa"/>
          </w:tcPr>
          <w:p w14:paraId="0326326A" w14:textId="77777777" w:rsidR="007560D2" w:rsidRDefault="00344C1E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Страны и национальности</w:t>
            </w:r>
          </w:p>
          <w:p w14:paraId="2E01480F" w14:textId="77777777" w:rsidR="00344C1E" w:rsidRDefault="00344C1E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Туризм</w:t>
            </w:r>
          </w:p>
          <w:p w14:paraId="719F7D29" w14:textId="77777777" w:rsidR="00344C1E" w:rsidRDefault="00344C1E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</w:t>
            </w:r>
          </w:p>
          <w:p w14:paraId="020DB1DD" w14:textId="77777777" w:rsidR="00344C1E" w:rsidRPr="00344C1E" w:rsidRDefault="00344C1E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344C1E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Past simple (to be)</w:t>
            </w:r>
          </w:p>
          <w:p w14:paraId="0E81592F" w14:textId="77777777" w:rsidR="00344C1E" w:rsidRPr="00344C1E" w:rsidRDefault="00344C1E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344C1E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Past simple (can)</w:t>
            </w:r>
          </w:p>
          <w:p w14:paraId="2C14FE68" w14:textId="6369DAD4" w:rsidR="00344C1E" w:rsidRPr="00344C1E" w:rsidRDefault="00344C1E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44C1E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Past simple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правильных и неправильных глаголов</w:t>
            </w:r>
          </w:p>
        </w:tc>
        <w:tc>
          <w:tcPr>
            <w:tcW w:w="1985" w:type="dxa"/>
          </w:tcPr>
          <w:p w14:paraId="6F3490AD" w14:textId="77777777" w:rsidR="007560D2" w:rsidRDefault="008146CD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общим и полным пониманием</w:t>
            </w:r>
          </w:p>
          <w:p w14:paraId="47AD95D0" w14:textId="69591FCE" w:rsidR="008146CD" w:rsidRDefault="008146CD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общим пониманием</w:t>
            </w:r>
          </w:p>
          <w:p w14:paraId="1FD2585E" w14:textId="77777777" w:rsidR="008146CD" w:rsidRDefault="008146CD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Беседа об отдыхе</w:t>
            </w:r>
          </w:p>
          <w:p w14:paraId="2B20BEE5" w14:textId="6394E1C4" w:rsidR="008146CD" w:rsidRPr="003B0F62" w:rsidRDefault="008146CD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открытки</w:t>
            </w:r>
          </w:p>
        </w:tc>
        <w:tc>
          <w:tcPr>
            <w:tcW w:w="1984" w:type="dxa"/>
          </w:tcPr>
          <w:p w14:paraId="468DD194" w14:textId="4B639DE7" w:rsidR="007560D2" w:rsidRDefault="008146CD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факторов успешности рекламы и бизнеса</w:t>
            </w:r>
          </w:p>
          <w:p w14:paraId="49ADF428" w14:textId="0E3BB9F2" w:rsidR="007560D2" w:rsidRPr="00900AE0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17C70C2" w14:textId="1734F845" w:rsidR="007560D2" w:rsidRPr="006B102A" w:rsidRDefault="008146CD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дизайн-проект</w:t>
            </w:r>
          </w:p>
        </w:tc>
        <w:tc>
          <w:tcPr>
            <w:tcW w:w="1276" w:type="dxa"/>
          </w:tcPr>
          <w:p w14:paraId="0DFE8E3C" w14:textId="3E407F62" w:rsidR="007560D2" w:rsidRPr="006B102A" w:rsidRDefault="008146CD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Видео-презентация</w:t>
            </w:r>
          </w:p>
        </w:tc>
        <w:tc>
          <w:tcPr>
            <w:tcW w:w="1134" w:type="dxa"/>
          </w:tcPr>
          <w:p w14:paraId="79A33968" w14:textId="77777777" w:rsidR="007560D2" w:rsidRPr="00465931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C1C7D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374656" w:rsidRPr="002D58B0" w14:paraId="0C54EBBF" w14:textId="77777777" w:rsidTr="00374656">
        <w:tc>
          <w:tcPr>
            <w:tcW w:w="15168" w:type="dxa"/>
            <w:gridSpan w:val="10"/>
          </w:tcPr>
          <w:p w14:paraId="65586CDB" w14:textId="7946B175" w:rsidR="00374656" w:rsidRPr="002D58B0" w:rsidRDefault="00374656" w:rsidP="009C10B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58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Подготовка к ОГЭ и ЕГЭ по английскому языку. Грамматика и лексика 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r w:rsidR="009C10B2"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7560D2" w:rsidRPr="00465931" w14:paraId="5A99F55B" w14:textId="77777777" w:rsidTr="007560D2">
        <w:tc>
          <w:tcPr>
            <w:tcW w:w="426" w:type="dxa"/>
          </w:tcPr>
          <w:p w14:paraId="60196F79" w14:textId="77777777" w:rsidR="007560D2" w:rsidRPr="006B102A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1134" w:type="dxa"/>
          </w:tcPr>
          <w:p w14:paraId="4AD64F52" w14:textId="705B062C" w:rsidR="007560D2" w:rsidRDefault="000B498B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Great works</w:t>
            </w:r>
          </w:p>
        </w:tc>
        <w:tc>
          <w:tcPr>
            <w:tcW w:w="1701" w:type="dxa"/>
          </w:tcPr>
          <w:p w14:paraId="1AADD8E1" w14:textId="710ED123" w:rsidR="007560D2" w:rsidRPr="005E440E" w:rsidRDefault="001E4D71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Art and culture: getting the reading habit</w:t>
            </w:r>
          </w:p>
        </w:tc>
        <w:tc>
          <w:tcPr>
            <w:tcW w:w="1985" w:type="dxa"/>
          </w:tcPr>
          <w:p w14:paraId="1A65EC48" w14:textId="77777777" w:rsidR="007560D2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социокультурных компетенций</w:t>
            </w:r>
          </w:p>
          <w:p w14:paraId="53265701" w14:textId="77777777" w:rsidR="007560D2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E49AD5" w14:textId="77777777" w:rsidR="007560D2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5D148C35" w14:textId="77777777" w:rsidR="007560D2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53BB3F" w14:textId="77777777" w:rsidR="007560D2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1984" w:type="dxa"/>
          </w:tcPr>
          <w:p w14:paraId="6D574A7D" w14:textId="71B2C6FF" w:rsidR="007560D2" w:rsidRPr="00FC7890" w:rsidRDefault="00FC7890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Места</w:t>
            </w:r>
            <w:r w:rsidRPr="00FC7890">
              <w:rPr>
                <w:rFonts w:ascii="Times New Roman" w:hAnsi="Times New Roman" w:cs="Times New Roman"/>
                <w:sz w:val="16"/>
                <w:szCs w:val="16"/>
              </w:rPr>
              <w:t xml:space="preserve"> работы</w:t>
            </w:r>
          </w:p>
          <w:p w14:paraId="728906B7" w14:textId="77777777" w:rsidR="00FC7890" w:rsidRDefault="00FC7890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Профессии</w:t>
            </w:r>
          </w:p>
          <w:p w14:paraId="088ECC96" w14:textId="77777777" w:rsidR="00FC7890" w:rsidRDefault="00FC7890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 и работа</w:t>
            </w:r>
          </w:p>
          <w:p w14:paraId="077E6AFC" w14:textId="77777777" w:rsidR="00FC7890" w:rsidRPr="00FC7890" w:rsidRDefault="00FC7890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FC7890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Past simple</w:t>
            </w:r>
          </w:p>
          <w:p w14:paraId="65684B83" w14:textId="494AAD6D" w:rsidR="00FC7890" w:rsidRPr="00FC7890" w:rsidRDefault="00FC7890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C7890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Past continuous</w:t>
            </w:r>
          </w:p>
        </w:tc>
        <w:tc>
          <w:tcPr>
            <w:tcW w:w="1985" w:type="dxa"/>
          </w:tcPr>
          <w:p w14:paraId="1C91F323" w14:textId="77777777" w:rsidR="007560D2" w:rsidRDefault="00A53AF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общим пониманием</w:t>
            </w:r>
          </w:p>
          <w:p w14:paraId="0F0A2381" w14:textId="0AE9DFC9" w:rsidR="00A53AF2" w:rsidRDefault="00A53AF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выборочным пониманием</w:t>
            </w:r>
          </w:p>
          <w:p w14:paraId="493ACD8D" w14:textId="77777777" w:rsidR="00A53AF2" w:rsidRDefault="00A53AF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Рассказ о событии в прошлом</w:t>
            </w:r>
          </w:p>
          <w:p w14:paraId="6FEC8884" w14:textId="493269A9" w:rsidR="00A53AF2" w:rsidRDefault="00A53AF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рассказа</w:t>
            </w:r>
          </w:p>
          <w:p w14:paraId="2FB61E17" w14:textId="5A62D4FE" w:rsidR="00A53AF2" w:rsidRPr="003E278F" w:rsidRDefault="00A53AF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8AD2AD9" w14:textId="7292A4E3" w:rsidR="007560D2" w:rsidRPr="006B102A" w:rsidRDefault="00A53AF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книг, популярных среди подростков</w:t>
            </w:r>
          </w:p>
        </w:tc>
        <w:tc>
          <w:tcPr>
            <w:tcW w:w="1559" w:type="dxa"/>
          </w:tcPr>
          <w:p w14:paraId="2651C683" w14:textId="61ED87C0" w:rsidR="007560D2" w:rsidRPr="006B102A" w:rsidRDefault="007560D2" w:rsidP="00A53AF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Индивидуальный </w:t>
            </w:r>
            <w:r w:rsidR="00A53AF2">
              <w:rPr>
                <w:rFonts w:ascii="Times New Roman" w:hAnsi="Times New Roman" w:cs="Times New Roman"/>
                <w:sz w:val="16"/>
                <w:szCs w:val="16"/>
              </w:rPr>
              <w:t>проект-исследование</w:t>
            </w:r>
          </w:p>
        </w:tc>
        <w:tc>
          <w:tcPr>
            <w:tcW w:w="1276" w:type="dxa"/>
          </w:tcPr>
          <w:p w14:paraId="2A3956D9" w14:textId="77777777" w:rsidR="007560D2" w:rsidRPr="006B102A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Слайд-шоу</w:t>
            </w:r>
          </w:p>
        </w:tc>
        <w:tc>
          <w:tcPr>
            <w:tcW w:w="1134" w:type="dxa"/>
          </w:tcPr>
          <w:p w14:paraId="74C592B4" w14:textId="77777777" w:rsidR="007560D2" w:rsidRPr="00465931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A7070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374656" w:rsidRPr="002D58B0" w14:paraId="28160AFF" w14:textId="77777777" w:rsidTr="00374656">
        <w:tc>
          <w:tcPr>
            <w:tcW w:w="15168" w:type="dxa"/>
            <w:gridSpan w:val="10"/>
          </w:tcPr>
          <w:p w14:paraId="26911D19" w14:textId="7538B6F3" w:rsidR="00374656" w:rsidRPr="002D58B0" w:rsidRDefault="00374656" w:rsidP="009C10B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58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Подготовка к ОГЭ и ЕГЭ по английскому языку. Грамматика и лексика 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r w:rsidR="009C10B2"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7560D2" w:rsidRPr="00465931" w14:paraId="30C843FD" w14:textId="77777777" w:rsidTr="007560D2">
        <w:tc>
          <w:tcPr>
            <w:tcW w:w="426" w:type="dxa"/>
          </w:tcPr>
          <w:p w14:paraId="5F668889" w14:textId="603E182D" w:rsidR="007560D2" w:rsidRPr="006B102A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1134" w:type="dxa"/>
          </w:tcPr>
          <w:p w14:paraId="7B90DFDC" w14:textId="6F08A6DD" w:rsidR="007560D2" w:rsidRDefault="000B498B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Eat well, live well</w:t>
            </w:r>
          </w:p>
        </w:tc>
        <w:tc>
          <w:tcPr>
            <w:tcW w:w="1701" w:type="dxa"/>
          </w:tcPr>
          <w:p w14:paraId="607A2911" w14:textId="77777777" w:rsidR="007560D2" w:rsidRDefault="001E4D71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Physical well-being:</w:t>
            </w:r>
          </w:p>
          <w:p w14:paraId="7FE8F0EE" w14:textId="32E41A7D" w:rsidR="001E4D71" w:rsidRPr="005E440E" w:rsidRDefault="001E4D71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Planning a balanced diet</w:t>
            </w:r>
          </w:p>
        </w:tc>
        <w:tc>
          <w:tcPr>
            <w:tcW w:w="1985" w:type="dxa"/>
          </w:tcPr>
          <w:p w14:paraId="266FDDF6" w14:textId="77777777" w:rsidR="007560D2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социокультурных компетенций</w:t>
            </w:r>
          </w:p>
          <w:p w14:paraId="2CA2F7D1" w14:textId="77777777" w:rsidR="007560D2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09D16A" w14:textId="77777777" w:rsidR="007560D2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2AB383BC" w14:textId="77777777" w:rsidR="007560D2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D18DEE" w14:textId="77777777" w:rsidR="007560D2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1984" w:type="dxa"/>
          </w:tcPr>
          <w:p w14:paraId="50EC0404" w14:textId="77777777" w:rsidR="007560D2" w:rsidRDefault="00FC7890" w:rsidP="00F2579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Напитки и еда</w:t>
            </w:r>
          </w:p>
          <w:p w14:paraId="32B77543" w14:textId="77777777" w:rsidR="00FC7890" w:rsidRDefault="00FC7890" w:rsidP="00F2579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Ёмкости</w:t>
            </w:r>
          </w:p>
          <w:p w14:paraId="675A9F5D" w14:textId="77777777" w:rsidR="00FC7890" w:rsidRDefault="00FC7890" w:rsidP="00F2579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Исчисляемые и неисчисляемые существительные</w:t>
            </w:r>
          </w:p>
          <w:p w14:paraId="1139E0A6" w14:textId="77777777" w:rsidR="00FC7890" w:rsidRPr="00FC7890" w:rsidRDefault="00FC7890" w:rsidP="00F2579B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FC7890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some/any/a/an</w:t>
            </w:r>
          </w:p>
          <w:p w14:paraId="00CD0CC0" w14:textId="77777777" w:rsidR="00FC7890" w:rsidRPr="00FC7890" w:rsidRDefault="00FC7890" w:rsidP="00F2579B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FC7890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a lot of/much/many</w:t>
            </w:r>
          </w:p>
          <w:p w14:paraId="0588139E" w14:textId="61C559CB" w:rsidR="00FC7890" w:rsidRPr="00FC7890" w:rsidRDefault="00FC7890" w:rsidP="00F2579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C7890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should/shouldn’t</w:t>
            </w:r>
          </w:p>
        </w:tc>
        <w:tc>
          <w:tcPr>
            <w:tcW w:w="1985" w:type="dxa"/>
          </w:tcPr>
          <w:p w14:paraId="2E0C6724" w14:textId="77777777" w:rsidR="007560D2" w:rsidRDefault="00A53AF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 общим пониманием</w:t>
            </w:r>
          </w:p>
          <w:p w14:paraId="4D977C1D" w14:textId="77777777" w:rsidR="00A53AF2" w:rsidRDefault="00A53AF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общим пониманием</w:t>
            </w:r>
          </w:p>
          <w:p w14:paraId="410F9844" w14:textId="77777777" w:rsidR="00A53AF2" w:rsidRDefault="00804514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Заказ еды</w:t>
            </w:r>
          </w:p>
          <w:p w14:paraId="01C145E0" w14:textId="11423AAC" w:rsidR="00804514" w:rsidRPr="00546990" w:rsidRDefault="00804514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приглашения</w:t>
            </w:r>
          </w:p>
        </w:tc>
        <w:tc>
          <w:tcPr>
            <w:tcW w:w="1984" w:type="dxa"/>
          </w:tcPr>
          <w:p w14:paraId="6EA24630" w14:textId="70A70555" w:rsidR="007560D2" w:rsidRPr="006B102A" w:rsidRDefault="00A53AF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здорового питания</w:t>
            </w:r>
          </w:p>
        </w:tc>
        <w:tc>
          <w:tcPr>
            <w:tcW w:w="1559" w:type="dxa"/>
          </w:tcPr>
          <w:p w14:paraId="626B98E6" w14:textId="77777777" w:rsidR="007560D2" w:rsidRPr="006B102A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дизайн-проект</w:t>
            </w:r>
          </w:p>
        </w:tc>
        <w:tc>
          <w:tcPr>
            <w:tcW w:w="1276" w:type="dxa"/>
          </w:tcPr>
          <w:p w14:paraId="54D58AE4" w14:textId="7523AABD" w:rsidR="007560D2" w:rsidRPr="006B102A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Постер</w:t>
            </w:r>
            <w:r w:rsidR="00A53AF2">
              <w:rPr>
                <w:rFonts w:ascii="Times New Roman" w:hAnsi="Times New Roman" w:cs="Times New Roman"/>
                <w:sz w:val="16"/>
                <w:szCs w:val="16"/>
              </w:rPr>
              <w:t>/ цифровая презентация</w:t>
            </w:r>
          </w:p>
        </w:tc>
        <w:tc>
          <w:tcPr>
            <w:tcW w:w="1134" w:type="dxa"/>
          </w:tcPr>
          <w:p w14:paraId="1F3E36C7" w14:textId="77777777" w:rsidR="007560D2" w:rsidRPr="00465931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A7070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374656" w:rsidRPr="002D58B0" w14:paraId="4129D8A1" w14:textId="77777777" w:rsidTr="00374656">
        <w:tc>
          <w:tcPr>
            <w:tcW w:w="15168" w:type="dxa"/>
            <w:gridSpan w:val="10"/>
          </w:tcPr>
          <w:p w14:paraId="70B093FA" w14:textId="0240D931" w:rsidR="00374656" w:rsidRPr="002D58B0" w:rsidRDefault="00374656" w:rsidP="009C10B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58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Подготовка к ОГЭ и ЕГЭ по английскому языку. Грамматика и лексика 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r w:rsidR="009C10B2"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7560D2" w:rsidRPr="00465931" w14:paraId="5A2DA451" w14:textId="77777777" w:rsidTr="007560D2">
        <w:tc>
          <w:tcPr>
            <w:tcW w:w="426" w:type="dxa"/>
          </w:tcPr>
          <w:p w14:paraId="67958DA3" w14:textId="77777777" w:rsidR="007560D2" w:rsidRPr="006B102A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</w:t>
            </w:r>
          </w:p>
        </w:tc>
        <w:tc>
          <w:tcPr>
            <w:tcW w:w="1134" w:type="dxa"/>
          </w:tcPr>
          <w:p w14:paraId="6F678632" w14:textId="39F6673E" w:rsidR="007560D2" w:rsidRDefault="000B498B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Wildlife watch</w:t>
            </w:r>
          </w:p>
        </w:tc>
        <w:tc>
          <w:tcPr>
            <w:tcW w:w="1701" w:type="dxa"/>
          </w:tcPr>
          <w:p w14:paraId="71942026" w14:textId="6AFA9A9B" w:rsidR="007560D2" w:rsidRPr="005E440E" w:rsidRDefault="001E4D71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Numeracy: using infographics</w:t>
            </w:r>
          </w:p>
        </w:tc>
        <w:tc>
          <w:tcPr>
            <w:tcW w:w="1985" w:type="dxa"/>
          </w:tcPr>
          <w:p w14:paraId="5AA258E6" w14:textId="77777777" w:rsidR="007560D2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социокультурных компетенций</w:t>
            </w:r>
          </w:p>
          <w:p w14:paraId="21395C94" w14:textId="77777777" w:rsidR="007560D2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A15842" w14:textId="77777777" w:rsidR="007560D2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38C3A22F" w14:textId="77777777" w:rsidR="007560D2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31C67B" w14:textId="77777777" w:rsidR="007560D2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1984" w:type="dxa"/>
          </w:tcPr>
          <w:p w14:paraId="6B12B9D4" w14:textId="77777777" w:rsidR="007560D2" w:rsidRDefault="00FC7890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Дикие животные и насекомые</w:t>
            </w:r>
          </w:p>
          <w:p w14:paraId="082D2722" w14:textId="77777777" w:rsidR="00FC7890" w:rsidRDefault="00FC7890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Природа</w:t>
            </w:r>
          </w:p>
          <w:p w14:paraId="6EBC17EB" w14:textId="77777777" w:rsidR="00FC7890" w:rsidRDefault="00FC7890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Погода</w:t>
            </w:r>
          </w:p>
          <w:p w14:paraId="31069F17" w14:textId="0B88A42D" w:rsidR="00FC7890" w:rsidRPr="00FC7890" w:rsidRDefault="00FC7890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b</w:t>
            </w:r>
            <w:r w:rsidRPr="00FC7890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e going to</w:t>
            </w:r>
          </w:p>
          <w:p w14:paraId="2FA83B12" w14:textId="77777777" w:rsidR="00FC7890" w:rsidRPr="00FC7890" w:rsidRDefault="00FC7890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FC7890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will/won’t</w:t>
            </w:r>
          </w:p>
          <w:p w14:paraId="768E9CB2" w14:textId="76DFDCAF" w:rsidR="00FC7890" w:rsidRPr="00FC7890" w:rsidRDefault="00FC7890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C7890">
              <w:rPr>
                <w:rFonts w:ascii="Times New Roman" w:hAnsi="Times New Roman" w:cs="Times New Roman"/>
                <w:i/>
                <w:sz w:val="16"/>
                <w:szCs w:val="16"/>
              </w:rPr>
              <w:t>present continuous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для выражения действий в будущем</w:t>
            </w:r>
          </w:p>
        </w:tc>
        <w:tc>
          <w:tcPr>
            <w:tcW w:w="1985" w:type="dxa"/>
          </w:tcPr>
          <w:p w14:paraId="34D1860B" w14:textId="77777777" w:rsidR="007560D2" w:rsidRDefault="00804514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полным пониманием</w:t>
            </w:r>
          </w:p>
          <w:p w14:paraId="5C34E9DC" w14:textId="77777777" w:rsidR="00804514" w:rsidRDefault="00804514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общим пониманием</w:t>
            </w:r>
          </w:p>
          <w:p w14:paraId="16591203" w14:textId="77777777" w:rsidR="00804514" w:rsidRDefault="00804514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совместных планов</w:t>
            </w:r>
          </w:p>
          <w:p w14:paraId="13BB3E54" w14:textId="54EF7FF2" w:rsidR="00804514" w:rsidRPr="00546990" w:rsidRDefault="00804514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короткого сообщения</w:t>
            </w:r>
          </w:p>
        </w:tc>
        <w:tc>
          <w:tcPr>
            <w:tcW w:w="1984" w:type="dxa"/>
          </w:tcPr>
          <w:p w14:paraId="1152CE6C" w14:textId="55C89B36" w:rsidR="007560D2" w:rsidRPr="006B102A" w:rsidRDefault="00804514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проблем защиты диких животных</w:t>
            </w:r>
          </w:p>
        </w:tc>
        <w:tc>
          <w:tcPr>
            <w:tcW w:w="1559" w:type="dxa"/>
          </w:tcPr>
          <w:p w14:paraId="30C5B7AA" w14:textId="29C67F47" w:rsidR="007560D2" w:rsidRPr="006B102A" w:rsidRDefault="007560D2" w:rsidP="008045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проект</w:t>
            </w:r>
            <w:r w:rsidR="00804514">
              <w:rPr>
                <w:rFonts w:ascii="Times New Roman" w:hAnsi="Times New Roman" w:cs="Times New Roman"/>
                <w:sz w:val="16"/>
                <w:szCs w:val="16"/>
              </w:rPr>
              <w:t>-исследование</w:t>
            </w:r>
          </w:p>
        </w:tc>
        <w:tc>
          <w:tcPr>
            <w:tcW w:w="1276" w:type="dxa"/>
          </w:tcPr>
          <w:p w14:paraId="2C23B19A" w14:textId="06CD1011" w:rsidR="007560D2" w:rsidRPr="006B102A" w:rsidRDefault="00804514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Цифровая презентация</w:t>
            </w:r>
          </w:p>
        </w:tc>
        <w:tc>
          <w:tcPr>
            <w:tcW w:w="1134" w:type="dxa"/>
          </w:tcPr>
          <w:p w14:paraId="7061274D" w14:textId="77777777" w:rsidR="007560D2" w:rsidRPr="00465931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92307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374656" w:rsidRPr="002D58B0" w14:paraId="37E821B0" w14:textId="77777777" w:rsidTr="00374656">
        <w:tc>
          <w:tcPr>
            <w:tcW w:w="15168" w:type="dxa"/>
            <w:gridSpan w:val="10"/>
          </w:tcPr>
          <w:p w14:paraId="27FD3507" w14:textId="785467A0" w:rsidR="00374656" w:rsidRPr="002D58B0" w:rsidRDefault="00374656" w:rsidP="009C10B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58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Подготовка к ОГЭ и ЕГЭ по английскому языку. Грамматика и лексика 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r w:rsidR="009C10B2"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7560D2" w:rsidRPr="00465931" w14:paraId="1405D3F6" w14:textId="77777777" w:rsidTr="007560D2">
        <w:tc>
          <w:tcPr>
            <w:tcW w:w="426" w:type="dxa"/>
          </w:tcPr>
          <w:p w14:paraId="24058E45" w14:textId="7214BBF4" w:rsidR="007560D2" w:rsidRPr="006B102A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</w:t>
            </w:r>
          </w:p>
        </w:tc>
        <w:tc>
          <w:tcPr>
            <w:tcW w:w="1134" w:type="dxa"/>
          </w:tcPr>
          <w:p w14:paraId="042FB48D" w14:textId="3CE39236" w:rsidR="007560D2" w:rsidRDefault="000B498B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The world around me</w:t>
            </w:r>
          </w:p>
        </w:tc>
        <w:tc>
          <w:tcPr>
            <w:tcW w:w="1701" w:type="dxa"/>
          </w:tcPr>
          <w:p w14:paraId="352E43A4" w14:textId="2B0A113E" w:rsidR="007560D2" w:rsidRPr="005E440E" w:rsidRDefault="001E4D71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Social skills and citizenship: helping a charity</w:t>
            </w:r>
          </w:p>
        </w:tc>
        <w:tc>
          <w:tcPr>
            <w:tcW w:w="1985" w:type="dxa"/>
          </w:tcPr>
          <w:p w14:paraId="4AE5A9D1" w14:textId="77777777" w:rsidR="007560D2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социокультурных компетенций</w:t>
            </w:r>
          </w:p>
          <w:p w14:paraId="67B09C74" w14:textId="77777777" w:rsidR="007560D2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6EECB2" w14:textId="77777777" w:rsidR="007560D2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237B71B6" w14:textId="77777777" w:rsidR="007560D2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C60F22" w14:textId="77777777" w:rsidR="007560D2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1984" w:type="dxa"/>
          </w:tcPr>
          <w:p w14:paraId="3DAF0CE8" w14:textId="77777777" w:rsidR="007560D2" w:rsidRDefault="000E20FA" w:rsidP="00F2579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Чувства</w:t>
            </w:r>
          </w:p>
          <w:p w14:paraId="2BA842BA" w14:textId="77777777" w:rsidR="000E20FA" w:rsidRDefault="000E20FA" w:rsidP="00F2579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Черты характера</w:t>
            </w:r>
          </w:p>
          <w:p w14:paraId="41421FAE" w14:textId="77777777" w:rsidR="000E20FA" w:rsidRDefault="000E20FA" w:rsidP="00F2579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Социальные проблемы</w:t>
            </w:r>
          </w:p>
          <w:p w14:paraId="6E45335B" w14:textId="77777777" w:rsidR="000E20FA" w:rsidRDefault="000E20FA" w:rsidP="00F2579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Степени сравнения прилагательных</w:t>
            </w:r>
          </w:p>
          <w:p w14:paraId="4F617B0F" w14:textId="20AFD58E" w:rsidR="000E20FA" w:rsidRPr="000E20FA" w:rsidRDefault="000E20FA" w:rsidP="00F2579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Артикли</w:t>
            </w:r>
          </w:p>
        </w:tc>
        <w:tc>
          <w:tcPr>
            <w:tcW w:w="1985" w:type="dxa"/>
          </w:tcPr>
          <w:p w14:paraId="030C416E" w14:textId="77777777" w:rsidR="007560D2" w:rsidRDefault="00804514" w:rsidP="00F2579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полным пониманием</w:t>
            </w:r>
          </w:p>
          <w:p w14:paraId="2B623477" w14:textId="77777777" w:rsidR="00804514" w:rsidRDefault="00804514" w:rsidP="00F2579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полным пониманием</w:t>
            </w:r>
          </w:p>
          <w:p w14:paraId="5BF39625" w14:textId="1C2123AC" w:rsidR="00804514" w:rsidRDefault="00804514" w:rsidP="00F2579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Описание фотографии</w:t>
            </w:r>
          </w:p>
          <w:p w14:paraId="663BE9E1" w14:textId="67960F39" w:rsidR="00804514" w:rsidRPr="00546990" w:rsidRDefault="006157DC" w:rsidP="00F2579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официального письма-мнения</w:t>
            </w:r>
          </w:p>
        </w:tc>
        <w:tc>
          <w:tcPr>
            <w:tcW w:w="1984" w:type="dxa"/>
          </w:tcPr>
          <w:p w14:paraId="2388457D" w14:textId="7446B1E3" w:rsidR="007560D2" w:rsidRPr="006B102A" w:rsidRDefault="006157DC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личного участия в благотворительных акциях</w:t>
            </w:r>
          </w:p>
        </w:tc>
        <w:tc>
          <w:tcPr>
            <w:tcW w:w="1559" w:type="dxa"/>
          </w:tcPr>
          <w:p w14:paraId="3DDEA3B4" w14:textId="6FAF1915" w:rsidR="007560D2" w:rsidRPr="006B102A" w:rsidRDefault="00804514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проект-исследование</w:t>
            </w:r>
          </w:p>
        </w:tc>
        <w:tc>
          <w:tcPr>
            <w:tcW w:w="1276" w:type="dxa"/>
          </w:tcPr>
          <w:p w14:paraId="213AFB52" w14:textId="77777777" w:rsidR="007560D2" w:rsidRPr="006B102A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Постер</w:t>
            </w:r>
          </w:p>
        </w:tc>
        <w:tc>
          <w:tcPr>
            <w:tcW w:w="1134" w:type="dxa"/>
          </w:tcPr>
          <w:p w14:paraId="6EC844D7" w14:textId="77777777" w:rsidR="007560D2" w:rsidRPr="00465931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92307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374656" w:rsidRPr="002D58B0" w14:paraId="2F656321" w14:textId="77777777" w:rsidTr="00374656">
        <w:tc>
          <w:tcPr>
            <w:tcW w:w="15168" w:type="dxa"/>
            <w:gridSpan w:val="10"/>
          </w:tcPr>
          <w:p w14:paraId="5F61361A" w14:textId="187DB70C" w:rsidR="00374656" w:rsidRPr="002D58B0" w:rsidRDefault="00374656" w:rsidP="009C10B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58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Подготовка к ОГЭ и ЕГЭ по английскому языку. Грамматика и лексика 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r w:rsidR="009C10B2"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7560D2" w:rsidRPr="00465931" w14:paraId="1298861F" w14:textId="77777777" w:rsidTr="007560D2">
        <w:tc>
          <w:tcPr>
            <w:tcW w:w="426" w:type="dxa"/>
          </w:tcPr>
          <w:p w14:paraId="00B09308" w14:textId="77777777" w:rsidR="007560D2" w:rsidRPr="006B102A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</w:t>
            </w:r>
          </w:p>
        </w:tc>
        <w:tc>
          <w:tcPr>
            <w:tcW w:w="1134" w:type="dxa"/>
          </w:tcPr>
          <w:p w14:paraId="110539AE" w14:textId="016CEF8C" w:rsidR="007560D2" w:rsidRDefault="000B498B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Top shops</w:t>
            </w:r>
          </w:p>
        </w:tc>
        <w:tc>
          <w:tcPr>
            <w:tcW w:w="1701" w:type="dxa"/>
          </w:tcPr>
          <w:p w14:paraId="10827C4A" w14:textId="28FE00F4" w:rsidR="007560D2" w:rsidRPr="005E440E" w:rsidRDefault="001E4D71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Money and finance: investigating ethical trade</w:t>
            </w:r>
          </w:p>
        </w:tc>
        <w:tc>
          <w:tcPr>
            <w:tcW w:w="1985" w:type="dxa"/>
          </w:tcPr>
          <w:p w14:paraId="78E6EB13" w14:textId="77777777" w:rsidR="007560D2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социокультурных компетенций</w:t>
            </w:r>
          </w:p>
          <w:p w14:paraId="4DD52556" w14:textId="77777777" w:rsidR="007560D2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0625FE" w14:textId="77777777" w:rsidR="007560D2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57EC3B44" w14:textId="77777777" w:rsidR="007560D2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AA902C" w14:textId="77777777" w:rsidR="007560D2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1984" w:type="dxa"/>
          </w:tcPr>
          <w:p w14:paraId="14A05F36" w14:textId="77777777" w:rsidR="007560D2" w:rsidRPr="000E20FA" w:rsidRDefault="000E20FA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E20FA">
              <w:rPr>
                <w:rFonts w:ascii="Times New Roman" w:hAnsi="Times New Roman" w:cs="Times New Roman"/>
                <w:sz w:val="16"/>
                <w:szCs w:val="16"/>
              </w:rPr>
              <w:t>Одежда</w:t>
            </w:r>
          </w:p>
          <w:p w14:paraId="033204D9" w14:textId="77777777" w:rsidR="000E20FA" w:rsidRPr="000E20FA" w:rsidRDefault="000E20FA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E20FA">
              <w:rPr>
                <w:rFonts w:ascii="Times New Roman" w:hAnsi="Times New Roman" w:cs="Times New Roman"/>
                <w:sz w:val="16"/>
                <w:szCs w:val="16"/>
              </w:rPr>
              <w:t>Аксессуары</w:t>
            </w:r>
          </w:p>
          <w:p w14:paraId="1CAD3D43" w14:textId="77777777" w:rsidR="000E20FA" w:rsidRPr="000E20FA" w:rsidRDefault="000E20FA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E20FA">
              <w:rPr>
                <w:rFonts w:ascii="Times New Roman" w:hAnsi="Times New Roman" w:cs="Times New Roman"/>
                <w:sz w:val="16"/>
                <w:szCs w:val="16"/>
              </w:rPr>
              <w:t>Магазины</w:t>
            </w:r>
          </w:p>
          <w:p w14:paraId="5CB69ABC" w14:textId="77777777" w:rsidR="000E20FA" w:rsidRPr="000E20FA" w:rsidRDefault="000E20FA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0E20FA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Present perfect</w:t>
            </w:r>
          </w:p>
          <w:p w14:paraId="1D29CBD1" w14:textId="77777777" w:rsidR="000E20FA" w:rsidRPr="000E20FA" w:rsidRDefault="000E20FA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0E20FA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ever/never</w:t>
            </w:r>
          </w:p>
          <w:p w14:paraId="688D7C6E" w14:textId="38B57305" w:rsidR="000E20FA" w:rsidRPr="003E278F" w:rsidRDefault="000E20FA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E20FA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just, already, yet</w:t>
            </w:r>
          </w:p>
        </w:tc>
        <w:tc>
          <w:tcPr>
            <w:tcW w:w="1985" w:type="dxa"/>
          </w:tcPr>
          <w:p w14:paraId="02D2EE2E" w14:textId="77777777" w:rsidR="007560D2" w:rsidRDefault="006157DC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выборочным пониманием</w:t>
            </w:r>
          </w:p>
          <w:p w14:paraId="44CB3268" w14:textId="77777777" w:rsidR="006157DC" w:rsidRDefault="006157DC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полным пониманием</w:t>
            </w:r>
          </w:p>
          <w:p w14:paraId="01A3C33B" w14:textId="77777777" w:rsidR="006157DC" w:rsidRDefault="006157DC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Беседа в магазине</w:t>
            </w:r>
          </w:p>
          <w:p w14:paraId="070A6D20" w14:textId="7AFC44D0" w:rsidR="006157DC" w:rsidRPr="002C5306" w:rsidRDefault="006157DC" w:rsidP="006157D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Заполнение анкеты для приёма на работу</w:t>
            </w:r>
          </w:p>
        </w:tc>
        <w:tc>
          <w:tcPr>
            <w:tcW w:w="1984" w:type="dxa"/>
          </w:tcPr>
          <w:p w14:paraId="360915B4" w14:textId="41C8860B" w:rsidR="007560D2" w:rsidRPr="006B102A" w:rsidRDefault="006157DC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проблемы «этичной» торговли</w:t>
            </w:r>
          </w:p>
        </w:tc>
        <w:tc>
          <w:tcPr>
            <w:tcW w:w="1559" w:type="dxa"/>
          </w:tcPr>
          <w:p w14:paraId="15927342" w14:textId="05143BCC" w:rsidR="007560D2" w:rsidRPr="006B102A" w:rsidRDefault="006157DC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проект-исследование</w:t>
            </w:r>
          </w:p>
        </w:tc>
        <w:tc>
          <w:tcPr>
            <w:tcW w:w="1276" w:type="dxa"/>
          </w:tcPr>
          <w:p w14:paraId="2E5C6ECA" w14:textId="7CAE30BB" w:rsidR="007560D2" w:rsidRPr="006B102A" w:rsidRDefault="006157DC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Цифровая презентация</w:t>
            </w:r>
          </w:p>
        </w:tc>
        <w:tc>
          <w:tcPr>
            <w:tcW w:w="1134" w:type="dxa"/>
          </w:tcPr>
          <w:p w14:paraId="2B12FD9F" w14:textId="77777777" w:rsidR="007560D2" w:rsidRPr="00465931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374656" w:rsidRPr="002D58B0" w14:paraId="73363EE3" w14:textId="77777777" w:rsidTr="00374656">
        <w:tc>
          <w:tcPr>
            <w:tcW w:w="15168" w:type="dxa"/>
            <w:gridSpan w:val="10"/>
          </w:tcPr>
          <w:p w14:paraId="42773B99" w14:textId="29DE5822" w:rsidR="00374656" w:rsidRPr="002D58B0" w:rsidRDefault="00374656" w:rsidP="009C10B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58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Подготовка к ОГЭ и ЕГЭ по английскому языку. Грамматика и лексика 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r w:rsidR="009C10B2"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7560D2" w:rsidRPr="00465931" w14:paraId="2DA14B5C" w14:textId="77777777" w:rsidTr="007560D2">
        <w:tc>
          <w:tcPr>
            <w:tcW w:w="426" w:type="dxa"/>
          </w:tcPr>
          <w:p w14:paraId="005E0013" w14:textId="02856D27" w:rsidR="007560D2" w:rsidRPr="006B102A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</w:t>
            </w:r>
          </w:p>
        </w:tc>
        <w:tc>
          <w:tcPr>
            <w:tcW w:w="1134" w:type="dxa"/>
          </w:tcPr>
          <w:p w14:paraId="31357DD8" w14:textId="4B2E7DBD" w:rsidR="007560D2" w:rsidRDefault="000B498B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Brilliant brains</w:t>
            </w:r>
          </w:p>
        </w:tc>
        <w:tc>
          <w:tcPr>
            <w:tcW w:w="1701" w:type="dxa"/>
          </w:tcPr>
          <w:p w14:paraId="6C299000" w14:textId="2D52665F" w:rsidR="007560D2" w:rsidRPr="005E440E" w:rsidRDefault="001E4D71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ICT: checking information on the Internet</w:t>
            </w:r>
          </w:p>
        </w:tc>
        <w:tc>
          <w:tcPr>
            <w:tcW w:w="1985" w:type="dxa"/>
          </w:tcPr>
          <w:p w14:paraId="118631A2" w14:textId="77777777" w:rsidR="007560D2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социокультурных компетенций</w:t>
            </w:r>
          </w:p>
          <w:p w14:paraId="642AE167" w14:textId="77777777" w:rsidR="007560D2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16062E" w14:textId="77777777" w:rsidR="007560D2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53F803C7" w14:textId="77777777" w:rsidR="007560D2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B5C6CD" w14:textId="77777777" w:rsidR="007560D2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1984" w:type="dxa"/>
          </w:tcPr>
          <w:p w14:paraId="240A6AFF" w14:textId="77777777" w:rsidR="007560D2" w:rsidRDefault="000E20FA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Полезные изобретения</w:t>
            </w:r>
          </w:p>
          <w:p w14:paraId="22A38DB2" w14:textId="77777777" w:rsidR="000E20FA" w:rsidRDefault="000E20FA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Творчество и изобретательство</w:t>
            </w:r>
          </w:p>
          <w:p w14:paraId="0FD96DEA" w14:textId="6B197CDD" w:rsidR="000E20FA" w:rsidRDefault="000E20FA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Существительные с суффиксом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-</w:t>
            </w:r>
            <w:r w:rsidRPr="000E20FA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ion</w:t>
            </w:r>
          </w:p>
          <w:p w14:paraId="2AE02220" w14:textId="77777777" w:rsidR="000E20FA" w:rsidRPr="000E20FA" w:rsidRDefault="000E20FA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E20FA">
              <w:rPr>
                <w:rFonts w:ascii="Times New Roman" w:hAnsi="Times New Roman" w:cs="Times New Roman"/>
                <w:sz w:val="16"/>
                <w:szCs w:val="16"/>
              </w:rPr>
              <w:t>Страдательный залог</w:t>
            </w:r>
          </w:p>
          <w:p w14:paraId="36D7CBE9" w14:textId="77777777" w:rsidR="000E20FA" w:rsidRDefault="000E20FA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E20FA">
              <w:rPr>
                <w:rFonts w:ascii="Times New Roman" w:hAnsi="Times New Roman" w:cs="Times New Roman"/>
                <w:sz w:val="16"/>
                <w:szCs w:val="16"/>
              </w:rPr>
              <w:t>Предлог</w:t>
            </w:r>
            <w:r w:rsidRPr="000E20FA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by</w:t>
            </w:r>
          </w:p>
          <w:p w14:paraId="05770956" w14:textId="0FB682E3" w:rsidR="000E20FA" w:rsidRPr="000E20FA" w:rsidRDefault="000E20FA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Условное наклонение</w:t>
            </w:r>
          </w:p>
        </w:tc>
        <w:tc>
          <w:tcPr>
            <w:tcW w:w="1985" w:type="dxa"/>
          </w:tcPr>
          <w:p w14:paraId="4B082519" w14:textId="77777777" w:rsidR="007560D2" w:rsidRDefault="006157DC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общим пониманием</w:t>
            </w:r>
          </w:p>
          <w:p w14:paraId="05A7948D" w14:textId="77777777" w:rsidR="00C025E0" w:rsidRDefault="00C025E0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общим пониманием</w:t>
            </w:r>
          </w:p>
          <w:p w14:paraId="10D4FBCC" w14:textId="77777777" w:rsidR="00C025E0" w:rsidRDefault="00C025E0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Выступление по теме</w:t>
            </w:r>
          </w:p>
          <w:p w14:paraId="7AF20A48" w14:textId="7EEDA2CE" w:rsidR="00C025E0" w:rsidRPr="00731BA1" w:rsidRDefault="00C025E0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биографии</w:t>
            </w:r>
          </w:p>
        </w:tc>
        <w:tc>
          <w:tcPr>
            <w:tcW w:w="1984" w:type="dxa"/>
          </w:tcPr>
          <w:p w14:paraId="32817799" w14:textId="7A2DD317" w:rsidR="007560D2" w:rsidRPr="006B102A" w:rsidRDefault="00C025E0" w:rsidP="00C025E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Обсуждение стратегий критического мышления </w:t>
            </w:r>
          </w:p>
        </w:tc>
        <w:tc>
          <w:tcPr>
            <w:tcW w:w="1559" w:type="dxa"/>
          </w:tcPr>
          <w:p w14:paraId="2BD603C5" w14:textId="77777777" w:rsidR="007560D2" w:rsidRPr="006B102A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проект-исследование</w:t>
            </w:r>
          </w:p>
        </w:tc>
        <w:tc>
          <w:tcPr>
            <w:tcW w:w="1276" w:type="dxa"/>
          </w:tcPr>
          <w:p w14:paraId="4C5B7894" w14:textId="14C79030" w:rsidR="007560D2" w:rsidRPr="006B102A" w:rsidRDefault="00C025E0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Видео-презентация</w:t>
            </w:r>
          </w:p>
        </w:tc>
        <w:tc>
          <w:tcPr>
            <w:tcW w:w="1134" w:type="dxa"/>
          </w:tcPr>
          <w:p w14:paraId="6C2DA1B3" w14:textId="77777777" w:rsidR="007560D2" w:rsidRPr="00465931" w:rsidRDefault="007560D2" w:rsidP="007560D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65931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374656" w:rsidRPr="002D58B0" w14:paraId="353BC164" w14:textId="77777777" w:rsidTr="00374656">
        <w:tc>
          <w:tcPr>
            <w:tcW w:w="15168" w:type="dxa"/>
            <w:gridSpan w:val="10"/>
          </w:tcPr>
          <w:p w14:paraId="0317704C" w14:textId="44B7BD86" w:rsidR="00374656" w:rsidRPr="002D58B0" w:rsidRDefault="00374656" w:rsidP="009C10B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58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Подготовка к ОГЭ и ЕГЭ по английскому языку. Грамматика и лексика 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А</w:t>
            </w:r>
            <w:r w:rsidR="009C10B2"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1B0A56" w:rsidRPr="002D58B0" w14:paraId="5D368AEC" w14:textId="77777777" w:rsidTr="001B0A56">
        <w:tc>
          <w:tcPr>
            <w:tcW w:w="15168" w:type="dxa"/>
            <w:gridSpan w:val="10"/>
          </w:tcPr>
          <w:p w14:paraId="437E3EA8" w14:textId="0DFE315D" w:rsidR="001B0A56" w:rsidRPr="002D58B0" w:rsidRDefault="001B0A56" w:rsidP="002C265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58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Итоговый контроль: портфель личностных достижений, сетевой конкурс </w:t>
            </w:r>
            <w:r w:rsidR="002C2652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Macmillan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 life skills</w:t>
            </w:r>
          </w:p>
        </w:tc>
      </w:tr>
    </w:tbl>
    <w:p w14:paraId="75A60377" w14:textId="77777777" w:rsidR="007560D2" w:rsidRDefault="007560D2" w:rsidP="00AD0D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F175C5" w14:textId="48B5819F" w:rsidR="00691077" w:rsidRPr="002921C6" w:rsidRDefault="002921C6" w:rsidP="002921C6">
      <w:pPr>
        <w:spacing w:line="240" w:lineRule="auto"/>
        <w:ind w:hanging="284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Седьмой</w:t>
      </w:r>
      <w:r w:rsidRPr="000348B9">
        <w:rPr>
          <w:rFonts w:ascii="Times New Roman" w:hAnsi="Times New Roman" w:cs="Times New Roman"/>
          <w:b/>
          <w:sz w:val="16"/>
          <w:szCs w:val="16"/>
        </w:rPr>
        <w:t xml:space="preserve"> год обучения </w:t>
      </w:r>
    </w:p>
    <w:tbl>
      <w:tblPr>
        <w:tblStyle w:val="af"/>
        <w:tblW w:w="15168" w:type="dxa"/>
        <w:tblInd w:w="-1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701"/>
        <w:gridCol w:w="1985"/>
        <w:gridCol w:w="1984"/>
        <w:gridCol w:w="1985"/>
        <w:gridCol w:w="1984"/>
        <w:gridCol w:w="1559"/>
        <w:gridCol w:w="1276"/>
        <w:gridCol w:w="1134"/>
      </w:tblGrid>
      <w:tr w:rsidR="00374656" w:rsidRPr="006B102A" w14:paraId="03CA29F0" w14:textId="77777777" w:rsidTr="00374656">
        <w:tc>
          <w:tcPr>
            <w:tcW w:w="15168" w:type="dxa"/>
            <w:gridSpan w:val="10"/>
            <w:shd w:val="clear" w:color="auto" w:fill="E6E6E6"/>
          </w:tcPr>
          <w:p w14:paraId="732C4118" w14:textId="5D06FA53" w:rsidR="00374656" w:rsidRPr="006B102A" w:rsidRDefault="00374656" w:rsidP="009C10B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Gateway </w:t>
            </w:r>
            <w:r w:rsidR="009C10B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B1</w:t>
            </w:r>
          </w:p>
        </w:tc>
      </w:tr>
      <w:tr w:rsidR="00374656" w:rsidRPr="00465931" w14:paraId="1A6D8815" w14:textId="77777777" w:rsidTr="00374656">
        <w:tc>
          <w:tcPr>
            <w:tcW w:w="426" w:type="dxa"/>
          </w:tcPr>
          <w:p w14:paraId="7DB7852B" w14:textId="77777777" w:rsidR="00374656" w:rsidRPr="006B102A" w:rsidRDefault="00374656" w:rsidP="003746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134" w:type="dxa"/>
          </w:tcPr>
          <w:p w14:paraId="047CD08A" w14:textId="77777777" w:rsidR="00374656" w:rsidRPr="006B102A" w:rsidRDefault="00374656" w:rsidP="003746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Модуль</w:t>
            </w:r>
          </w:p>
        </w:tc>
        <w:tc>
          <w:tcPr>
            <w:tcW w:w="1701" w:type="dxa"/>
          </w:tcPr>
          <w:p w14:paraId="4358F2CF" w14:textId="77777777" w:rsidR="00374656" w:rsidRPr="006B102A" w:rsidRDefault="00374656" w:rsidP="003746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Проект</w:t>
            </w:r>
          </w:p>
        </w:tc>
        <w:tc>
          <w:tcPr>
            <w:tcW w:w="1985" w:type="dxa"/>
          </w:tcPr>
          <w:p w14:paraId="4667BD46" w14:textId="77777777" w:rsidR="00374656" w:rsidRPr="006B102A" w:rsidRDefault="00374656" w:rsidP="003746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Цель проекта</w:t>
            </w:r>
          </w:p>
        </w:tc>
        <w:tc>
          <w:tcPr>
            <w:tcW w:w="1984" w:type="dxa"/>
          </w:tcPr>
          <w:p w14:paraId="14D50A9D" w14:textId="77777777" w:rsidR="00374656" w:rsidRPr="006B102A" w:rsidRDefault="00374656" w:rsidP="003746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Языковая подготовка</w:t>
            </w:r>
          </w:p>
        </w:tc>
        <w:tc>
          <w:tcPr>
            <w:tcW w:w="1985" w:type="dxa"/>
          </w:tcPr>
          <w:p w14:paraId="4C04D6E4" w14:textId="77777777" w:rsidR="00374656" w:rsidRPr="006B102A" w:rsidRDefault="00374656" w:rsidP="003746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Речевая подготовка</w:t>
            </w:r>
          </w:p>
        </w:tc>
        <w:tc>
          <w:tcPr>
            <w:tcW w:w="1984" w:type="dxa"/>
          </w:tcPr>
          <w:p w14:paraId="70B4C8F5" w14:textId="77777777" w:rsidR="00374656" w:rsidRPr="006B102A" w:rsidRDefault="00374656" w:rsidP="003746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Социокультурная подготовка</w:t>
            </w:r>
          </w:p>
        </w:tc>
        <w:tc>
          <w:tcPr>
            <w:tcW w:w="1559" w:type="dxa"/>
          </w:tcPr>
          <w:p w14:paraId="628E60EE" w14:textId="77777777" w:rsidR="00374656" w:rsidRPr="006B102A" w:rsidRDefault="00374656" w:rsidP="003746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Оформление проекта</w:t>
            </w:r>
          </w:p>
        </w:tc>
        <w:tc>
          <w:tcPr>
            <w:tcW w:w="1276" w:type="dxa"/>
          </w:tcPr>
          <w:p w14:paraId="0B29631B" w14:textId="77777777" w:rsidR="00374656" w:rsidRPr="006B102A" w:rsidRDefault="00374656" w:rsidP="003746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Презентация проекта</w:t>
            </w:r>
          </w:p>
        </w:tc>
        <w:tc>
          <w:tcPr>
            <w:tcW w:w="1134" w:type="dxa"/>
          </w:tcPr>
          <w:p w14:paraId="4DCBB1B7" w14:textId="77777777" w:rsidR="00374656" w:rsidRPr="00465931" w:rsidRDefault="00374656" w:rsidP="003746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5931">
              <w:rPr>
                <w:rFonts w:ascii="Times New Roman" w:hAnsi="Times New Roman" w:cs="Times New Roman"/>
                <w:b/>
                <w:sz w:val="16"/>
                <w:szCs w:val="16"/>
              </w:rPr>
              <w:t>Рефлексия</w:t>
            </w:r>
          </w:p>
        </w:tc>
      </w:tr>
      <w:tr w:rsidR="00374656" w:rsidRPr="00465931" w14:paraId="3696C6FB" w14:textId="77777777" w:rsidTr="00374656">
        <w:tc>
          <w:tcPr>
            <w:tcW w:w="426" w:type="dxa"/>
          </w:tcPr>
          <w:p w14:paraId="770A55DB" w14:textId="77777777" w:rsidR="00374656" w:rsidRPr="006B102A" w:rsidRDefault="0037465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134" w:type="dxa"/>
          </w:tcPr>
          <w:p w14:paraId="628CB6A8" w14:textId="300AEC71" w:rsidR="00374656" w:rsidRPr="00B35EC3" w:rsidRDefault="004E0CF4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Family life</w:t>
            </w:r>
          </w:p>
        </w:tc>
        <w:tc>
          <w:tcPr>
            <w:tcW w:w="1701" w:type="dxa"/>
          </w:tcPr>
          <w:p w14:paraId="4B482DDC" w14:textId="49C7F3F3" w:rsidR="00374656" w:rsidRPr="005E440E" w:rsidRDefault="00ED59F4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Autonomy: contributing to family life</w:t>
            </w:r>
          </w:p>
        </w:tc>
        <w:tc>
          <w:tcPr>
            <w:tcW w:w="1985" w:type="dxa"/>
          </w:tcPr>
          <w:p w14:paraId="2B14412B" w14:textId="77777777" w:rsidR="00374656" w:rsidRDefault="0037465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социокультурных компетенций</w:t>
            </w:r>
          </w:p>
          <w:p w14:paraId="4314C5D8" w14:textId="77777777" w:rsidR="00374656" w:rsidRDefault="0037465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F6C44A" w14:textId="77777777" w:rsidR="00374656" w:rsidRDefault="0037465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2BD5160A" w14:textId="77777777" w:rsidR="00374656" w:rsidRDefault="0037465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BB383A" w14:textId="77777777" w:rsidR="00374656" w:rsidRPr="006B102A" w:rsidRDefault="0037465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1984" w:type="dxa"/>
          </w:tcPr>
          <w:p w14:paraId="56E95911" w14:textId="27C57EE2" w:rsidR="00374656" w:rsidRDefault="00FD0F06" w:rsidP="00AD38E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Возраст, жизненные этапы, семья</w:t>
            </w:r>
          </w:p>
          <w:p w14:paraId="590A8BD0" w14:textId="6ABA6E92" w:rsidR="00FD0F06" w:rsidRPr="00FD0F06" w:rsidRDefault="00FD0F06" w:rsidP="00AD38E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Суффиксы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-</w:t>
            </w:r>
            <w:r w:rsidRPr="00FD0F06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ment, -ion,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           </w:t>
            </w:r>
            <w:r w:rsidRPr="00FD0F06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-ence</w:t>
            </w:r>
          </w:p>
          <w:p w14:paraId="6ADDA828" w14:textId="77777777" w:rsidR="00FD0F06" w:rsidRPr="00FD0F06" w:rsidRDefault="00FD0F06" w:rsidP="00AD38E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FD0F06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Present simple</w:t>
            </w:r>
          </w:p>
          <w:p w14:paraId="203005F4" w14:textId="77777777" w:rsidR="00FD0F06" w:rsidRPr="00FD0F06" w:rsidRDefault="00FD0F06" w:rsidP="00AD38E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FD0F06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Present continuous</w:t>
            </w:r>
          </w:p>
          <w:p w14:paraId="5A46E444" w14:textId="0B0CD4C4" w:rsidR="00FD0F06" w:rsidRPr="00FD0F06" w:rsidRDefault="00FD0F06" w:rsidP="00AD38E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Артикли </w:t>
            </w:r>
          </w:p>
        </w:tc>
        <w:tc>
          <w:tcPr>
            <w:tcW w:w="1985" w:type="dxa"/>
          </w:tcPr>
          <w:p w14:paraId="7DC761FA" w14:textId="77777777" w:rsidR="00374656" w:rsidRDefault="008D07D1" w:rsidP="00AD38E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полным пониманием</w:t>
            </w:r>
          </w:p>
          <w:p w14:paraId="150888D2" w14:textId="77777777" w:rsidR="008D07D1" w:rsidRDefault="00054EE6" w:rsidP="00AD38E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полным пониманием</w:t>
            </w:r>
          </w:p>
          <w:p w14:paraId="50735AB8" w14:textId="77777777" w:rsidR="00054EE6" w:rsidRDefault="00054EE6" w:rsidP="00AD38E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Диалог-расспрос</w:t>
            </w:r>
          </w:p>
          <w:p w14:paraId="4CFA6AF1" w14:textId="74E759F7" w:rsidR="00054EE6" w:rsidRPr="0015469F" w:rsidRDefault="00054EE6" w:rsidP="00AD38E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личного электронного письма</w:t>
            </w:r>
          </w:p>
        </w:tc>
        <w:tc>
          <w:tcPr>
            <w:tcW w:w="1984" w:type="dxa"/>
          </w:tcPr>
          <w:p w14:paraId="3DE58F0B" w14:textId="2DDDF23C" w:rsidR="00374656" w:rsidRPr="00900AE0" w:rsidRDefault="008D07D1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домашних обязанностей</w:t>
            </w:r>
          </w:p>
        </w:tc>
        <w:tc>
          <w:tcPr>
            <w:tcW w:w="1559" w:type="dxa"/>
          </w:tcPr>
          <w:p w14:paraId="2AAD7DA0" w14:textId="18C98B7B" w:rsidR="00374656" w:rsidRPr="006B102A" w:rsidRDefault="008D07D1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  <w:r w:rsidR="00374656">
              <w:rPr>
                <w:rFonts w:ascii="Times New Roman" w:hAnsi="Times New Roman" w:cs="Times New Roman"/>
                <w:sz w:val="16"/>
                <w:szCs w:val="16"/>
              </w:rPr>
              <w:t xml:space="preserve"> дизайн-проект</w:t>
            </w:r>
          </w:p>
        </w:tc>
        <w:tc>
          <w:tcPr>
            <w:tcW w:w="1276" w:type="dxa"/>
          </w:tcPr>
          <w:p w14:paraId="5CB93ACA" w14:textId="0E48112B" w:rsidR="00374656" w:rsidRPr="006B102A" w:rsidRDefault="008D07D1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Постер</w:t>
            </w:r>
          </w:p>
        </w:tc>
        <w:tc>
          <w:tcPr>
            <w:tcW w:w="1134" w:type="dxa"/>
          </w:tcPr>
          <w:p w14:paraId="49114527" w14:textId="77777777" w:rsidR="00374656" w:rsidRPr="00465931" w:rsidRDefault="0037465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65931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374656" w:rsidRPr="002D58B0" w14:paraId="5D3E0FA6" w14:textId="77777777" w:rsidTr="00374656">
        <w:tc>
          <w:tcPr>
            <w:tcW w:w="15168" w:type="dxa"/>
            <w:gridSpan w:val="10"/>
          </w:tcPr>
          <w:p w14:paraId="515C4E8B" w14:textId="746C2C2B" w:rsidR="00374656" w:rsidRPr="002D58B0" w:rsidRDefault="009C10B2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58B0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Дополнительный материал: Учебное пособие для подготовки к ГИА по английскому языку: грамматика и лексика</w:t>
            </w:r>
          </w:p>
        </w:tc>
      </w:tr>
      <w:tr w:rsidR="00374656" w:rsidRPr="00465931" w14:paraId="5CCED535" w14:textId="77777777" w:rsidTr="00374656">
        <w:tc>
          <w:tcPr>
            <w:tcW w:w="426" w:type="dxa"/>
          </w:tcPr>
          <w:p w14:paraId="30EB3563" w14:textId="77777777" w:rsidR="00374656" w:rsidRPr="006B102A" w:rsidRDefault="0037465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134" w:type="dxa"/>
          </w:tcPr>
          <w:p w14:paraId="4A6BE7E3" w14:textId="2E1D66D8" w:rsidR="00374656" w:rsidRDefault="004E0CF4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Who did it?</w:t>
            </w:r>
          </w:p>
        </w:tc>
        <w:tc>
          <w:tcPr>
            <w:tcW w:w="1701" w:type="dxa"/>
          </w:tcPr>
          <w:p w14:paraId="28ABCFE6" w14:textId="266544B5" w:rsidR="00374656" w:rsidRPr="005E440E" w:rsidRDefault="00ED59F4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Social skills and citizenship: thinking about right and wrong</w:t>
            </w:r>
          </w:p>
        </w:tc>
        <w:tc>
          <w:tcPr>
            <w:tcW w:w="1985" w:type="dxa"/>
          </w:tcPr>
          <w:p w14:paraId="62537BA0" w14:textId="77777777" w:rsidR="00374656" w:rsidRDefault="0037465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социокультурных компетенций</w:t>
            </w:r>
          </w:p>
          <w:p w14:paraId="37BA977F" w14:textId="77777777" w:rsidR="00374656" w:rsidRDefault="0037465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52ABF8" w14:textId="77777777" w:rsidR="00374656" w:rsidRDefault="0037465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5A9C11D9" w14:textId="77777777" w:rsidR="00374656" w:rsidRDefault="0037465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6599FC" w14:textId="77777777" w:rsidR="00374656" w:rsidRDefault="0037465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1984" w:type="dxa"/>
          </w:tcPr>
          <w:p w14:paraId="5EA16630" w14:textId="77777777" w:rsidR="00374656" w:rsidRPr="00AD0344" w:rsidRDefault="00FD0F0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D0344">
              <w:rPr>
                <w:rFonts w:ascii="Times New Roman" w:hAnsi="Times New Roman" w:cs="Times New Roman"/>
                <w:sz w:val="16"/>
                <w:szCs w:val="16"/>
              </w:rPr>
              <w:t>Преступники и преступления</w:t>
            </w:r>
          </w:p>
          <w:p w14:paraId="7B393CC1" w14:textId="1575D080" w:rsidR="00FD0F06" w:rsidRPr="00AD0344" w:rsidRDefault="00FD0F0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D0344">
              <w:rPr>
                <w:rFonts w:ascii="Times New Roman" w:hAnsi="Times New Roman" w:cs="Times New Roman"/>
                <w:sz w:val="16"/>
                <w:szCs w:val="16"/>
              </w:rPr>
              <w:t xml:space="preserve">Расследование </w:t>
            </w:r>
          </w:p>
          <w:p w14:paraId="63CC6E3A" w14:textId="77777777" w:rsidR="00FD0F06" w:rsidRPr="00AD0344" w:rsidRDefault="00AD0344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D0344">
              <w:rPr>
                <w:rFonts w:ascii="Times New Roman" w:hAnsi="Times New Roman" w:cs="Times New Roman"/>
                <w:sz w:val="16"/>
                <w:szCs w:val="16"/>
              </w:rPr>
              <w:t>Фразовые глаголы</w:t>
            </w:r>
          </w:p>
          <w:p w14:paraId="065D1B59" w14:textId="77777777" w:rsidR="00AD0344" w:rsidRPr="00AD0344" w:rsidRDefault="00AD0344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AD03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Past simple</w:t>
            </w:r>
          </w:p>
          <w:p w14:paraId="3348171F" w14:textId="2F790201" w:rsidR="00AD0344" w:rsidRPr="00AD0344" w:rsidRDefault="00AD0344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AD03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Past continuous</w:t>
            </w:r>
          </w:p>
          <w:p w14:paraId="0B10BAD5" w14:textId="3DBD170D" w:rsidR="00FD0F06" w:rsidRPr="00344C1E" w:rsidRDefault="00FD0F0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</w:tcPr>
          <w:p w14:paraId="6A734BBE" w14:textId="77777777" w:rsidR="00374656" w:rsidRDefault="00054EE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общим пониманием</w:t>
            </w:r>
          </w:p>
          <w:p w14:paraId="0FBDE396" w14:textId="77777777" w:rsidR="00054EE6" w:rsidRDefault="00054EE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общим пониманием</w:t>
            </w:r>
          </w:p>
          <w:p w14:paraId="1C9A0A22" w14:textId="77777777" w:rsidR="00054EE6" w:rsidRDefault="00054EE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Принесение извинений</w:t>
            </w:r>
          </w:p>
          <w:p w14:paraId="1DB272D0" w14:textId="2A2F3FAA" w:rsidR="00054EE6" w:rsidRPr="00235D90" w:rsidRDefault="00054EE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статьи для блога</w:t>
            </w:r>
          </w:p>
        </w:tc>
        <w:tc>
          <w:tcPr>
            <w:tcW w:w="1984" w:type="dxa"/>
          </w:tcPr>
          <w:p w14:paraId="61EB4644" w14:textId="54BD379C" w:rsidR="00374656" w:rsidRPr="00900AE0" w:rsidRDefault="00054EE6" w:rsidP="00054EE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Обсуждение ситуаций нравственного выбора </w:t>
            </w:r>
          </w:p>
        </w:tc>
        <w:tc>
          <w:tcPr>
            <w:tcW w:w="1559" w:type="dxa"/>
          </w:tcPr>
          <w:p w14:paraId="19F37B18" w14:textId="77777777" w:rsidR="00374656" w:rsidRPr="006B102A" w:rsidRDefault="0037465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дизайн-проект</w:t>
            </w:r>
          </w:p>
        </w:tc>
        <w:tc>
          <w:tcPr>
            <w:tcW w:w="1276" w:type="dxa"/>
          </w:tcPr>
          <w:p w14:paraId="2CC5F9C6" w14:textId="1E5DCE3E" w:rsidR="00374656" w:rsidRPr="006B102A" w:rsidRDefault="00054EE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</w:p>
        </w:tc>
        <w:tc>
          <w:tcPr>
            <w:tcW w:w="1134" w:type="dxa"/>
          </w:tcPr>
          <w:p w14:paraId="420BE14B" w14:textId="77777777" w:rsidR="00374656" w:rsidRPr="00465931" w:rsidRDefault="0037465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65931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9C10B2" w:rsidRPr="002D58B0" w14:paraId="75E01BC9" w14:textId="77777777" w:rsidTr="009C10B2">
        <w:tc>
          <w:tcPr>
            <w:tcW w:w="15168" w:type="dxa"/>
            <w:gridSpan w:val="10"/>
          </w:tcPr>
          <w:p w14:paraId="2B8DB186" w14:textId="5C8389C7" w:rsidR="009C10B2" w:rsidRPr="002D58B0" w:rsidRDefault="009C10B2" w:rsidP="009C10B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58B0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Дополнительный материал: Учебное пособие для подготовки к ГИА по английскому языку: грамматика и лексика</w:t>
            </w:r>
          </w:p>
        </w:tc>
      </w:tr>
      <w:tr w:rsidR="00374656" w:rsidRPr="00465931" w14:paraId="63D393D6" w14:textId="77777777" w:rsidTr="00374656">
        <w:tc>
          <w:tcPr>
            <w:tcW w:w="426" w:type="dxa"/>
          </w:tcPr>
          <w:p w14:paraId="43834312" w14:textId="77777777" w:rsidR="00374656" w:rsidRPr="006B102A" w:rsidRDefault="0037465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1134" w:type="dxa"/>
          </w:tcPr>
          <w:p w14:paraId="1DB0ED32" w14:textId="38FF445C" w:rsidR="00374656" w:rsidRDefault="004E0CF4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Universal language</w:t>
            </w:r>
          </w:p>
        </w:tc>
        <w:tc>
          <w:tcPr>
            <w:tcW w:w="1701" w:type="dxa"/>
          </w:tcPr>
          <w:p w14:paraId="278860F8" w14:textId="0500F01B" w:rsidR="00374656" w:rsidRPr="005E440E" w:rsidRDefault="00ED59F4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Social skills: </w:t>
            </w:r>
            <w:r w:rsidR="00814E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public speaking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14:paraId="35FCE0B6" w14:textId="77777777" w:rsidR="00374656" w:rsidRDefault="0037465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социокультурных компетенций</w:t>
            </w:r>
          </w:p>
          <w:p w14:paraId="41457F0F" w14:textId="77777777" w:rsidR="00374656" w:rsidRDefault="0037465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282D3B" w14:textId="77777777" w:rsidR="00374656" w:rsidRDefault="0037465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7A5BEE8C" w14:textId="77777777" w:rsidR="00374656" w:rsidRDefault="0037465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DB60F4" w14:textId="77777777" w:rsidR="00374656" w:rsidRDefault="0037465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1984" w:type="dxa"/>
          </w:tcPr>
          <w:p w14:paraId="1961EB1C" w14:textId="77777777" w:rsidR="00374656" w:rsidRPr="00AD0344" w:rsidRDefault="00AD0344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D0344">
              <w:rPr>
                <w:rFonts w:ascii="Times New Roman" w:hAnsi="Times New Roman" w:cs="Times New Roman"/>
                <w:sz w:val="16"/>
                <w:szCs w:val="16"/>
              </w:rPr>
              <w:t>Страны, национальности, языки</w:t>
            </w:r>
          </w:p>
          <w:p w14:paraId="5C854E03" w14:textId="77777777" w:rsidR="00AD0344" w:rsidRPr="00AD0344" w:rsidRDefault="00AD0344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D0344">
              <w:rPr>
                <w:rFonts w:ascii="Times New Roman" w:hAnsi="Times New Roman" w:cs="Times New Roman"/>
                <w:sz w:val="16"/>
                <w:szCs w:val="16"/>
              </w:rPr>
              <w:t>Изучение языков</w:t>
            </w:r>
          </w:p>
          <w:p w14:paraId="50819404" w14:textId="77777777" w:rsidR="00AD0344" w:rsidRPr="00AD0344" w:rsidRDefault="00AD0344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AD0344">
              <w:rPr>
                <w:rFonts w:ascii="Times New Roman" w:hAnsi="Times New Roman" w:cs="Times New Roman"/>
                <w:sz w:val="16"/>
                <w:szCs w:val="16"/>
              </w:rPr>
              <w:t xml:space="preserve">Приставки </w:t>
            </w:r>
            <w:r w:rsidRPr="00AD03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un-, in-, im-, ir-, il-</w:t>
            </w:r>
          </w:p>
          <w:p w14:paraId="4374C164" w14:textId="1D466C8F" w:rsidR="00AD0344" w:rsidRPr="00AD0344" w:rsidRDefault="00AD0344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s</w:t>
            </w:r>
            <w:r w:rsidRPr="00AD03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ome, any, much, many, a lot (of), a few, a little </w:t>
            </w:r>
          </w:p>
        </w:tc>
        <w:tc>
          <w:tcPr>
            <w:tcW w:w="1985" w:type="dxa"/>
          </w:tcPr>
          <w:p w14:paraId="71AA14A7" w14:textId="77777777" w:rsidR="00374656" w:rsidRDefault="00054EE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общим пониманием</w:t>
            </w:r>
          </w:p>
          <w:p w14:paraId="14EBA0D0" w14:textId="77777777" w:rsidR="00054EE6" w:rsidRDefault="003B138B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общим пониманием</w:t>
            </w:r>
          </w:p>
          <w:p w14:paraId="3F9AAFE8" w14:textId="77777777" w:rsidR="003B138B" w:rsidRDefault="003B138B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 информации</w:t>
            </w:r>
          </w:p>
          <w:p w14:paraId="0E744EDF" w14:textId="16FB957A" w:rsidR="003B138B" w:rsidRPr="003B0F62" w:rsidRDefault="003B138B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Описание опыта изучения иностранного языка</w:t>
            </w:r>
          </w:p>
        </w:tc>
        <w:tc>
          <w:tcPr>
            <w:tcW w:w="1984" w:type="dxa"/>
          </w:tcPr>
          <w:p w14:paraId="1F027FE1" w14:textId="735EC83B" w:rsidR="00374656" w:rsidRPr="00900AE0" w:rsidRDefault="00054EE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Обсуждение </w:t>
            </w:r>
            <w:r w:rsidR="003B138B">
              <w:rPr>
                <w:rFonts w:ascii="Times New Roman" w:hAnsi="Times New Roman" w:cs="Times New Roman"/>
                <w:sz w:val="16"/>
                <w:szCs w:val="16"/>
              </w:rPr>
              <w:t>психологических сложностей публичных выступлений</w:t>
            </w:r>
          </w:p>
        </w:tc>
        <w:tc>
          <w:tcPr>
            <w:tcW w:w="1559" w:type="dxa"/>
          </w:tcPr>
          <w:p w14:paraId="3DF09D6D" w14:textId="605E18D6" w:rsidR="00374656" w:rsidRPr="006B102A" w:rsidRDefault="00374656" w:rsidP="003B138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 проект</w:t>
            </w:r>
            <w:r w:rsidR="003B138B">
              <w:rPr>
                <w:rFonts w:ascii="Times New Roman" w:hAnsi="Times New Roman" w:cs="Times New Roman"/>
                <w:sz w:val="16"/>
                <w:szCs w:val="16"/>
              </w:rPr>
              <w:t>-презентация</w:t>
            </w:r>
          </w:p>
        </w:tc>
        <w:tc>
          <w:tcPr>
            <w:tcW w:w="1276" w:type="dxa"/>
          </w:tcPr>
          <w:p w14:paraId="52D42B66" w14:textId="76E923C5" w:rsidR="00374656" w:rsidRPr="006B102A" w:rsidRDefault="003B138B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</w:p>
        </w:tc>
        <w:tc>
          <w:tcPr>
            <w:tcW w:w="1134" w:type="dxa"/>
          </w:tcPr>
          <w:p w14:paraId="3091C8DD" w14:textId="77777777" w:rsidR="00374656" w:rsidRPr="00465931" w:rsidRDefault="0037465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C1C7D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9C10B2" w:rsidRPr="002D58B0" w14:paraId="0B1784A9" w14:textId="77777777" w:rsidTr="009C10B2">
        <w:tc>
          <w:tcPr>
            <w:tcW w:w="15168" w:type="dxa"/>
            <w:gridSpan w:val="10"/>
          </w:tcPr>
          <w:p w14:paraId="01328B52" w14:textId="2C5B3E02" w:rsidR="009C10B2" w:rsidRPr="002D58B0" w:rsidRDefault="009C10B2" w:rsidP="009C10B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58B0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Дополнительный материал: Учебное пособие для подготовки к ГИА по английскому языку: грамматика и лексика</w:t>
            </w:r>
          </w:p>
        </w:tc>
      </w:tr>
      <w:tr w:rsidR="00374656" w:rsidRPr="00465931" w14:paraId="7B1AAA34" w14:textId="77777777" w:rsidTr="00374656">
        <w:tc>
          <w:tcPr>
            <w:tcW w:w="426" w:type="dxa"/>
          </w:tcPr>
          <w:p w14:paraId="7BE4FAF8" w14:textId="77777777" w:rsidR="00374656" w:rsidRPr="006B102A" w:rsidRDefault="0037465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1134" w:type="dxa"/>
          </w:tcPr>
          <w:p w14:paraId="1A7CF04F" w14:textId="33742DDF" w:rsidR="00374656" w:rsidRDefault="00ED59F4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Health watch</w:t>
            </w:r>
          </w:p>
        </w:tc>
        <w:tc>
          <w:tcPr>
            <w:tcW w:w="1701" w:type="dxa"/>
          </w:tcPr>
          <w:p w14:paraId="461BD60C" w14:textId="5DEC9668" w:rsidR="00374656" w:rsidRPr="005E440E" w:rsidRDefault="00ED59F4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Physical well-being: learning some basics of first aid</w:t>
            </w:r>
          </w:p>
        </w:tc>
        <w:tc>
          <w:tcPr>
            <w:tcW w:w="1985" w:type="dxa"/>
          </w:tcPr>
          <w:p w14:paraId="34EF71E9" w14:textId="77777777" w:rsidR="00374656" w:rsidRDefault="0037465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социокультурных компетенций</w:t>
            </w:r>
          </w:p>
          <w:p w14:paraId="60F1D288" w14:textId="77777777" w:rsidR="00374656" w:rsidRDefault="0037465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2691E9" w14:textId="77777777" w:rsidR="00374656" w:rsidRDefault="0037465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3AB85DB4" w14:textId="77777777" w:rsidR="00374656" w:rsidRDefault="0037465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EF95DC" w14:textId="77777777" w:rsidR="00374656" w:rsidRDefault="0037465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1984" w:type="dxa"/>
          </w:tcPr>
          <w:p w14:paraId="31BF5A94" w14:textId="77777777" w:rsidR="00374656" w:rsidRDefault="00AD0344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Части тела</w:t>
            </w:r>
          </w:p>
          <w:p w14:paraId="23EDA89D" w14:textId="77777777" w:rsidR="00AD0344" w:rsidRDefault="00AD0344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Здоровье и болезни</w:t>
            </w:r>
          </w:p>
          <w:p w14:paraId="23FB11E5" w14:textId="77777777" w:rsidR="00AD0344" w:rsidRDefault="00656208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Составные существительные</w:t>
            </w:r>
          </w:p>
          <w:p w14:paraId="4453DFF5" w14:textId="77777777" w:rsidR="00656208" w:rsidRDefault="00656208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56208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Present perfect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r w:rsidRPr="00656208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ever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Pr="00656208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never</w:t>
            </w:r>
          </w:p>
          <w:p w14:paraId="688A568F" w14:textId="63766462" w:rsidR="00656208" w:rsidRDefault="00656208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f</w:t>
            </w:r>
            <w:r w:rsidRPr="00656208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or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 w:rsidRPr="00656208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since</w:t>
            </w:r>
          </w:p>
          <w:p w14:paraId="47F22C9F" w14:textId="43C0DE0F" w:rsidR="00656208" w:rsidRPr="00656208" w:rsidRDefault="00656208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56208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Present perfect</w:t>
            </w:r>
            <w:r w:rsidRPr="0065620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 w:rsidRPr="00656208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past simple</w:t>
            </w:r>
          </w:p>
        </w:tc>
        <w:tc>
          <w:tcPr>
            <w:tcW w:w="1985" w:type="dxa"/>
          </w:tcPr>
          <w:p w14:paraId="78083625" w14:textId="77777777" w:rsidR="00374656" w:rsidRDefault="003B138B" w:rsidP="003B138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общим пониманием</w:t>
            </w:r>
          </w:p>
          <w:p w14:paraId="2927C314" w14:textId="77777777" w:rsidR="003B138B" w:rsidRDefault="003B138B" w:rsidP="003B138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общим пониманием</w:t>
            </w:r>
          </w:p>
          <w:p w14:paraId="7573AF34" w14:textId="77777777" w:rsidR="003B138B" w:rsidRDefault="008545B7" w:rsidP="003B138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Описание фотографии</w:t>
            </w:r>
          </w:p>
          <w:p w14:paraId="35878CF7" w14:textId="77777777" w:rsidR="008545B7" w:rsidRDefault="008545B7" w:rsidP="003B138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записок и сообщений</w:t>
            </w:r>
          </w:p>
          <w:p w14:paraId="70D127F8" w14:textId="77777777" w:rsidR="008545B7" w:rsidRDefault="008545B7" w:rsidP="003B138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FE5854" w14:textId="169BF4BA" w:rsidR="003B138B" w:rsidRPr="003B0F62" w:rsidRDefault="003B138B" w:rsidP="003B138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AD10F26" w14:textId="0E7A9CEE" w:rsidR="00374656" w:rsidRPr="00900AE0" w:rsidRDefault="003B138B" w:rsidP="00AD38E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способов неотложной помощи больным и пострадавшим</w:t>
            </w:r>
          </w:p>
        </w:tc>
        <w:tc>
          <w:tcPr>
            <w:tcW w:w="1559" w:type="dxa"/>
          </w:tcPr>
          <w:p w14:paraId="413F19D8" w14:textId="70DE8F69" w:rsidR="00374656" w:rsidRPr="006B102A" w:rsidRDefault="003B138B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  <w:r w:rsidR="00374656">
              <w:rPr>
                <w:rFonts w:ascii="Times New Roman" w:hAnsi="Times New Roman" w:cs="Times New Roman"/>
                <w:sz w:val="16"/>
                <w:szCs w:val="16"/>
              </w:rPr>
              <w:t xml:space="preserve"> дизайн-проект</w:t>
            </w:r>
          </w:p>
        </w:tc>
        <w:tc>
          <w:tcPr>
            <w:tcW w:w="1276" w:type="dxa"/>
          </w:tcPr>
          <w:p w14:paraId="2CCF42D2" w14:textId="539C2AEE" w:rsidR="00374656" w:rsidRPr="006B102A" w:rsidRDefault="003B138B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Опрос</w:t>
            </w:r>
          </w:p>
        </w:tc>
        <w:tc>
          <w:tcPr>
            <w:tcW w:w="1134" w:type="dxa"/>
          </w:tcPr>
          <w:p w14:paraId="2643337B" w14:textId="77777777" w:rsidR="00374656" w:rsidRPr="00465931" w:rsidRDefault="0037465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C1C7D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9C10B2" w:rsidRPr="002D58B0" w14:paraId="4412B326" w14:textId="77777777" w:rsidTr="009C10B2">
        <w:tc>
          <w:tcPr>
            <w:tcW w:w="15168" w:type="dxa"/>
            <w:gridSpan w:val="10"/>
          </w:tcPr>
          <w:p w14:paraId="5C40FC0F" w14:textId="22F736BA" w:rsidR="009C10B2" w:rsidRPr="002D58B0" w:rsidRDefault="009C10B2" w:rsidP="009C10B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58B0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Дополнительный материал: Учебное пособие для подготовки к ГИА по английскому языку: грамматика и лексика</w:t>
            </w:r>
          </w:p>
        </w:tc>
      </w:tr>
      <w:tr w:rsidR="00374656" w:rsidRPr="00465931" w14:paraId="18EA9A5D" w14:textId="77777777" w:rsidTr="00374656">
        <w:tc>
          <w:tcPr>
            <w:tcW w:w="426" w:type="dxa"/>
          </w:tcPr>
          <w:p w14:paraId="18D1F43E" w14:textId="77777777" w:rsidR="00374656" w:rsidRPr="006B102A" w:rsidRDefault="0037465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1134" w:type="dxa"/>
          </w:tcPr>
          <w:p w14:paraId="4993AF56" w14:textId="0B109E9B" w:rsidR="00374656" w:rsidRDefault="00ED59F4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TV addicts</w:t>
            </w:r>
          </w:p>
        </w:tc>
        <w:tc>
          <w:tcPr>
            <w:tcW w:w="1701" w:type="dxa"/>
          </w:tcPr>
          <w:p w14:paraId="41BA54A7" w14:textId="5852F94F" w:rsidR="00374656" w:rsidRPr="005E440E" w:rsidRDefault="00ED59F4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Personal well-being: thinking about fame</w:t>
            </w:r>
          </w:p>
        </w:tc>
        <w:tc>
          <w:tcPr>
            <w:tcW w:w="1985" w:type="dxa"/>
          </w:tcPr>
          <w:p w14:paraId="244E5F6A" w14:textId="77777777" w:rsidR="00374656" w:rsidRDefault="0037465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социокультурных компетенций</w:t>
            </w:r>
          </w:p>
          <w:p w14:paraId="6DAF29B1" w14:textId="77777777" w:rsidR="00374656" w:rsidRDefault="0037465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DF5060" w14:textId="77777777" w:rsidR="00374656" w:rsidRDefault="0037465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591B746D" w14:textId="77777777" w:rsidR="00374656" w:rsidRDefault="0037465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4E55B0" w14:textId="77777777" w:rsidR="00374656" w:rsidRDefault="0037465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1984" w:type="dxa"/>
          </w:tcPr>
          <w:p w14:paraId="56B8367A" w14:textId="77777777" w:rsidR="00374656" w:rsidRDefault="00656208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Телевидение </w:t>
            </w:r>
          </w:p>
          <w:p w14:paraId="740EB8D0" w14:textId="77777777" w:rsidR="00656208" w:rsidRDefault="00656208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Прилагательные для описания ТВ-программ</w:t>
            </w:r>
          </w:p>
          <w:p w14:paraId="4D990A1E" w14:textId="77777777" w:rsidR="00656208" w:rsidRDefault="00656208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Прилагательные на  </w:t>
            </w:r>
            <w:r w:rsidRPr="00656208">
              <w:rPr>
                <w:rFonts w:ascii="Times New Roman" w:hAnsi="Times New Roman" w:cs="Times New Roman"/>
                <w:i/>
                <w:sz w:val="16"/>
                <w:szCs w:val="16"/>
              </w:rPr>
              <w:t>-ing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-</w:t>
            </w:r>
            <w:r w:rsidRPr="00656208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ed</w:t>
            </w:r>
          </w:p>
          <w:p w14:paraId="0C647DF0" w14:textId="03260C33" w:rsidR="00656208" w:rsidRPr="00656208" w:rsidRDefault="00656208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Степени сравнения</w:t>
            </w:r>
          </w:p>
          <w:p w14:paraId="511D4283" w14:textId="61F1C96E" w:rsidR="00656208" w:rsidRPr="00656208" w:rsidRDefault="00656208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l</w:t>
            </w:r>
            <w:r w:rsidRPr="00656208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ess … than, (not) as … as</w:t>
            </w:r>
          </w:p>
          <w:p w14:paraId="56470AA0" w14:textId="329B4EE2" w:rsidR="00656208" w:rsidRPr="00656208" w:rsidRDefault="00656208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t</w:t>
            </w:r>
            <w:r w:rsidRPr="00656208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oo, (not) enough</w:t>
            </w:r>
          </w:p>
        </w:tc>
        <w:tc>
          <w:tcPr>
            <w:tcW w:w="1985" w:type="dxa"/>
          </w:tcPr>
          <w:p w14:paraId="00FB4B20" w14:textId="77777777" w:rsidR="00374656" w:rsidRDefault="008545B7" w:rsidP="00AD38E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полным пониманием</w:t>
            </w:r>
          </w:p>
          <w:p w14:paraId="03E5D07E" w14:textId="77777777" w:rsidR="008545B7" w:rsidRDefault="008545B7" w:rsidP="00AD38E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выборочным и полным пониманием</w:t>
            </w:r>
          </w:p>
          <w:p w14:paraId="11C481DF" w14:textId="77777777" w:rsidR="008545B7" w:rsidRDefault="008545B7" w:rsidP="00AD38E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Обсуждение и принятие компромиссного решения </w:t>
            </w:r>
          </w:p>
          <w:p w14:paraId="3D7344C9" w14:textId="18E63B91" w:rsidR="008545B7" w:rsidRPr="003E278F" w:rsidRDefault="008545B7" w:rsidP="00AD38E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рецензии на ТВ-программу</w:t>
            </w:r>
          </w:p>
        </w:tc>
        <w:tc>
          <w:tcPr>
            <w:tcW w:w="1984" w:type="dxa"/>
          </w:tcPr>
          <w:p w14:paraId="0A22BA20" w14:textId="160B1FB4" w:rsidR="00374656" w:rsidRPr="006B102A" w:rsidRDefault="008545B7" w:rsidP="008545B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важности славы/известности в жизни человека</w:t>
            </w:r>
          </w:p>
        </w:tc>
        <w:tc>
          <w:tcPr>
            <w:tcW w:w="1559" w:type="dxa"/>
          </w:tcPr>
          <w:p w14:paraId="714B0EB3" w14:textId="732D69D3" w:rsidR="00374656" w:rsidRPr="006B102A" w:rsidRDefault="00374656" w:rsidP="008545B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Индивидуальный </w:t>
            </w:r>
            <w:r w:rsidR="008545B7">
              <w:rPr>
                <w:rFonts w:ascii="Times New Roman" w:hAnsi="Times New Roman" w:cs="Times New Roman"/>
                <w:sz w:val="16"/>
                <w:szCs w:val="16"/>
              </w:rPr>
              <w:t>дизайн-проект</w:t>
            </w:r>
          </w:p>
        </w:tc>
        <w:tc>
          <w:tcPr>
            <w:tcW w:w="1276" w:type="dxa"/>
          </w:tcPr>
          <w:p w14:paraId="677FE841" w14:textId="1207A2DD" w:rsidR="00374656" w:rsidRPr="006B102A" w:rsidRDefault="008545B7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Видео-презентация</w:t>
            </w:r>
          </w:p>
        </w:tc>
        <w:tc>
          <w:tcPr>
            <w:tcW w:w="1134" w:type="dxa"/>
          </w:tcPr>
          <w:p w14:paraId="30FDEFF0" w14:textId="77777777" w:rsidR="00374656" w:rsidRPr="00465931" w:rsidRDefault="0037465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A7070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9C10B2" w:rsidRPr="002D58B0" w14:paraId="37BDC23F" w14:textId="77777777" w:rsidTr="009C10B2">
        <w:tc>
          <w:tcPr>
            <w:tcW w:w="15168" w:type="dxa"/>
            <w:gridSpan w:val="10"/>
          </w:tcPr>
          <w:p w14:paraId="62D59B90" w14:textId="3AB6FBCA" w:rsidR="009C10B2" w:rsidRPr="002D58B0" w:rsidRDefault="009C10B2" w:rsidP="009C10B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58B0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Дополнительный материал: Учебное пособие для подготовки к ГИА по английскому языку: грамматика и лексика</w:t>
            </w:r>
          </w:p>
        </w:tc>
      </w:tr>
      <w:tr w:rsidR="00374656" w:rsidRPr="00465931" w14:paraId="5E42144E" w14:textId="77777777" w:rsidTr="00374656">
        <w:tc>
          <w:tcPr>
            <w:tcW w:w="426" w:type="dxa"/>
          </w:tcPr>
          <w:p w14:paraId="7F387D94" w14:textId="77777777" w:rsidR="00374656" w:rsidRPr="006B102A" w:rsidRDefault="0037465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1134" w:type="dxa"/>
          </w:tcPr>
          <w:p w14:paraId="353682D0" w14:textId="17A14494" w:rsidR="00374656" w:rsidRDefault="00ED59F4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Planet Earth</w:t>
            </w:r>
          </w:p>
        </w:tc>
        <w:tc>
          <w:tcPr>
            <w:tcW w:w="1701" w:type="dxa"/>
          </w:tcPr>
          <w:p w14:paraId="0636A8C0" w14:textId="02332A43" w:rsidR="00374656" w:rsidRPr="005E440E" w:rsidRDefault="00ED59F4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The world around us: reducing our ecological footprint</w:t>
            </w:r>
          </w:p>
        </w:tc>
        <w:tc>
          <w:tcPr>
            <w:tcW w:w="1985" w:type="dxa"/>
          </w:tcPr>
          <w:p w14:paraId="79F47BAE" w14:textId="77777777" w:rsidR="00374656" w:rsidRDefault="0037465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социокультурных компетенций</w:t>
            </w:r>
          </w:p>
          <w:p w14:paraId="3339A950" w14:textId="77777777" w:rsidR="00374656" w:rsidRDefault="0037465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213981" w14:textId="77777777" w:rsidR="00374656" w:rsidRDefault="0037465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03A7E2BB" w14:textId="77777777" w:rsidR="00374656" w:rsidRDefault="0037465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B1E3BE" w14:textId="77777777" w:rsidR="00374656" w:rsidRDefault="0037465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1984" w:type="dxa"/>
          </w:tcPr>
          <w:p w14:paraId="180ADF8B" w14:textId="77777777" w:rsidR="00374656" w:rsidRDefault="00AD7ADC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 и окружающий мир</w:t>
            </w:r>
          </w:p>
          <w:p w14:paraId="30DA2717" w14:textId="77777777" w:rsidR="00AD7ADC" w:rsidRDefault="00AD7ADC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Полисемия </w:t>
            </w:r>
            <w:r w:rsidRPr="00AD7ADC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get</w:t>
            </w:r>
          </w:p>
          <w:p w14:paraId="43A6DDC4" w14:textId="5FEDC621" w:rsidR="00AD7ADC" w:rsidRPr="00AD7ADC" w:rsidRDefault="00AD7ADC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AD7ADC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be going to </w:t>
            </w:r>
            <w:r w:rsidRPr="00AD7AD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D7AD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D7ADC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will</w:t>
            </w:r>
          </w:p>
          <w:p w14:paraId="11C2E3B6" w14:textId="42B07774" w:rsidR="00AD7ADC" w:rsidRPr="00AD7ADC" w:rsidRDefault="00AD7ADC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AD7ADC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will, may, might</w:t>
            </w:r>
          </w:p>
          <w:p w14:paraId="577AEF5F" w14:textId="16F297A3" w:rsidR="00AD7ADC" w:rsidRPr="00AD7ADC" w:rsidRDefault="00AD7ADC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Условное наклонение</w:t>
            </w:r>
          </w:p>
        </w:tc>
        <w:tc>
          <w:tcPr>
            <w:tcW w:w="1985" w:type="dxa"/>
          </w:tcPr>
          <w:p w14:paraId="324B01D0" w14:textId="77777777" w:rsidR="00374656" w:rsidRDefault="004A124C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выборочным пониманием</w:t>
            </w:r>
          </w:p>
          <w:p w14:paraId="02915179" w14:textId="77777777" w:rsidR="004A124C" w:rsidRDefault="004A124C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общим пониманием</w:t>
            </w:r>
          </w:p>
          <w:p w14:paraId="09716CB2" w14:textId="77777777" w:rsidR="004A124C" w:rsidRDefault="004F7D69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договорённостей</w:t>
            </w:r>
          </w:p>
          <w:p w14:paraId="1D61242B" w14:textId="2A0D74F2" w:rsidR="004F7D69" w:rsidRPr="00546990" w:rsidRDefault="004F7D69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официального письма</w:t>
            </w:r>
          </w:p>
        </w:tc>
        <w:tc>
          <w:tcPr>
            <w:tcW w:w="1984" w:type="dxa"/>
          </w:tcPr>
          <w:p w14:paraId="32B5417D" w14:textId="31AC1915" w:rsidR="00374656" w:rsidRPr="006B102A" w:rsidRDefault="004A124C" w:rsidP="004A124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Обсуждение личного участия в защите окружающей среде </w:t>
            </w:r>
          </w:p>
        </w:tc>
        <w:tc>
          <w:tcPr>
            <w:tcW w:w="1559" w:type="dxa"/>
          </w:tcPr>
          <w:p w14:paraId="6E9E3744" w14:textId="11CE7498" w:rsidR="00374656" w:rsidRPr="006B102A" w:rsidRDefault="004A124C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  <w:r w:rsidR="00374656">
              <w:rPr>
                <w:rFonts w:ascii="Times New Roman" w:hAnsi="Times New Roman" w:cs="Times New Roman"/>
                <w:sz w:val="16"/>
                <w:szCs w:val="16"/>
              </w:rPr>
              <w:t xml:space="preserve"> дизайн-проект</w:t>
            </w:r>
          </w:p>
        </w:tc>
        <w:tc>
          <w:tcPr>
            <w:tcW w:w="1276" w:type="dxa"/>
          </w:tcPr>
          <w:p w14:paraId="46BB2A42" w14:textId="6C6D7C21" w:rsidR="00374656" w:rsidRPr="006B102A" w:rsidRDefault="00374656" w:rsidP="004A124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Постер/ </w:t>
            </w:r>
            <w:r w:rsidR="004A124C">
              <w:rPr>
                <w:rFonts w:ascii="Times New Roman" w:hAnsi="Times New Roman" w:cs="Times New Roman"/>
                <w:sz w:val="16"/>
                <w:szCs w:val="16"/>
              </w:rPr>
              <w:t>видео-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презентация</w:t>
            </w:r>
          </w:p>
        </w:tc>
        <w:tc>
          <w:tcPr>
            <w:tcW w:w="1134" w:type="dxa"/>
          </w:tcPr>
          <w:p w14:paraId="1550F7E0" w14:textId="77777777" w:rsidR="00374656" w:rsidRPr="00465931" w:rsidRDefault="0037465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A7070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9C10B2" w:rsidRPr="002D58B0" w14:paraId="67F2EF21" w14:textId="77777777" w:rsidTr="009C10B2">
        <w:tc>
          <w:tcPr>
            <w:tcW w:w="15168" w:type="dxa"/>
            <w:gridSpan w:val="10"/>
          </w:tcPr>
          <w:p w14:paraId="02934CB8" w14:textId="5F639DF0" w:rsidR="009C10B2" w:rsidRPr="002D58B0" w:rsidRDefault="009C10B2" w:rsidP="009C10B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58B0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Дополнительный материал: Учебное пособие для подготовки к ГИА по английскому языку: грамматика и лексика</w:t>
            </w:r>
          </w:p>
        </w:tc>
      </w:tr>
      <w:tr w:rsidR="00374656" w:rsidRPr="00465931" w14:paraId="7F69E7AB" w14:textId="77777777" w:rsidTr="00374656">
        <w:tc>
          <w:tcPr>
            <w:tcW w:w="426" w:type="dxa"/>
          </w:tcPr>
          <w:p w14:paraId="5A691236" w14:textId="77777777" w:rsidR="00374656" w:rsidRPr="006B102A" w:rsidRDefault="0037465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</w:t>
            </w:r>
          </w:p>
        </w:tc>
        <w:tc>
          <w:tcPr>
            <w:tcW w:w="1134" w:type="dxa"/>
          </w:tcPr>
          <w:p w14:paraId="0BEC916A" w14:textId="20D091F2" w:rsidR="00374656" w:rsidRDefault="00ED59F4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Job hunting</w:t>
            </w:r>
          </w:p>
        </w:tc>
        <w:tc>
          <w:tcPr>
            <w:tcW w:w="1701" w:type="dxa"/>
          </w:tcPr>
          <w:p w14:paraId="0D934349" w14:textId="095092E2" w:rsidR="00374656" w:rsidRPr="005E440E" w:rsidRDefault="00ED59F4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The world of work: </w:t>
            </w:r>
            <w:r w:rsidR="00FD0F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assessing your transferable skills</w:t>
            </w:r>
          </w:p>
        </w:tc>
        <w:tc>
          <w:tcPr>
            <w:tcW w:w="1985" w:type="dxa"/>
          </w:tcPr>
          <w:p w14:paraId="65890EB3" w14:textId="77777777" w:rsidR="00374656" w:rsidRDefault="0037465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социокультурных компетенций</w:t>
            </w:r>
          </w:p>
          <w:p w14:paraId="5605D84B" w14:textId="77777777" w:rsidR="00374656" w:rsidRDefault="0037465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47AB55" w14:textId="77777777" w:rsidR="00374656" w:rsidRDefault="0037465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0D84BFE9" w14:textId="77777777" w:rsidR="00374656" w:rsidRDefault="0037465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C313EE" w14:textId="77777777" w:rsidR="00374656" w:rsidRDefault="0037465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1984" w:type="dxa"/>
          </w:tcPr>
          <w:p w14:paraId="5CF6DA42" w14:textId="77777777" w:rsidR="00374656" w:rsidRDefault="00AD7ADC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Профессии и личные качества человека</w:t>
            </w:r>
          </w:p>
          <w:p w14:paraId="05200540" w14:textId="77777777" w:rsidR="00AD7ADC" w:rsidRDefault="00AD7ADC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Составные прилагательные</w:t>
            </w:r>
          </w:p>
          <w:p w14:paraId="248E71B4" w14:textId="77777777" w:rsidR="00AD7ADC" w:rsidRDefault="00AD7ADC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Модальные глаголы</w:t>
            </w:r>
          </w:p>
          <w:p w14:paraId="0C8124F0" w14:textId="0B34CADD" w:rsidR="00AD7ADC" w:rsidRPr="00AD7ADC" w:rsidRDefault="00AD7ADC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Условное наклонение</w:t>
            </w:r>
          </w:p>
        </w:tc>
        <w:tc>
          <w:tcPr>
            <w:tcW w:w="1985" w:type="dxa"/>
          </w:tcPr>
          <w:p w14:paraId="614C3816" w14:textId="77777777" w:rsidR="00374656" w:rsidRDefault="004F7D69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общим пониманием</w:t>
            </w:r>
          </w:p>
          <w:p w14:paraId="1C73E365" w14:textId="77777777" w:rsidR="003F7C9C" w:rsidRDefault="003F7C9C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полным пониманием</w:t>
            </w:r>
          </w:p>
          <w:p w14:paraId="24E75C4E" w14:textId="77777777" w:rsidR="003F7C9C" w:rsidRDefault="003F7C9C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Вежливое обращение с просьбой</w:t>
            </w:r>
          </w:p>
          <w:p w14:paraId="010D708E" w14:textId="0E137710" w:rsidR="003F7C9C" w:rsidRPr="003F7C9C" w:rsidRDefault="003F7C9C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Написание резюме и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CV</w:t>
            </w:r>
          </w:p>
          <w:p w14:paraId="7C84323E" w14:textId="618D6F7B" w:rsidR="004F7D69" w:rsidRPr="00546990" w:rsidRDefault="004F7D69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6888163" w14:textId="573C52C5" w:rsidR="00374656" w:rsidRPr="004F7D69" w:rsidRDefault="004F7D69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Обсуждение термина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‘</w:t>
            </w:r>
            <w:r w:rsidRPr="004F7D69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transferable skills’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6DD89F62" w14:textId="7454BC15" w:rsidR="00374656" w:rsidRPr="006B102A" w:rsidRDefault="003F7C9C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  <w:r w:rsidR="00374656">
              <w:rPr>
                <w:rFonts w:ascii="Times New Roman" w:hAnsi="Times New Roman" w:cs="Times New Roman"/>
                <w:sz w:val="16"/>
                <w:szCs w:val="16"/>
              </w:rPr>
              <w:t xml:space="preserve"> проект-исследование</w:t>
            </w:r>
          </w:p>
        </w:tc>
        <w:tc>
          <w:tcPr>
            <w:tcW w:w="1276" w:type="dxa"/>
          </w:tcPr>
          <w:p w14:paraId="2A676C83" w14:textId="7B919E53" w:rsidR="00374656" w:rsidRPr="006B102A" w:rsidRDefault="003F7C9C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Постер</w:t>
            </w:r>
          </w:p>
        </w:tc>
        <w:tc>
          <w:tcPr>
            <w:tcW w:w="1134" w:type="dxa"/>
          </w:tcPr>
          <w:p w14:paraId="5CBAA572" w14:textId="77777777" w:rsidR="00374656" w:rsidRPr="00465931" w:rsidRDefault="0037465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92307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9C10B2" w:rsidRPr="002D58B0" w14:paraId="0884D4E4" w14:textId="77777777" w:rsidTr="009C10B2">
        <w:tc>
          <w:tcPr>
            <w:tcW w:w="15168" w:type="dxa"/>
            <w:gridSpan w:val="10"/>
          </w:tcPr>
          <w:p w14:paraId="23157060" w14:textId="7BA39E65" w:rsidR="009C10B2" w:rsidRPr="002D58B0" w:rsidRDefault="009C10B2" w:rsidP="009C10B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58B0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Дополнительный материал: Учебное пособие для подготовки к ГИА по английскому языку: грамматика и лексика</w:t>
            </w:r>
          </w:p>
        </w:tc>
      </w:tr>
      <w:tr w:rsidR="00374656" w:rsidRPr="00465931" w14:paraId="276867A0" w14:textId="77777777" w:rsidTr="00374656">
        <w:tc>
          <w:tcPr>
            <w:tcW w:w="426" w:type="dxa"/>
          </w:tcPr>
          <w:p w14:paraId="328A48D1" w14:textId="77777777" w:rsidR="00374656" w:rsidRPr="006B102A" w:rsidRDefault="0037465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</w:t>
            </w:r>
          </w:p>
        </w:tc>
        <w:tc>
          <w:tcPr>
            <w:tcW w:w="1134" w:type="dxa"/>
          </w:tcPr>
          <w:p w14:paraId="7E183E2F" w14:textId="7C7BC2E2" w:rsidR="00374656" w:rsidRDefault="00ED59F4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Best friends forever</w:t>
            </w:r>
          </w:p>
        </w:tc>
        <w:tc>
          <w:tcPr>
            <w:tcW w:w="1701" w:type="dxa"/>
          </w:tcPr>
          <w:p w14:paraId="03167D20" w14:textId="1F134944" w:rsidR="00374656" w:rsidRPr="005E440E" w:rsidRDefault="00FD0F0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Personal well-being: managing friendships</w:t>
            </w:r>
          </w:p>
        </w:tc>
        <w:tc>
          <w:tcPr>
            <w:tcW w:w="1985" w:type="dxa"/>
          </w:tcPr>
          <w:p w14:paraId="10CAE568" w14:textId="77777777" w:rsidR="00374656" w:rsidRDefault="0037465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социокультурных компетенций</w:t>
            </w:r>
          </w:p>
          <w:p w14:paraId="52CF83C6" w14:textId="77777777" w:rsidR="00374656" w:rsidRDefault="0037465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FF2E39" w14:textId="77777777" w:rsidR="00374656" w:rsidRDefault="0037465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419D451B" w14:textId="77777777" w:rsidR="00374656" w:rsidRDefault="0037465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70F526" w14:textId="77777777" w:rsidR="00374656" w:rsidRDefault="0037465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1984" w:type="dxa"/>
          </w:tcPr>
          <w:p w14:paraId="035734BD" w14:textId="77777777" w:rsidR="00374656" w:rsidRDefault="00AD7ADC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Дружба, чувства</w:t>
            </w:r>
          </w:p>
          <w:p w14:paraId="4A060329" w14:textId="63B4294A" w:rsidR="00AD7ADC" w:rsidRPr="00090507" w:rsidRDefault="00AD7ADC" w:rsidP="00AD7ADC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Суффиксы -</w:t>
            </w:r>
            <w:r w:rsidRPr="00090507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ness, -ship</w:t>
            </w:r>
            <w:r w:rsidRPr="0009050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,       </w:t>
            </w:r>
            <w:r w:rsidRPr="00090507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-dom</w:t>
            </w:r>
          </w:p>
          <w:p w14:paraId="7294447D" w14:textId="1B656ED6" w:rsidR="00AD7ADC" w:rsidRPr="00AD7ADC" w:rsidRDefault="00AD7ADC" w:rsidP="00AD7ADC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AD7ADC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Past pe</w:t>
            </w:r>
            <w:r w:rsidR="00090507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r</w:t>
            </w:r>
            <w:r w:rsidRPr="00AD7ADC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fect</w:t>
            </w:r>
          </w:p>
          <w:p w14:paraId="746C59C1" w14:textId="22D24ADA" w:rsidR="00AD7ADC" w:rsidRPr="00AD7ADC" w:rsidRDefault="00AD7ADC" w:rsidP="00AD7ADC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AD7ADC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used to</w:t>
            </w:r>
          </w:p>
          <w:p w14:paraId="72E8FA8D" w14:textId="6B67E6FB" w:rsidR="00AD7ADC" w:rsidRPr="00AD7ADC" w:rsidRDefault="00AD7ADC" w:rsidP="00AD7AD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Герундий и инфинитив</w:t>
            </w:r>
          </w:p>
        </w:tc>
        <w:tc>
          <w:tcPr>
            <w:tcW w:w="1985" w:type="dxa"/>
          </w:tcPr>
          <w:p w14:paraId="1BCB48E7" w14:textId="77777777" w:rsidR="00374656" w:rsidRDefault="003F7C9C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общим пониманием</w:t>
            </w:r>
          </w:p>
          <w:p w14:paraId="71A79860" w14:textId="77777777" w:rsidR="003F7C9C" w:rsidRDefault="006760C3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выборочным пониманием</w:t>
            </w:r>
          </w:p>
          <w:p w14:paraId="60670F58" w14:textId="77777777" w:rsidR="006760C3" w:rsidRDefault="006760C3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Рассказ о событии в прошлом</w:t>
            </w:r>
          </w:p>
          <w:p w14:paraId="4978A3FC" w14:textId="4BC0A2AB" w:rsidR="006760C3" w:rsidRPr="00546990" w:rsidRDefault="006760C3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электронного письма-совета</w:t>
            </w:r>
          </w:p>
        </w:tc>
        <w:tc>
          <w:tcPr>
            <w:tcW w:w="1984" w:type="dxa"/>
          </w:tcPr>
          <w:p w14:paraId="3437CCE5" w14:textId="211B7D99" w:rsidR="00374656" w:rsidRPr="006B102A" w:rsidRDefault="003F7C9C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межличностных отношений, дружбы среди подростков</w:t>
            </w:r>
          </w:p>
        </w:tc>
        <w:tc>
          <w:tcPr>
            <w:tcW w:w="1559" w:type="dxa"/>
          </w:tcPr>
          <w:p w14:paraId="5BBC3891" w14:textId="32F8C9F0" w:rsidR="00374656" w:rsidRPr="006B102A" w:rsidRDefault="003F7C9C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  <w:r w:rsidR="00374656">
              <w:rPr>
                <w:rFonts w:ascii="Times New Roman" w:hAnsi="Times New Roman" w:cs="Times New Roman"/>
                <w:sz w:val="16"/>
                <w:szCs w:val="16"/>
              </w:rPr>
              <w:t xml:space="preserve"> проект-исследование</w:t>
            </w:r>
          </w:p>
        </w:tc>
        <w:tc>
          <w:tcPr>
            <w:tcW w:w="1276" w:type="dxa"/>
          </w:tcPr>
          <w:p w14:paraId="5ED30889" w14:textId="4E44C612" w:rsidR="00374656" w:rsidRPr="006B102A" w:rsidRDefault="0037465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Постер</w:t>
            </w:r>
            <w:r w:rsidR="003F7C9C">
              <w:rPr>
                <w:rFonts w:ascii="Times New Roman" w:hAnsi="Times New Roman" w:cs="Times New Roman"/>
                <w:sz w:val="16"/>
                <w:szCs w:val="16"/>
              </w:rPr>
              <w:t>/ цифровая презентация</w:t>
            </w:r>
          </w:p>
        </w:tc>
        <w:tc>
          <w:tcPr>
            <w:tcW w:w="1134" w:type="dxa"/>
          </w:tcPr>
          <w:p w14:paraId="60FB6541" w14:textId="77777777" w:rsidR="00374656" w:rsidRPr="00465931" w:rsidRDefault="0037465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92307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9C10B2" w:rsidRPr="002D58B0" w14:paraId="69027537" w14:textId="77777777" w:rsidTr="009C10B2">
        <w:tc>
          <w:tcPr>
            <w:tcW w:w="15168" w:type="dxa"/>
            <w:gridSpan w:val="10"/>
          </w:tcPr>
          <w:p w14:paraId="79B32795" w14:textId="6CC48F76" w:rsidR="009C10B2" w:rsidRPr="002D58B0" w:rsidRDefault="009C10B2" w:rsidP="009C10B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58B0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Дополнительный материал: Учебное пособие для подготовки к ГИА по английскому языку: грамматика и лексика</w:t>
            </w:r>
          </w:p>
        </w:tc>
      </w:tr>
      <w:tr w:rsidR="00374656" w:rsidRPr="00465931" w14:paraId="70FF7144" w14:textId="77777777" w:rsidTr="00374656">
        <w:tc>
          <w:tcPr>
            <w:tcW w:w="426" w:type="dxa"/>
          </w:tcPr>
          <w:p w14:paraId="176F9A4B" w14:textId="77777777" w:rsidR="00374656" w:rsidRPr="006B102A" w:rsidRDefault="0037465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</w:t>
            </w:r>
          </w:p>
        </w:tc>
        <w:tc>
          <w:tcPr>
            <w:tcW w:w="1134" w:type="dxa"/>
          </w:tcPr>
          <w:p w14:paraId="2F7EFAC6" w14:textId="32F04D5E" w:rsidR="00374656" w:rsidRDefault="00ED59F4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Bestsellers</w:t>
            </w:r>
          </w:p>
        </w:tc>
        <w:tc>
          <w:tcPr>
            <w:tcW w:w="1701" w:type="dxa"/>
          </w:tcPr>
          <w:p w14:paraId="35675B5E" w14:textId="41EE83DB" w:rsidR="00374656" w:rsidRPr="005E440E" w:rsidRDefault="00FD0F0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Art and culture: enjoying fiction</w:t>
            </w:r>
          </w:p>
        </w:tc>
        <w:tc>
          <w:tcPr>
            <w:tcW w:w="1985" w:type="dxa"/>
          </w:tcPr>
          <w:p w14:paraId="5928EC08" w14:textId="77777777" w:rsidR="00374656" w:rsidRDefault="0037465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социокультурных компетенций</w:t>
            </w:r>
          </w:p>
          <w:p w14:paraId="11F3C24E" w14:textId="77777777" w:rsidR="00374656" w:rsidRDefault="0037465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71E42E" w14:textId="77777777" w:rsidR="00374656" w:rsidRDefault="0037465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5F4B9B3D" w14:textId="77777777" w:rsidR="00374656" w:rsidRDefault="0037465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8F6DE4" w14:textId="77777777" w:rsidR="00374656" w:rsidRDefault="0037465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1984" w:type="dxa"/>
          </w:tcPr>
          <w:p w14:paraId="1722F3FF" w14:textId="77777777" w:rsidR="00374656" w:rsidRDefault="008D07D1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 и книги</w:t>
            </w:r>
          </w:p>
          <w:p w14:paraId="4FA85CC4" w14:textId="77777777" w:rsidR="008D07D1" w:rsidRDefault="008D07D1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Фразовые глаголы</w:t>
            </w:r>
          </w:p>
          <w:p w14:paraId="3C756073" w14:textId="77777777" w:rsidR="008D07D1" w:rsidRDefault="008D07D1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Косвенная речь</w:t>
            </w:r>
          </w:p>
          <w:p w14:paraId="6297E86B" w14:textId="29CE7BE1" w:rsidR="008D07D1" w:rsidRPr="00AD7ADC" w:rsidRDefault="008D07D1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Вопросы в косвенной речи</w:t>
            </w:r>
          </w:p>
        </w:tc>
        <w:tc>
          <w:tcPr>
            <w:tcW w:w="1985" w:type="dxa"/>
          </w:tcPr>
          <w:p w14:paraId="382D5D41" w14:textId="77777777" w:rsidR="00374656" w:rsidRDefault="006760C3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полным пониманием</w:t>
            </w:r>
          </w:p>
          <w:p w14:paraId="77B13F6D" w14:textId="77777777" w:rsidR="006760C3" w:rsidRDefault="006760C3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общим пониманием</w:t>
            </w:r>
          </w:p>
          <w:p w14:paraId="25D145A3" w14:textId="77777777" w:rsidR="006760C3" w:rsidRDefault="006760C3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Публичное выступление</w:t>
            </w:r>
          </w:p>
          <w:p w14:paraId="68EE4733" w14:textId="1A7BB628" w:rsidR="006760C3" w:rsidRPr="002C5306" w:rsidRDefault="006760C3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рассказа</w:t>
            </w:r>
          </w:p>
        </w:tc>
        <w:tc>
          <w:tcPr>
            <w:tcW w:w="1984" w:type="dxa"/>
          </w:tcPr>
          <w:p w14:paraId="182E5D00" w14:textId="450D6177" w:rsidR="00374656" w:rsidRPr="006B102A" w:rsidRDefault="006760C3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книг, популярных среди подростков</w:t>
            </w:r>
          </w:p>
        </w:tc>
        <w:tc>
          <w:tcPr>
            <w:tcW w:w="1559" w:type="dxa"/>
          </w:tcPr>
          <w:p w14:paraId="45B28AF0" w14:textId="172EC110" w:rsidR="00374656" w:rsidRPr="006B102A" w:rsidRDefault="00374656" w:rsidP="006760C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проект-</w:t>
            </w:r>
            <w:r w:rsidR="006760C3">
              <w:rPr>
                <w:rFonts w:ascii="Times New Roman" w:hAnsi="Times New Roman" w:cs="Times New Roman"/>
                <w:sz w:val="16"/>
                <w:szCs w:val="16"/>
              </w:rPr>
              <w:t>обсуждение</w:t>
            </w:r>
          </w:p>
        </w:tc>
        <w:tc>
          <w:tcPr>
            <w:tcW w:w="1276" w:type="dxa"/>
          </w:tcPr>
          <w:p w14:paraId="6D88ED08" w14:textId="41532E92" w:rsidR="00374656" w:rsidRPr="006B102A" w:rsidRDefault="006760C3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</w:p>
        </w:tc>
        <w:tc>
          <w:tcPr>
            <w:tcW w:w="1134" w:type="dxa"/>
          </w:tcPr>
          <w:p w14:paraId="38FA2F90" w14:textId="77777777" w:rsidR="00374656" w:rsidRPr="00465931" w:rsidRDefault="0037465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9C10B2" w:rsidRPr="002D58B0" w14:paraId="4319F543" w14:textId="77777777" w:rsidTr="009C10B2">
        <w:tc>
          <w:tcPr>
            <w:tcW w:w="15168" w:type="dxa"/>
            <w:gridSpan w:val="10"/>
          </w:tcPr>
          <w:p w14:paraId="0833B7AC" w14:textId="686953C8" w:rsidR="009C10B2" w:rsidRPr="002D58B0" w:rsidRDefault="009C10B2" w:rsidP="009C10B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58B0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Дополнительный материал: Учебное пособие для подготовки к ГИА по английскому языку: грамматика и лексика</w:t>
            </w:r>
          </w:p>
        </w:tc>
      </w:tr>
      <w:tr w:rsidR="00374656" w:rsidRPr="00465931" w14:paraId="014DC030" w14:textId="77777777" w:rsidTr="00374656">
        <w:tc>
          <w:tcPr>
            <w:tcW w:w="426" w:type="dxa"/>
          </w:tcPr>
          <w:p w14:paraId="34098E1E" w14:textId="77777777" w:rsidR="00374656" w:rsidRPr="006B102A" w:rsidRDefault="0037465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</w:t>
            </w:r>
          </w:p>
        </w:tc>
        <w:tc>
          <w:tcPr>
            <w:tcW w:w="1134" w:type="dxa"/>
          </w:tcPr>
          <w:p w14:paraId="6D9DEA3D" w14:textId="47D4CCF7" w:rsidR="00374656" w:rsidRDefault="00ED59F4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 on</w:t>
            </w:r>
          </w:p>
        </w:tc>
        <w:tc>
          <w:tcPr>
            <w:tcW w:w="1701" w:type="dxa"/>
          </w:tcPr>
          <w:p w14:paraId="5E302217" w14:textId="76452D57" w:rsidR="00374656" w:rsidRPr="005E440E" w:rsidRDefault="00FD0F0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ICT: protecting yourself on the Internet</w:t>
            </w:r>
          </w:p>
        </w:tc>
        <w:tc>
          <w:tcPr>
            <w:tcW w:w="1985" w:type="dxa"/>
          </w:tcPr>
          <w:p w14:paraId="7798B6FA" w14:textId="77777777" w:rsidR="00374656" w:rsidRDefault="0037465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социокультурных компетенций</w:t>
            </w:r>
          </w:p>
          <w:p w14:paraId="38B080DE" w14:textId="77777777" w:rsidR="00374656" w:rsidRDefault="0037465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4C9BCA" w14:textId="77777777" w:rsidR="00374656" w:rsidRDefault="0037465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240177BD" w14:textId="77777777" w:rsidR="00374656" w:rsidRDefault="0037465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5B61F4" w14:textId="77777777" w:rsidR="00374656" w:rsidRDefault="0037465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1984" w:type="dxa"/>
          </w:tcPr>
          <w:p w14:paraId="71731D82" w14:textId="77777777" w:rsidR="00374656" w:rsidRDefault="008D07D1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Компьютер и Интернет</w:t>
            </w:r>
          </w:p>
          <w:p w14:paraId="3A603F57" w14:textId="77777777" w:rsidR="008D07D1" w:rsidRDefault="008D07D1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Сочетания с </w:t>
            </w:r>
            <w:r w:rsidRPr="008D07D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email</w:t>
            </w:r>
          </w:p>
          <w:p w14:paraId="5F0E572A" w14:textId="77777777" w:rsidR="008D07D1" w:rsidRDefault="008D07D1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Страдательный залог</w:t>
            </w:r>
          </w:p>
          <w:p w14:paraId="39589851" w14:textId="121B07A8" w:rsidR="008D07D1" w:rsidRPr="008D07D1" w:rsidRDefault="008D07D1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h</w:t>
            </w:r>
            <w:r w:rsidRPr="008D07D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ave something done</w:t>
            </w:r>
          </w:p>
        </w:tc>
        <w:tc>
          <w:tcPr>
            <w:tcW w:w="1985" w:type="dxa"/>
          </w:tcPr>
          <w:p w14:paraId="1707E1FE" w14:textId="77777777" w:rsidR="00374656" w:rsidRDefault="006760C3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полным пониманием</w:t>
            </w:r>
          </w:p>
          <w:p w14:paraId="5D67E06D" w14:textId="77777777" w:rsidR="006760C3" w:rsidRDefault="00090507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выборочным пониманием</w:t>
            </w:r>
          </w:p>
          <w:p w14:paraId="721BFC49" w14:textId="77777777" w:rsidR="00090507" w:rsidRDefault="00090507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Сопоставление фотографий</w:t>
            </w:r>
          </w:p>
          <w:p w14:paraId="238783E2" w14:textId="4D1435EC" w:rsidR="00090507" w:rsidRPr="00731BA1" w:rsidRDefault="00090507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смс-сообщения</w:t>
            </w:r>
          </w:p>
        </w:tc>
        <w:tc>
          <w:tcPr>
            <w:tcW w:w="1984" w:type="dxa"/>
          </w:tcPr>
          <w:p w14:paraId="20DB4760" w14:textId="587CB8DB" w:rsidR="00374656" w:rsidRPr="006B102A" w:rsidRDefault="00090507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важности защиты личных данных в интернет-пространстве</w:t>
            </w:r>
          </w:p>
        </w:tc>
        <w:tc>
          <w:tcPr>
            <w:tcW w:w="1559" w:type="dxa"/>
          </w:tcPr>
          <w:p w14:paraId="174DF24A" w14:textId="18AE6829" w:rsidR="00374656" w:rsidRPr="006B102A" w:rsidRDefault="00374656" w:rsidP="0009050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проект-</w:t>
            </w:r>
            <w:r w:rsidR="00090507">
              <w:rPr>
                <w:rFonts w:ascii="Times New Roman" w:hAnsi="Times New Roman" w:cs="Times New Roman"/>
                <w:sz w:val="16"/>
                <w:szCs w:val="16"/>
              </w:rPr>
              <w:t>обсуждение</w:t>
            </w:r>
          </w:p>
        </w:tc>
        <w:tc>
          <w:tcPr>
            <w:tcW w:w="1276" w:type="dxa"/>
          </w:tcPr>
          <w:p w14:paraId="2454AE24" w14:textId="78F4AB98" w:rsidR="00374656" w:rsidRPr="006B102A" w:rsidRDefault="00090507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</w:p>
        </w:tc>
        <w:tc>
          <w:tcPr>
            <w:tcW w:w="1134" w:type="dxa"/>
          </w:tcPr>
          <w:p w14:paraId="5FA969D3" w14:textId="77777777" w:rsidR="00374656" w:rsidRPr="00465931" w:rsidRDefault="00374656" w:rsidP="0037465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65931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9C10B2" w:rsidRPr="002D58B0" w14:paraId="51D03B8E" w14:textId="77777777" w:rsidTr="009C10B2">
        <w:tc>
          <w:tcPr>
            <w:tcW w:w="15168" w:type="dxa"/>
            <w:gridSpan w:val="10"/>
          </w:tcPr>
          <w:p w14:paraId="01987BC1" w14:textId="36AA7588" w:rsidR="009C10B2" w:rsidRPr="002D58B0" w:rsidRDefault="009C10B2" w:rsidP="009C10B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58B0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Дополнительный материал: Учебное пособие для подготовки к ГИА по английскому языку: грамматика и лексика</w:t>
            </w:r>
          </w:p>
        </w:tc>
      </w:tr>
      <w:tr w:rsidR="00374656" w:rsidRPr="002D58B0" w14:paraId="286E548F" w14:textId="77777777" w:rsidTr="00374656">
        <w:tc>
          <w:tcPr>
            <w:tcW w:w="15168" w:type="dxa"/>
            <w:gridSpan w:val="10"/>
          </w:tcPr>
          <w:p w14:paraId="2D9AD872" w14:textId="4E599049" w:rsidR="00374656" w:rsidRPr="002D58B0" w:rsidRDefault="00374656" w:rsidP="002C265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58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Итоговый контроль: портфель личностных достижений, сетевой конкурс </w:t>
            </w:r>
            <w:r w:rsidR="002C2652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Macmillan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 life skills</w:t>
            </w:r>
          </w:p>
        </w:tc>
      </w:tr>
    </w:tbl>
    <w:p w14:paraId="261D4A3F" w14:textId="77777777" w:rsidR="00691077" w:rsidRDefault="00691077" w:rsidP="00AD0D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B62B87" w14:textId="515B48AE" w:rsidR="00691077" w:rsidRPr="002921C6" w:rsidRDefault="002921C6" w:rsidP="002921C6">
      <w:pPr>
        <w:spacing w:line="240" w:lineRule="auto"/>
        <w:ind w:hanging="284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Восьмой</w:t>
      </w:r>
      <w:r w:rsidRPr="000348B9">
        <w:rPr>
          <w:rFonts w:ascii="Times New Roman" w:hAnsi="Times New Roman" w:cs="Times New Roman"/>
          <w:b/>
          <w:sz w:val="16"/>
          <w:szCs w:val="16"/>
        </w:rPr>
        <w:t xml:space="preserve"> год обучения </w:t>
      </w:r>
    </w:p>
    <w:tbl>
      <w:tblPr>
        <w:tblStyle w:val="af"/>
        <w:tblW w:w="15168" w:type="dxa"/>
        <w:tblInd w:w="-1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701"/>
        <w:gridCol w:w="1985"/>
        <w:gridCol w:w="1984"/>
        <w:gridCol w:w="1985"/>
        <w:gridCol w:w="1984"/>
        <w:gridCol w:w="1559"/>
        <w:gridCol w:w="1276"/>
        <w:gridCol w:w="1134"/>
      </w:tblGrid>
      <w:tr w:rsidR="004E0CF4" w:rsidRPr="006B102A" w14:paraId="09D92F92" w14:textId="77777777" w:rsidTr="004E0CF4">
        <w:tc>
          <w:tcPr>
            <w:tcW w:w="15168" w:type="dxa"/>
            <w:gridSpan w:val="10"/>
            <w:shd w:val="clear" w:color="auto" w:fill="E6E6E6"/>
          </w:tcPr>
          <w:p w14:paraId="5110BAC0" w14:textId="18B9EECD" w:rsidR="004E0CF4" w:rsidRPr="006B102A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Gateway B1+</w:t>
            </w:r>
          </w:p>
        </w:tc>
      </w:tr>
      <w:tr w:rsidR="004E0CF4" w:rsidRPr="00465931" w14:paraId="77EDF2BC" w14:textId="77777777" w:rsidTr="004E0CF4">
        <w:tc>
          <w:tcPr>
            <w:tcW w:w="426" w:type="dxa"/>
          </w:tcPr>
          <w:p w14:paraId="6C02A304" w14:textId="77777777" w:rsidR="004E0CF4" w:rsidRPr="006B102A" w:rsidRDefault="004E0CF4" w:rsidP="004E0CF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134" w:type="dxa"/>
          </w:tcPr>
          <w:p w14:paraId="3C34CC63" w14:textId="77777777" w:rsidR="004E0CF4" w:rsidRPr="006B102A" w:rsidRDefault="004E0CF4" w:rsidP="004E0CF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Модуль</w:t>
            </w:r>
          </w:p>
        </w:tc>
        <w:tc>
          <w:tcPr>
            <w:tcW w:w="1701" w:type="dxa"/>
          </w:tcPr>
          <w:p w14:paraId="5091B639" w14:textId="77777777" w:rsidR="004E0CF4" w:rsidRPr="006B102A" w:rsidRDefault="004E0CF4" w:rsidP="004E0CF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Проект</w:t>
            </w:r>
          </w:p>
        </w:tc>
        <w:tc>
          <w:tcPr>
            <w:tcW w:w="1985" w:type="dxa"/>
          </w:tcPr>
          <w:p w14:paraId="010894C2" w14:textId="77777777" w:rsidR="004E0CF4" w:rsidRPr="006B102A" w:rsidRDefault="004E0CF4" w:rsidP="004E0CF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Цель проекта</w:t>
            </w:r>
          </w:p>
        </w:tc>
        <w:tc>
          <w:tcPr>
            <w:tcW w:w="1984" w:type="dxa"/>
          </w:tcPr>
          <w:p w14:paraId="413F871B" w14:textId="77777777" w:rsidR="004E0CF4" w:rsidRPr="006B102A" w:rsidRDefault="004E0CF4" w:rsidP="004E0CF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Языковая подготовка</w:t>
            </w:r>
          </w:p>
        </w:tc>
        <w:tc>
          <w:tcPr>
            <w:tcW w:w="1985" w:type="dxa"/>
          </w:tcPr>
          <w:p w14:paraId="3D2EEC3A" w14:textId="77777777" w:rsidR="004E0CF4" w:rsidRPr="006B102A" w:rsidRDefault="004E0CF4" w:rsidP="004E0CF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Речевая подготовка</w:t>
            </w:r>
          </w:p>
        </w:tc>
        <w:tc>
          <w:tcPr>
            <w:tcW w:w="1984" w:type="dxa"/>
          </w:tcPr>
          <w:p w14:paraId="4C295512" w14:textId="77777777" w:rsidR="004E0CF4" w:rsidRPr="006B102A" w:rsidRDefault="004E0CF4" w:rsidP="004E0CF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Социокультурная подготовка</w:t>
            </w:r>
          </w:p>
        </w:tc>
        <w:tc>
          <w:tcPr>
            <w:tcW w:w="1559" w:type="dxa"/>
          </w:tcPr>
          <w:p w14:paraId="68B171DF" w14:textId="77777777" w:rsidR="004E0CF4" w:rsidRPr="006B102A" w:rsidRDefault="004E0CF4" w:rsidP="004E0CF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Оформление проекта</w:t>
            </w:r>
          </w:p>
        </w:tc>
        <w:tc>
          <w:tcPr>
            <w:tcW w:w="1276" w:type="dxa"/>
          </w:tcPr>
          <w:p w14:paraId="7A6A6C26" w14:textId="77777777" w:rsidR="004E0CF4" w:rsidRPr="006B102A" w:rsidRDefault="004E0CF4" w:rsidP="004E0CF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Презентация проекта</w:t>
            </w:r>
          </w:p>
        </w:tc>
        <w:tc>
          <w:tcPr>
            <w:tcW w:w="1134" w:type="dxa"/>
          </w:tcPr>
          <w:p w14:paraId="5FC3DC79" w14:textId="77777777" w:rsidR="004E0CF4" w:rsidRPr="00465931" w:rsidRDefault="004E0CF4" w:rsidP="004E0CF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5931">
              <w:rPr>
                <w:rFonts w:ascii="Times New Roman" w:hAnsi="Times New Roman" w:cs="Times New Roman"/>
                <w:b/>
                <w:sz w:val="16"/>
                <w:szCs w:val="16"/>
              </w:rPr>
              <w:t>Рефлексия</w:t>
            </w:r>
          </w:p>
        </w:tc>
      </w:tr>
      <w:tr w:rsidR="004E0CF4" w:rsidRPr="00465931" w14:paraId="182B0099" w14:textId="77777777" w:rsidTr="004E0CF4">
        <w:tc>
          <w:tcPr>
            <w:tcW w:w="426" w:type="dxa"/>
          </w:tcPr>
          <w:p w14:paraId="7E85FBE5" w14:textId="77777777" w:rsidR="004E0CF4" w:rsidRPr="006B102A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134" w:type="dxa"/>
          </w:tcPr>
          <w:p w14:paraId="751D8C14" w14:textId="49F87754" w:rsidR="004E0CF4" w:rsidRPr="00B35EC3" w:rsidRDefault="00814E8C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Personal best</w:t>
            </w:r>
          </w:p>
        </w:tc>
        <w:tc>
          <w:tcPr>
            <w:tcW w:w="1701" w:type="dxa"/>
          </w:tcPr>
          <w:p w14:paraId="0993E044" w14:textId="445398EE" w:rsidR="004E0CF4" w:rsidRPr="005E440E" w:rsidRDefault="009E288B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Personal well-being: building your confidence</w:t>
            </w:r>
          </w:p>
        </w:tc>
        <w:tc>
          <w:tcPr>
            <w:tcW w:w="1985" w:type="dxa"/>
          </w:tcPr>
          <w:p w14:paraId="090F5411" w14:textId="77777777" w:rsidR="004E0CF4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социокультурных компетенций</w:t>
            </w:r>
          </w:p>
          <w:p w14:paraId="2C18CEF8" w14:textId="77777777" w:rsidR="004E0CF4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C8BBD0" w14:textId="77777777" w:rsidR="004E0CF4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05D9EB7D" w14:textId="77777777" w:rsidR="004E0CF4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2BD47C" w14:textId="77777777" w:rsidR="004E0CF4" w:rsidRPr="006B102A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1984" w:type="dxa"/>
          </w:tcPr>
          <w:p w14:paraId="79956FAC" w14:textId="77777777" w:rsidR="004E0CF4" w:rsidRDefault="004901A0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Внешний вид</w:t>
            </w:r>
          </w:p>
          <w:p w14:paraId="54C5A830" w14:textId="77777777" w:rsidR="004901A0" w:rsidRDefault="004901A0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Характер человека</w:t>
            </w:r>
          </w:p>
          <w:p w14:paraId="7D616D49" w14:textId="4C8F1FA3" w:rsidR="004901A0" w:rsidRDefault="004901A0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Синонимы </w:t>
            </w:r>
          </w:p>
          <w:p w14:paraId="7E244A99" w14:textId="77777777" w:rsidR="00587162" w:rsidRDefault="00587162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Present simple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present continuous</w:t>
            </w:r>
          </w:p>
          <w:p w14:paraId="6BA14D9E" w14:textId="77777777" w:rsidR="00587162" w:rsidRDefault="00587162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Наречия частотности</w:t>
            </w:r>
          </w:p>
          <w:p w14:paraId="708343C1" w14:textId="6F8CE2C4" w:rsidR="00587162" w:rsidRPr="00587162" w:rsidRDefault="00587162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Глаголы действия и состояния</w:t>
            </w:r>
          </w:p>
        </w:tc>
        <w:tc>
          <w:tcPr>
            <w:tcW w:w="1985" w:type="dxa"/>
          </w:tcPr>
          <w:p w14:paraId="51EA3976" w14:textId="77777777" w:rsidR="004E0CF4" w:rsidRDefault="009E288B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общим пониманием</w:t>
            </w:r>
          </w:p>
          <w:p w14:paraId="576458B0" w14:textId="77777777" w:rsidR="00EE13A2" w:rsidRDefault="00EE13A2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выборочным пониманием</w:t>
            </w:r>
          </w:p>
          <w:p w14:paraId="769134AE" w14:textId="77777777" w:rsidR="009E288B" w:rsidRDefault="00EE13A2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Беседа-расспрос</w:t>
            </w:r>
          </w:p>
          <w:p w14:paraId="76CB317B" w14:textId="5B0260A3" w:rsidR="00EE13A2" w:rsidRPr="0015469F" w:rsidRDefault="00EE13A2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личного электронного письма</w:t>
            </w:r>
          </w:p>
        </w:tc>
        <w:tc>
          <w:tcPr>
            <w:tcW w:w="1984" w:type="dxa"/>
          </w:tcPr>
          <w:p w14:paraId="6C362AF3" w14:textId="315B1459" w:rsidR="004E0CF4" w:rsidRPr="00900AE0" w:rsidRDefault="00CE6FAF" w:rsidP="00EE13A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Обсуждение </w:t>
            </w:r>
            <w:r w:rsidR="00EE13A2">
              <w:rPr>
                <w:rFonts w:ascii="Times New Roman" w:hAnsi="Times New Roman" w:cs="Times New Roman"/>
                <w:sz w:val="16"/>
                <w:szCs w:val="16"/>
              </w:rPr>
              <w:t xml:space="preserve">важности развития в себе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само</w:t>
            </w:r>
            <w:r w:rsidR="00EE13A2">
              <w:rPr>
                <w:rFonts w:ascii="Times New Roman" w:hAnsi="Times New Roman" w:cs="Times New Roman"/>
                <w:sz w:val="16"/>
                <w:szCs w:val="16"/>
              </w:rPr>
              <w:t>уважения, уверенности, позитивного мышления</w:t>
            </w:r>
          </w:p>
        </w:tc>
        <w:tc>
          <w:tcPr>
            <w:tcW w:w="1559" w:type="dxa"/>
          </w:tcPr>
          <w:p w14:paraId="751AA270" w14:textId="40D55DDA" w:rsidR="004E0CF4" w:rsidRPr="006B102A" w:rsidRDefault="00EE13A2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  <w:r w:rsidR="004E0CF4">
              <w:rPr>
                <w:rFonts w:ascii="Times New Roman" w:hAnsi="Times New Roman" w:cs="Times New Roman"/>
                <w:sz w:val="16"/>
                <w:szCs w:val="16"/>
              </w:rPr>
              <w:t xml:space="preserve"> дизайн-проект</w:t>
            </w:r>
          </w:p>
        </w:tc>
        <w:tc>
          <w:tcPr>
            <w:tcW w:w="1276" w:type="dxa"/>
          </w:tcPr>
          <w:p w14:paraId="19D68DC3" w14:textId="257A142A" w:rsidR="004E0CF4" w:rsidRPr="006B102A" w:rsidRDefault="00EE13A2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Парная работа</w:t>
            </w:r>
          </w:p>
        </w:tc>
        <w:tc>
          <w:tcPr>
            <w:tcW w:w="1134" w:type="dxa"/>
          </w:tcPr>
          <w:p w14:paraId="57093B0B" w14:textId="77777777" w:rsidR="004E0CF4" w:rsidRPr="00465931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65931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4E0CF4" w:rsidRPr="002D58B0" w14:paraId="78B818FB" w14:textId="77777777" w:rsidTr="004E0CF4">
        <w:tc>
          <w:tcPr>
            <w:tcW w:w="15168" w:type="dxa"/>
            <w:gridSpan w:val="10"/>
          </w:tcPr>
          <w:p w14:paraId="44C29AC4" w14:textId="3B9EED4C" w:rsidR="004E0CF4" w:rsidRPr="002D58B0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58B0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Дополнительный материал: Учебное пособие для подготовки к ГИА по английскому языку: грамматика и лексика</w:t>
            </w:r>
          </w:p>
        </w:tc>
      </w:tr>
      <w:tr w:rsidR="004E0CF4" w:rsidRPr="00465931" w14:paraId="49E019E3" w14:textId="77777777" w:rsidTr="004E0CF4">
        <w:tc>
          <w:tcPr>
            <w:tcW w:w="426" w:type="dxa"/>
          </w:tcPr>
          <w:p w14:paraId="49A355D6" w14:textId="77777777" w:rsidR="004E0CF4" w:rsidRPr="006B102A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134" w:type="dxa"/>
          </w:tcPr>
          <w:p w14:paraId="1A20C7F0" w14:textId="5C06AC1A" w:rsidR="004E0CF4" w:rsidRDefault="00814E8C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Travelogue</w:t>
            </w:r>
          </w:p>
        </w:tc>
        <w:tc>
          <w:tcPr>
            <w:tcW w:w="1701" w:type="dxa"/>
          </w:tcPr>
          <w:p w14:paraId="76A309D1" w14:textId="561EC2AB" w:rsidR="004E0CF4" w:rsidRPr="005E440E" w:rsidRDefault="009E288B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The world around you: being a responsible tourist</w:t>
            </w:r>
          </w:p>
        </w:tc>
        <w:tc>
          <w:tcPr>
            <w:tcW w:w="1985" w:type="dxa"/>
          </w:tcPr>
          <w:p w14:paraId="67BC89A4" w14:textId="77777777" w:rsidR="004E0CF4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социокультурных компетенций</w:t>
            </w:r>
          </w:p>
          <w:p w14:paraId="46F93603" w14:textId="77777777" w:rsidR="004E0CF4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99FE55" w14:textId="77777777" w:rsidR="004E0CF4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6BBEFCA3" w14:textId="77777777" w:rsidR="004E0CF4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EED96D" w14:textId="77777777" w:rsidR="004E0CF4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1984" w:type="dxa"/>
          </w:tcPr>
          <w:p w14:paraId="00DF1E0F" w14:textId="77777777" w:rsidR="004E0CF4" w:rsidRPr="00E475E1" w:rsidRDefault="00E475E1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475E1">
              <w:rPr>
                <w:rFonts w:ascii="Times New Roman" w:hAnsi="Times New Roman" w:cs="Times New Roman"/>
                <w:sz w:val="16"/>
                <w:szCs w:val="16"/>
              </w:rPr>
              <w:t>Транспорт и путешествия</w:t>
            </w:r>
          </w:p>
          <w:p w14:paraId="70F8D81D" w14:textId="77777777" w:rsidR="00E475E1" w:rsidRPr="00E475E1" w:rsidRDefault="00E475E1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475E1">
              <w:rPr>
                <w:rFonts w:ascii="Times New Roman" w:hAnsi="Times New Roman" w:cs="Times New Roman"/>
                <w:sz w:val="16"/>
                <w:szCs w:val="16"/>
              </w:rPr>
              <w:t>Места проживания</w:t>
            </w:r>
          </w:p>
          <w:p w14:paraId="15B1CC46" w14:textId="77777777" w:rsidR="00E475E1" w:rsidRPr="00E475E1" w:rsidRDefault="00E475E1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475E1">
              <w:rPr>
                <w:rFonts w:ascii="Times New Roman" w:hAnsi="Times New Roman" w:cs="Times New Roman"/>
                <w:sz w:val="16"/>
                <w:szCs w:val="16"/>
              </w:rPr>
              <w:t>Фразовые глаголы</w:t>
            </w:r>
          </w:p>
          <w:p w14:paraId="628FA1DC" w14:textId="77777777" w:rsidR="00E475E1" w:rsidRPr="00E475E1" w:rsidRDefault="00E475E1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E475E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Past simple, past continuous, past perfect</w:t>
            </w:r>
          </w:p>
          <w:p w14:paraId="73ECB7E7" w14:textId="0703B422" w:rsidR="00E475E1" w:rsidRPr="00E475E1" w:rsidRDefault="00E475E1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E475E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used to</w:t>
            </w:r>
          </w:p>
          <w:p w14:paraId="1E17E6C4" w14:textId="59DA7945" w:rsidR="00E475E1" w:rsidRPr="00344C1E" w:rsidRDefault="00E475E1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475E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would</w:t>
            </w:r>
          </w:p>
        </w:tc>
        <w:tc>
          <w:tcPr>
            <w:tcW w:w="1985" w:type="dxa"/>
          </w:tcPr>
          <w:p w14:paraId="56165F6C" w14:textId="77777777" w:rsidR="004E0CF4" w:rsidRDefault="004258B1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полным пониманием</w:t>
            </w:r>
          </w:p>
          <w:p w14:paraId="7D2D7062" w14:textId="77777777" w:rsidR="004258B1" w:rsidRDefault="004258B1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полным пониманием</w:t>
            </w:r>
          </w:p>
          <w:p w14:paraId="533D68B8" w14:textId="131DE4F0" w:rsidR="004258B1" w:rsidRDefault="004258B1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 информации</w:t>
            </w:r>
          </w:p>
          <w:p w14:paraId="7CE48B3F" w14:textId="47CB0022" w:rsidR="004258B1" w:rsidRDefault="004258B1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статьи для блога</w:t>
            </w:r>
          </w:p>
          <w:p w14:paraId="15FCC193" w14:textId="77777777" w:rsidR="004258B1" w:rsidRPr="00235D90" w:rsidRDefault="004258B1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C9AEC1C" w14:textId="118D84D4" w:rsidR="004E0CF4" w:rsidRPr="00900AE0" w:rsidRDefault="004258B1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Обсуждение понятия «ответственный турист» </w:t>
            </w:r>
          </w:p>
        </w:tc>
        <w:tc>
          <w:tcPr>
            <w:tcW w:w="1559" w:type="dxa"/>
          </w:tcPr>
          <w:p w14:paraId="7E60C17D" w14:textId="77777777" w:rsidR="004E0CF4" w:rsidRPr="006B102A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дизайн-проект</w:t>
            </w:r>
          </w:p>
        </w:tc>
        <w:tc>
          <w:tcPr>
            <w:tcW w:w="1276" w:type="dxa"/>
          </w:tcPr>
          <w:p w14:paraId="60EBD803" w14:textId="6D7D01DC" w:rsidR="004E0CF4" w:rsidRPr="006B102A" w:rsidRDefault="004E0CF4" w:rsidP="002F152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Постер</w:t>
            </w:r>
            <w:r w:rsidR="004258B1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="002F152A">
              <w:rPr>
                <w:rFonts w:ascii="Times New Roman" w:hAnsi="Times New Roman" w:cs="Times New Roman"/>
                <w:sz w:val="16"/>
                <w:szCs w:val="16"/>
              </w:rPr>
              <w:t xml:space="preserve">Цифровая </w:t>
            </w:r>
            <w:r w:rsidR="004258B1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</w:p>
        </w:tc>
        <w:tc>
          <w:tcPr>
            <w:tcW w:w="1134" w:type="dxa"/>
          </w:tcPr>
          <w:p w14:paraId="52CAD1D1" w14:textId="77777777" w:rsidR="004E0CF4" w:rsidRPr="00465931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65931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4E0CF4" w:rsidRPr="002D58B0" w14:paraId="0D6CE721" w14:textId="77777777" w:rsidTr="004E0CF4">
        <w:tc>
          <w:tcPr>
            <w:tcW w:w="15168" w:type="dxa"/>
            <w:gridSpan w:val="10"/>
          </w:tcPr>
          <w:p w14:paraId="354E06F0" w14:textId="66BEFBB3" w:rsidR="004E0CF4" w:rsidRPr="002D58B0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58B0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Дополнительный материал: Учебное пособие для подготовки к ГИА по английскому языку: грамматика и лексика</w:t>
            </w:r>
          </w:p>
        </w:tc>
      </w:tr>
      <w:tr w:rsidR="004E0CF4" w:rsidRPr="00465931" w14:paraId="53BD85DF" w14:textId="77777777" w:rsidTr="004E0CF4">
        <w:tc>
          <w:tcPr>
            <w:tcW w:w="426" w:type="dxa"/>
          </w:tcPr>
          <w:p w14:paraId="25EB8A79" w14:textId="77777777" w:rsidR="004E0CF4" w:rsidRPr="006B102A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1134" w:type="dxa"/>
          </w:tcPr>
          <w:p w14:paraId="582C013F" w14:textId="07055271" w:rsidR="004E0CF4" w:rsidRDefault="00814E8C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City to city</w:t>
            </w:r>
          </w:p>
        </w:tc>
        <w:tc>
          <w:tcPr>
            <w:tcW w:w="1701" w:type="dxa"/>
          </w:tcPr>
          <w:p w14:paraId="2B38BE0E" w14:textId="68BC46AA" w:rsidR="004E0CF4" w:rsidRPr="005E440E" w:rsidRDefault="009E288B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Numeracy: explain</w:t>
            </w:r>
            <w:r w:rsidR="00CE6FA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ing statistics</w:t>
            </w:r>
          </w:p>
        </w:tc>
        <w:tc>
          <w:tcPr>
            <w:tcW w:w="1985" w:type="dxa"/>
          </w:tcPr>
          <w:p w14:paraId="3ADFF5B4" w14:textId="77777777" w:rsidR="004E0CF4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социокультурных компетенций</w:t>
            </w:r>
          </w:p>
          <w:p w14:paraId="3CE1D355" w14:textId="77777777" w:rsidR="004E0CF4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752EA8" w14:textId="77777777" w:rsidR="004E0CF4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308BC783" w14:textId="77777777" w:rsidR="004E0CF4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71B651" w14:textId="77777777" w:rsidR="004E0CF4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1984" w:type="dxa"/>
          </w:tcPr>
          <w:p w14:paraId="6EF9391E" w14:textId="77777777" w:rsidR="004E0CF4" w:rsidRPr="00E475E1" w:rsidRDefault="00E475E1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475E1">
              <w:rPr>
                <w:rFonts w:ascii="Times New Roman" w:hAnsi="Times New Roman" w:cs="Times New Roman"/>
                <w:sz w:val="16"/>
                <w:szCs w:val="16"/>
              </w:rPr>
              <w:t>Города и здания</w:t>
            </w:r>
          </w:p>
          <w:p w14:paraId="2E7938AE" w14:textId="77777777" w:rsidR="00E475E1" w:rsidRDefault="00E475E1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Прилагательные для описания городов</w:t>
            </w:r>
          </w:p>
          <w:p w14:paraId="40A2CE12" w14:textId="6A97A871" w:rsidR="00E475E1" w:rsidRDefault="00E475E1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31636">
              <w:rPr>
                <w:rFonts w:ascii="Times New Roman" w:hAnsi="Times New Roman" w:cs="Times New Roman"/>
                <w:sz w:val="16"/>
                <w:szCs w:val="16"/>
              </w:rPr>
              <w:t>Прилагательные</w:t>
            </w:r>
            <w:r w:rsidR="00731636">
              <w:rPr>
                <w:rFonts w:ascii="Times New Roman" w:hAnsi="Times New Roman" w:cs="Times New Roman"/>
                <w:sz w:val="16"/>
                <w:szCs w:val="16"/>
              </w:rPr>
              <w:t xml:space="preserve"> с наибольшей степенью выраженности признака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99053A4" w14:textId="77777777" w:rsidR="00E475E1" w:rsidRPr="00E475E1" w:rsidRDefault="00E475E1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E475E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Present perfect simple</w:t>
            </w:r>
            <w:r w:rsidRPr="00CE6FA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CE6FAF"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 w:rsidRPr="00E475E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past simple</w:t>
            </w:r>
          </w:p>
          <w:p w14:paraId="28D9F56E" w14:textId="5BC3303D" w:rsidR="00E475E1" w:rsidRPr="00E475E1" w:rsidRDefault="00E475E1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e</w:t>
            </w:r>
            <w:r w:rsidRPr="00E475E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ver, never, for, since, just, already, yet</w:t>
            </w:r>
          </w:p>
          <w:p w14:paraId="0E6C3771" w14:textId="12B99E98" w:rsidR="00E475E1" w:rsidRPr="00E475E1" w:rsidRDefault="00E475E1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475E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Present perfect continuous</w:t>
            </w:r>
          </w:p>
        </w:tc>
        <w:tc>
          <w:tcPr>
            <w:tcW w:w="1985" w:type="dxa"/>
          </w:tcPr>
          <w:p w14:paraId="1E3F4F89" w14:textId="77777777" w:rsidR="004E0CF4" w:rsidRDefault="004258B1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полным пониманием</w:t>
            </w:r>
          </w:p>
          <w:p w14:paraId="6FBD35BA" w14:textId="77777777" w:rsidR="002F152A" w:rsidRDefault="002F152A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общим и выборочным пониманием</w:t>
            </w:r>
          </w:p>
          <w:p w14:paraId="48C3147C" w14:textId="77777777" w:rsidR="002F152A" w:rsidRDefault="002F152A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Описание фотографии</w:t>
            </w:r>
          </w:p>
          <w:p w14:paraId="32DC8023" w14:textId="59D9D1C6" w:rsidR="002F152A" w:rsidRDefault="002F152A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Написание личного письма </w:t>
            </w:r>
          </w:p>
          <w:p w14:paraId="6897A0D2" w14:textId="51D0E6BA" w:rsidR="002F152A" w:rsidRPr="003B0F62" w:rsidRDefault="002F152A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C019007" w14:textId="3E10A779" w:rsidR="004E0CF4" w:rsidRPr="00900AE0" w:rsidRDefault="002F152A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способов анализа статистических данных</w:t>
            </w:r>
          </w:p>
        </w:tc>
        <w:tc>
          <w:tcPr>
            <w:tcW w:w="1559" w:type="dxa"/>
          </w:tcPr>
          <w:p w14:paraId="02FF1A10" w14:textId="636E21B3" w:rsidR="004E0CF4" w:rsidRPr="006B102A" w:rsidRDefault="00D0292B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проект-исследование</w:t>
            </w:r>
          </w:p>
        </w:tc>
        <w:tc>
          <w:tcPr>
            <w:tcW w:w="1276" w:type="dxa"/>
          </w:tcPr>
          <w:p w14:paraId="0F979029" w14:textId="6080A5A6" w:rsidR="004E0CF4" w:rsidRPr="006B102A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Постер</w:t>
            </w:r>
            <w:r w:rsidR="002F152A">
              <w:rPr>
                <w:rFonts w:ascii="Times New Roman" w:hAnsi="Times New Roman" w:cs="Times New Roman"/>
                <w:sz w:val="16"/>
                <w:szCs w:val="16"/>
              </w:rPr>
              <w:t>/ Цифровая презентация</w:t>
            </w:r>
          </w:p>
        </w:tc>
        <w:tc>
          <w:tcPr>
            <w:tcW w:w="1134" w:type="dxa"/>
          </w:tcPr>
          <w:p w14:paraId="44823F27" w14:textId="77777777" w:rsidR="004E0CF4" w:rsidRPr="00465931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C1C7D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4E0CF4" w:rsidRPr="002D58B0" w14:paraId="3F9F7788" w14:textId="77777777" w:rsidTr="004E0CF4">
        <w:tc>
          <w:tcPr>
            <w:tcW w:w="15168" w:type="dxa"/>
            <w:gridSpan w:val="10"/>
          </w:tcPr>
          <w:p w14:paraId="28C59986" w14:textId="502C9841" w:rsidR="004E0CF4" w:rsidRPr="002D58B0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58B0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Дополнительный материал: Учебное пособие для подготовки к ГИА по английскому языку: грамматика и лексика</w:t>
            </w:r>
          </w:p>
        </w:tc>
      </w:tr>
      <w:tr w:rsidR="004E0CF4" w:rsidRPr="00465931" w14:paraId="01B6268B" w14:textId="77777777" w:rsidTr="004E0CF4">
        <w:tc>
          <w:tcPr>
            <w:tcW w:w="426" w:type="dxa"/>
          </w:tcPr>
          <w:p w14:paraId="63B96BAE" w14:textId="77777777" w:rsidR="004E0CF4" w:rsidRPr="006B102A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1134" w:type="dxa"/>
          </w:tcPr>
          <w:p w14:paraId="5B64D2CB" w14:textId="7238693A" w:rsidR="004E0CF4" w:rsidRDefault="00814E8C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Feed your mind</w:t>
            </w:r>
          </w:p>
        </w:tc>
        <w:tc>
          <w:tcPr>
            <w:tcW w:w="1701" w:type="dxa"/>
          </w:tcPr>
          <w:p w14:paraId="45F794C1" w14:textId="19EFDF45" w:rsidR="004E0CF4" w:rsidRPr="005E440E" w:rsidRDefault="00CE6FAF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Physical well-being: preparing food</w:t>
            </w:r>
          </w:p>
        </w:tc>
        <w:tc>
          <w:tcPr>
            <w:tcW w:w="1985" w:type="dxa"/>
          </w:tcPr>
          <w:p w14:paraId="4612963E" w14:textId="77777777" w:rsidR="004E0CF4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социокультурных компетенций</w:t>
            </w:r>
          </w:p>
          <w:p w14:paraId="521A921A" w14:textId="77777777" w:rsidR="004E0CF4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63D785" w14:textId="77777777" w:rsidR="004E0CF4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714FEE9E" w14:textId="77777777" w:rsidR="004E0CF4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82136B" w14:textId="77777777" w:rsidR="004E0CF4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1984" w:type="dxa"/>
          </w:tcPr>
          <w:p w14:paraId="388A7B21" w14:textId="77777777" w:rsidR="004E0CF4" w:rsidRDefault="001D2E0C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Еда и приёмы пищи</w:t>
            </w:r>
          </w:p>
          <w:p w14:paraId="7BE741D4" w14:textId="77777777" w:rsidR="001D2E0C" w:rsidRDefault="001D2E0C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Описание еды</w:t>
            </w:r>
          </w:p>
          <w:p w14:paraId="23D7DCA4" w14:textId="77777777" w:rsidR="001D2E0C" w:rsidRDefault="001D2E0C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Предлоги</w:t>
            </w:r>
          </w:p>
          <w:p w14:paraId="26CEE8F7" w14:textId="7E1547A8" w:rsidR="001D2E0C" w:rsidRPr="001D2E0C" w:rsidRDefault="001D2E0C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1D2E0C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will</w:t>
            </w:r>
          </w:p>
          <w:p w14:paraId="73BAF6AA" w14:textId="50E71A5A" w:rsidR="001D2E0C" w:rsidRPr="001D2E0C" w:rsidRDefault="001D2E0C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1D2E0C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be going to</w:t>
            </w:r>
          </w:p>
          <w:p w14:paraId="732FB8A0" w14:textId="662498B3" w:rsidR="001D2E0C" w:rsidRPr="001D2E0C" w:rsidRDefault="001D2E0C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D2E0C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Present continuous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и </w:t>
            </w:r>
            <w:r w:rsidRPr="001D2E0C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present simple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выражения действий в будущем</w:t>
            </w:r>
          </w:p>
        </w:tc>
        <w:tc>
          <w:tcPr>
            <w:tcW w:w="1985" w:type="dxa"/>
          </w:tcPr>
          <w:p w14:paraId="145182CE" w14:textId="77777777" w:rsidR="004E0CF4" w:rsidRDefault="002F152A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общим пониманием</w:t>
            </w:r>
          </w:p>
          <w:p w14:paraId="108B9343" w14:textId="77777777" w:rsidR="006D54BB" w:rsidRDefault="006D54BB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общим пониманием</w:t>
            </w:r>
          </w:p>
          <w:p w14:paraId="559D1BF9" w14:textId="77777777" w:rsidR="006D54BB" w:rsidRDefault="006D54BB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Ведение дебатов</w:t>
            </w:r>
          </w:p>
          <w:p w14:paraId="4ADEF2DF" w14:textId="3DC657B9" w:rsidR="006D54BB" w:rsidRDefault="006D54BB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ответа на неформальное приглашение</w:t>
            </w:r>
          </w:p>
          <w:p w14:paraId="08CABA47" w14:textId="77777777" w:rsidR="002F152A" w:rsidRPr="003B0F62" w:rsidRDefault="002F152A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458FBD9" w14:textId="43EA5A00" w:rsidR="004E0CF4" w:rsidRPr="00900AE0" w:rsidRDefault="002F152A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Обсуждение </w:t>
            </w:r>
            <w:r w:rsidR="006D54BB">
              <w:rPr>
                <w:rFonts w:ascii="Times New Roman" w:hAnsi="Times New Roman" w:cs="Times New Roman"/>
                <w:sz w:val="16"/>
                <w:szCs w:val="16"/>
              </w:rPr>
              <w:t>умения готовить еду, правил безопасности при приготовлении пищи</w:t>
            </w:r>
          </w:p>
        </w:tc>
        <w:tc>
          <w:tcPr>
            <w:tcW w:w="1559" w:type="dxa"/>
          </w:tcPr>
          <w:p w14:paraId="44C2ADAA" w14:textId="77777777" w:rsidR="004E0CF4" w:rsidRPr="006B102A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дизайн-проект</w:t>
            </w:r>
          </w:p>
        </w:tc>
        <w:tc>
          <w:tcPr>
            <w:tcW w:w="1276" w:type="dxa"/>
          </w:tcPr>
          <w:p w14:paraId="7B8D39EE" w14:textId="73986CD6" w:rsidR="004E0CF4" w:rsidRPr="006B102A" w:rsidRDefault="002F152A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Цифровая </w:t>
            </w:r>
            <w:r w:rsidR="004E0CF4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</w:p>
        </w:tc>
        <w:tc>
          <w:tcPr>
            <w:tcW w:w="1134" w:type="dxa"/>
          </w:tcPr>
          <w:p w14:paraId="73F4643B" w14:textId="77777777" w:rsidR="004E0CF4" w:rsidRPr="00465931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C1C7D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4E0CF4" w:rsidRPr="002D58B0" w14:paraId="1EFFE62A" w14:textId="77777777" w:rsidTr="004E0CF4">
        <w:tc>
          <w:tcPr>
            <w:tcW w:w="15168" w:type="dxa"/>
            <w:gridSpan w:val="10"/>
          </w:tcPr>
          <w:p w14:paraId="43F166C1" w14:textId="661843C1" w:rsidR="004E0CF4" w:rsidRPr="002D58B0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58B0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Дополнительный материал: Учебное пособие для подготовки к ГИА по английскому языку: грамматика и лексика</w:t>
            </w:r>
          </w:p>
        </w:tc>
      </w:tr>
      <w:tr w:rsidR="004E0CF4" w:rsidRPr="00465931" w14:paraId="21A4481D" w14:textId="77777777" w:rsidTr="004E0CF4">
        <w:tc>
          <w:tcPr>
            <w:tcW w:w="426" w:type="dxa"/>
          </w:tcPr>
          <w:p w14:paraId="5A2DA0E3" w14:textId="77777777" w:rsidR="004E0CF4" w:rsidRPr="006B102A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1134" w:type="dxa"/>
          </w:tcPr>
          <w:p w14:paraId="2382172F" w14:textId="7929CE67" w:rsidR="004E0CF4" w:rsidRDefault="00814E8C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Lifelong learning</w:t>
            </w:r>
          </w:p>
        </w:tc>
        <w:tc>
          <w:tcPr>
            <w:tcW w:w="1701" w:type="dxa"/>
          </w:tcPr>
          <w:p w14:paraId="50C01D12" w14:textId="2255290B" w:rsidR="004E0CF4" w:rsidRPr="005E440E" w:rsidRDefault="00CE6FAF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ICT: get the best from the Web</w:t>
            </w:r>
          </w:p>
        </w:tc>
        <w:tc>
          <w:tcPr>
            <w:tcW w:w="1985" w:type="dxa"/>
          </w:tcPr>
          <w:p w14:paraId="752821D0" w14:textId="77777777" w:rsidR="004E0CF4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социокультурных компетенций</w:t>
            </w:r>
          </w:p>
          <w:p w14:paraId="1FA62672" w14:textId="77777777" w:rsidR="004E0CF4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1D9CE2" w14:textId="77777777" w:rsidR="004E0CF4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3F187027" w14:textId="77777777" w:rsidR="004E0CF4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937125" w14:textId="77777777" w:rsidR="004E0CF4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1984" w:type="dxa"/>
          </w:tcPr>
          <w:p w14:paraId="4CEAD0B3" w14:textId="77777777" w:rsidR="004E0CF4" w:rsidRDefault="001D2E0C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Предметы в школе и вузе</w:t>
            </w:r>
          </w:p>
          <w:p w14:paraId="4F6B3B86" w14:textId="77777777" w:rsidR="001D2E0C" w:rsidRDefault="001D2E0C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Лексика для описания учёбы</w:t>
            </w:r>
          </w:p>
          <w:p w14:paraId="62CCD8C4" w14:textId="77777777" w:rsidR="001D2E0C" w:rsidRDefault="001D2E0C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Суффиксы существительных</w:t>
            </w:r>
          </w:p>
          <w:p w14:paraId="34B2BE76" w14:textId="77777777" w:rsidR="001D2E0C" w:rsidRDefault="001D2E0C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Модальные глаголы</w:t>
            </w:r>
          </w:p>
          <w:p w14:paraId="5E685E46" w14:textId="1515528D" w:rsidR="001D2E0C" w:rsidRPr="001D2E0C" w:rsidRDefault="001D2E0C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Условное наклонение</w:t>
            </w:r>
          </w:p>
        </w:tc>
        <w:tc>
          <w:tcPr>
            <w:tcW w:w="1985" w:type="dxa"/>
          </w:tcPr>
          <w:p w14:paraId="7D2026A0" w14:textId="77777777" w:rsidR="004E0CF4" w:rsidRDefault="006D54BB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полным пониманием</w:t>
            </w:r>
          </w:p>
          <w:p w14:paraId="1D5280DC" w14:textId="77777777" w:rsidR="006D54BB" w:rsidRDefault="00D0292B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общим и выборочным пониманием</w:t>
            </w:r>
          </w:p>
          <w:p w14:paraId="01264C4C" w14:textId="77777777" w:rsidR="00D0292B" w:rsidRDefault="00D0292B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Публичное выступление</w:t>
            </w:r>
          </w:p>
          <w:p w14:paraId="64F5885B" w14:textId="217BB484" w:rsidR="00D0292B" w:rsidRPr="003E278F" w:rsidRDefault="00D0292B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заявки на стипендию</w:t>
            </w:r>
          </w:p>
        </w:tc>
        <w:tc>
          <w:tcPr>
            <w:tcW w:w="1984" w:type="dxa"/>
          </w:tcPr>
          <w:p w14:paraId="3A7CFE99" w14:textId="3F200BE9" w:rsidR="004E0CF4" w:rsidRPr="006B102A" w:rsidRDefault="00D0292B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пользы Интернета как источника информации в учёбе</w:t>
            </w:r>
          </w:p>
        </w:tc>
        <w:tc>
          <w:tcPr>
            <w:tcW w:w="1559" w:type="dxa"/>
          </w:tcPr>
          <w:p w14:paraId="684010DE" w14:textId="02C8D9A3" w:rsidR="004E0CF4" w:rsidRPr="006B102A" w:rsidRDefault="00D0292B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</w:t>
            </w:r>
            <w:r w:rsidR="004E0CF4">
              <w:rPr>
                <w:rFonts w:ascii="Times New Roman" w:hAnsi="Times New Roman" w:cs="Times New Roman"/>
                <w:sz w:val="16"/>
                <w:szCs w:val="16"/>
              </w:rPr>
              <w:t xml:space="preserve"> проект-исследование</w:t>
            </w:r>
          </w:p>
        </w:tc>
        <w:tc>
          <w:tcPr>
            <w:tcW w:w="1276" w:type="dxa"/>
          </w:tcPr>
          <w:p w14:paraId="7CD3F3F4" w14:textId="13834B4D" w:rsidR="004E0CF4" w:rsidRPr="006B102A" w:rsidRDefault="00D0292B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Постер/ Цифровая презентация</w:t>
            </w:r>
          </w:p>
        </w:tc>
        <w:tc>
          <w:tcPr>
            <w:tcW w:w="1134" w:type="dxa"/>
          </w:tcPr>
          <w:p w14:paraId="6A42D9A4" w14:textId="77777777" w:rsidR="004E0CF4" w:rsidRPr="00465931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A7070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4E0CF4" w:rsidRPr="002D58B0" w14:paraId="66922193" w14:textId="77777777" w:rsidTr="004E0CF4">
        <w:tc>
          <w:tcPr>
            <w:tcW w:w="15168" w:type="dxa"/>
            <w:gridSpan w:val="10"/>
          </w:tcPr>
          <w:p w14:paraId="366F4AB7" w14:textId="3549A0F4" w:rsidR="004E0CF4" w:rsidRPr="002D58B0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58B0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Дополнительный материал: Учебное пособие для подготовки к ГИА по английскому языку: грамматика и лексика</w:t>
            </w:r>
          </w:p>
        </w:tc>
      </w:tr>
      <w:tr w:rsidR="004E0CF4" w:rsidRPr="00465931" w14:paraId="2F8BC8ED" w14:textId="77777777" w:rsidTr="004E0CF4">
        <w:tc>
          <w:tcPr>
            <w:tcW w:w="426" w:type="dxa"/>
          </w:tcPr>
          <w:p w14:paraId="0F1EEF1B" w14:textId="77777777" w:rsidR="004E0CF4" w:rsidRPr="006B102A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1134" w:type="dxa"/>
          </w:tcPr>
          <w:p w14:paraId="30C78519" w14:textId="53E03AD4" w:rsidR="004E0CF4" w:rsidRDefault="00814E8C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Pure science</w:t>
            </w:r>
          </w:p>
        </w:tc>
        <w:tc>
          <w:tcPr>
            <w:tcW w:w="1701" w:type="dxa"/>
          </w:tcPr>
          <w:p w14:paraId="7149E2F3" w14:textId="5FAC0AAC" w:rsidR="004E0CF4" w:rsidRPr="005E440E" w:rsidRDefault="00CE6FAF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Autonomy and enterprise: brainstorming</w:t>
            </w:r>
          </w:p>
        </w:tc>
        <w:tc>
          <w:tcPr>
            <w:tcW w:w="1985" w:type="dxa"/>
          </w:tcPr>
          <w:p w14:paraId="3A94806F" w14:textId="77777777" w:rsidR="004E0CF4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социокультурных компетенций</w:t>
            </w:r>
          </w:p>
          <w:p w14:paraId="6E0FFB69" w14:textId="77777777" w:rsidR="004E0CF4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2CEA38" w14:textId="77777777" w:rsidR="004E0CF4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342268F2" w14:textId="77777777" w:rsidR="004E0CF4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20D678" w14:textId="77777777" w:rsidR="004E0CF4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1984" w:type="dxa"/>
          </w:tcPr>
          <w:p w14:paraId="17789009" w14:textId="77777777" w:rsidR="004E0CF4" w:rsidRDefault="007D6D5B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D6D5B">
              <w:rPr>
                <w:rFonts w:ascii="Times New Roman" w:hAnsi="Times New Roman" w:cs="Times New Roman"/>
                <w:sz w:val="16"/>
                <w:szCs w:val="16"/>
              </w:rPr>
              <w:t>Бытовые и</w:t>
            </w:r>
            <w:r w:rsidR="001D2E0C" w:rsidRPr="007D6D5B">
              <w:rPr>
                <w:rFonts w:ascii="Times New Roman" w:hAnsi="Times New Roman" w:cs="Times New Roman"/>
                <w:sz w:val="16"/>
                <w:szCs w:val="16"/>
              </w:rPr>
              <w:t xml:space="preserve">зобретения </w:t>
            </w:r>
          </w:p>
          <w:p w14:paraId="073A727A" w14:textId="77777777" w:rsidR="007D6D5B" w:rsidRDefault="007D6D5B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Действия с компьютерной техникой</w:t>
            </w:r>
          </w:p>
          <w:p w14:paraId="72655621" w14:textId="77777777" w:rsidR="007D6D5B" w:rsidRDefault="007D6D5B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Прилагательные + предлоги</w:t>
            </w:r>
          </w:p>
          <w:p w14:paraId="63DED8CA" w14:textId="77777777" w:rsidR="007D6D5B" w:rsidRDefault="007D6D5B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Страдательный залог</w:t>
            </w:r>
          </w:p>
          <w:p w14:paraId="0D377776" w14:textId="03203AD7" w:rsidR="007D6D5B" w:rsidRPr="007D6D5B" w:rsidRDefault="007D6D5B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h</w:t>
            </w:r>
            <w:r w:rsidRPr="007D6D5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ave something done</w:t>
            </w:r>
          </w:p>
          <w:p w14:paraId="31D0892B" w14:textId="12200147" w:rsidR="007D6D5B" w:rsidRPr="007D6D5B" w:rsidRDefault="007D6D5B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Герундий и инфинитив</w:t>
            </w:r>
          </w:p>
        </w:tc>
        <w:tc>
          <w:tcPr>
            <w:tcW w:w="1985" w:type="dxa"/>
          </w:tcPr>
          <w:p w14:paraId="6E562488" w14:textId="77777777" w:rsidR="004E0CF4" w:rsidRDefault="00C83571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общим и выборочным пониманием</w:t>
            </w:r>
          </w:p>
          <w:p w14:paraId="3B4F856F" w14:textId="77777777" w:rsidR="00C83571" w:rsidRDefault="00C83571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полным пониманием</w:t>
            </w:r>
          </w:p>
          <w:p w14:paraId="5ADC42EF" w14:textId="77777777" w:rsidR="00C83571" w:rsidRDefault="00C83571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Сравнение и сопоставление фотографий</w:t>
            </w:r>
          </w:p>
          <w:p w14:paraId="282B0CB7" w14:textId="66A2E076" w:rsidR="00C83571" w:rsidRPr="00546990" w:rsidRDefault="00C83571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эссе-аргументации</w:t>
            </w:r>
          </w:p>
        </w:tc>
        <w:tc>
          <w:tcPr>
            <w:tcW w:w="1984" w:type="dxa"/>
          </w:tcPr>
          <w:p w14:paraId="16939702" w14:textId="2F4D15F1" w:rsidR="004E0CF4" w:rsidRPr="006B102A" w:rsidRDefault="00C83571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стратегий «мозгового штурма» и важности развития творческого мышления</w:t>
            </w:r>
          </w:p>
        </w:tc>
        <w:tc>
          <w:tcPr>
            <w:tcW w:w="1559" w:type="dxa"/>
          </w:tcPr>
          <w:p w14:paraId="3714E8FD" w14:textId="77777777" w:rsidR="004E0CF4" w:rsidRPr="006B102A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дизайн-проект</w:t>
            </w:r>
          </w:p>
        </w:tc>
        <w:tc>
          <w:tcPr>
            <w:tcW w:w="1276" w:type="dxa"/>
          </w:tcPr>
          <w:p w14:paraId="383B13C4" w14:textId="77092086" w:rsidR="004E0CF4" w:rsidRPr="006B102A" w:rsidRDefault="00C83571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Постер/ Ц</w:t>
            </w:r>
            <w:r w:rsidR="004E0CF4">
              <w:rPr>
                <w:rFonts w:ascii="Times New Roman" w:hAnsi="Times New Roman" w:cs="Times New Roman"/>
                <w:sz w:val="16"/>
                <w:szCs w:val="16"/>
              </w:rPr>
              <w:t>ифровая презентация</w:t>
            </w:r>
          </w:p>
        </w:tc>
        <w:tc>
          <w:tcPr>
            <w:tcW w:w="1134" w:type="dxa"/>
          </w:tcPr>
          <w:p w14:paraId="4D722895" w14:textId="77777777" w:rsidR="004E0CF4" w:rsidRPr="00465931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A7070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4E0CF4" w:rsidRPr="002D58B0" w14:paraId="677D2AEE" w14:textId="77777777" w:rsidTr="004E0CF4">
        <w:tc>
          <w:tcPr>
            <w:tcW w:w="15168" w:type="dxa"/>
            <w:gridSpan w:val="10"/>
          </w:tcPr>
          <w:p w14:paraId="20A7FC0C" w14:textId="35CA1241" w:rsidR="004E0CF4" w:rsidRPr="002D58B0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58B0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Дополнительный материал: Учебное пособие для подготовки к ГИА по английскому языку: грамматика и лексика</w:t>
            </w:r>
          </w:p>
        </w:tc>
      </w:tr>
      <w:tr w:rsidR="004E0CF4" w:rsidRPr="00465931" w14:paraId="52062F12" w14:textId="77777777" w:rsidTr="004E0CF4">
        <w:tc>
          <w:tcPr>
            <w:tcW w:w="426" w:type="dxa"/>
          </w:tcPr>
          <w:p w14:paraId="47E4CCBE" w14:textId="77777777" w:rsidR="004E0CF4" w:rsidRPr="006B102A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</w:t>
            </w:r>
          </w:p>
        </w:tc>
        <w:tc>
          <w:tcPr>
            <w:tcW w:w="1134" w:type="dxa"/>
          </w:tcPr>
          <w:p w14:paraId="2F8F7E86" w14:textId="5C3DC921" w:rsidR="004E0CF4" w:rsidRDefault="00814E8C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Play on!</w:t>
            </w:r>
          </w:p>
        </w:tc>
        <w:tc>
          <w:tcPr>
            <w:tcW w:w="1701" w:type="dxa"/>
          </w:tcPr>
          <w:p w14:paraId="2EF5AAEE" w14:textId="66225D38" w:rsidR="004E0CF4" w:rsidRPr="005E440E" w:rsidRDefault="00CE6FAF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Physical well-being: looking after your heart</w:t>
            </w:r>
          </w:p>
        </w:tc>
        <w:tc>
          <w:tcPr>
            <w:tcW w:w="1985" w:type="dxa"/>
          </w:tcPr>
          <w:p w14:paraId="21AB348B" w14:textId="77777777" w:rsidR="004E0CF4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социокультурных компетенций</w:t>
            </w:r>
          </w:p>
          <w:p w14:paraId="400B884C" w14:textId="77777777" w:rsidR="004E0CF4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78903F" w14:textId="77777777" w:rsidR="004E0CF4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4D42830C" w14:textId="77777777" w:rsidR="004E0CF4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AA4C1D" w14:textId="77777777" w:rsidR="004E0CF4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1984" w:type="dxa"/>
          </w:tcPr>
          <w:p w14:paraId="067DF20C" w14:textId="2A4FB316" w:rsidR="004E0CF4" w:rsidRDefault="007D6D5B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Виды спорта и </w:t>
            </w:r>
            <w:r w:rsidR="00C94C62">
              <w:rPr>
                <w:rFonts w:ascii="Times New Roman" w:hAnsi="Times New Roman" w:cs="Times New Roman"/>
                <w:sz w:val="16"/>
                <w:szCs w:val="16"/>
              </w:rPr>
              <w:t>спортивные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сооружения</w:t>
            </w:r>
          </w:p>
          <w:p w14:paraId="37C70BB2" w14:textId="473E44A9" w:rsidR="007D6D5B" w:rsidRDefault="007D6D5B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Спортивный инвентарь и счёт в игре/матче</w:t>
            </w:r>
          </w:p>
          <w:p w14:paraId="3F5C0CA3" w14:textId="77777777" w:rsidR="007D6D5B" w:rsidRDefault="00C94C62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Фразовые глаголы</w:t>
            </w:r>
          </w:p>
          <w:p w14:paraId="200D1E11" w14:textId="48B2BFBE" w:rsidR="00C94C62" w:rsidRDefault="00C94C62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Относительные придаточные предложения</w:t>
            </w:r>
          </w:p>
          <w:p w14:paraId="6E066EA4" w14:textId="77777777" w:rsidR="00C94C62" w:rsidRDefault="00C94C62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36A577" w14:textId="77777777" w:rsidR="007D6D5B" w:rsidRPr="007D6D5B" w:rsidRDefault="007D6D5B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18A093A" w14:textId="77777777" w:rsidR="004E0CF4" w:rsidRDefault="00C83571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общим пониманием</w:t>
            </w:r>
          </w:p>
          <w:p w14:paraId="6A4F19B0" w14:textId="77777777" w:rsidR="00C83571" w:rsidRDefault="003A145B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общим и полным пониманием</w:t>
            </w:r>
          </w:p>
          <w:p w14:paraId="51220670" w14:textId="77777777" w:rsidR="003A145B" w:rsidRDefault="003A145B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Ведение дебатов</w:t>
            </w:r>
          </w:p>
          <w:p w14:paraId="0E76912A" w14:textId="25C26BFA" w:rsidR="003A145B" w:rsidRPr="00546990" w:rsidRDefault="003A145B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журнальной статьи</w:t>
            </w:r>
          </w:p>
        </w:tc>
        <w:tc>
          <w:tcPr>
            <w:tcW w:w="1984" w:type="dxa"/>
          </w:tcPr>
          <w:p w14:paraId="75AB9DF2" w14:textId="3DE0E529" w:rsidR="004E0CF4" w:rsidRPr="006B102A" w:rsidRDefault="00C83571" w:rsidP="003A145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Обсуждение </w:t>
            </w:r>
            <w:r w:rsidR="003A145B">
              <w:rPr>
                <w:rFonts w:ascii="Times New Roman" w:hAnsi="Times New Roman" w:cs="Times New Roman"/>
                <w:sz w:val="16"/>
                <w:szCs w:val="16"/>
              </w:rPr>
              <w:t>необходимости профилактики сердечных заболеваний</w:t>
            </w:r>
          </w:p>
        </w:tc>
        <w:tc>
          <w:tcPr>
            <w:tcW w:w="1559" w:type="dxa"/>
          </w:tcPr>
          <w:p w14:paraId="53D734C4" w14:textId="77777777" w:rsidR="004E0CF4" w:rsidRPr="006B102A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проект-исследование</w:t>
            </w:r>
          </w:p>
        </w:tc>
        <w:tc>
          <w:tcPr>
            <w:tcW w:w="1276" w:type="dxa"/>
          </w:tcPr>
          <w:p w14:paraId="021013C1" w14:textId="3AD72264" w:rsidR="004E0CF4" w:rsidRPr="006B102A" w:rsidRDefault="003A145B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Постер/ </w:t>
            </w:r>
            <w:r w:rsidR="004E0CF4">
              <w:rPr>
                <w:rFonts w:ascii="Times New Roman" w:hAnsi="Times New Roman" w:cs="Times New Roman"/>
                <w:sz w:val="16"/>
                <w:szCs w:val="16"/>
              </w:rPr>
              <w:t>Цифровая презентация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Опросный лист/ Эксперимент</w:t>
            </w:r>
          </w:p>
        </w:tc>
        <w:tc>
          <w:tcPr>
            <w:tcW w:w="1134" w:type="dxa"/>
          </w:tcPr>
          <w:p w14:paraId="3DD290B4" w14:textId="77777777" w:rsidR="004E0CF4" w:rsidRPr="00465931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92307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4E0CF4" w:rsidRPr="002D58B0" w14:paraId="47959838" w14:textId="77777777" w:rsidTr="004E0CF4">
        <w:tc>
          <w:tcPr>
            <w:tcW w:w="15168" w:type="dxa"/>
            <w:gridSpan w:val="10"/>
          </w:tcPr>
          <w:p w14:paraId="5248A2AD" w14:textId="215DC7B0" w:rsidR="004E0CF4" w:rsidRPr="002D58B0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58B0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Дополнительный материал: Учебное пособие для подготовки к ГИА по английскому языку: грамматика и лексика</w:t>
            </w:r>
          </w:p>
        </w:tc>
      </w:tr>
      <w:tr w:rsidR="004E0CF4" w:rsidRPr="00465931" w14:paraId="2953A249" w14:textId="77777777" w:rsidTr="004E0CF4">
        <w:tc>
          <w:tcPr>
            <w:tcW w:w="426" w:type="dxa"/>
          </w:tcPr>
          <w:p w14:paraId="50FD8039" w14:textId="77777777" w:rsidR="004E0CF4" w:rsidRPr="006B102A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</w:t>
            </w:r>
          </w:p>
        </w:tc>
        <w:tc>
          <w:tcPr>
            <w:tcW w:w="1134" w:type="dxa"/>
          </w:tcPr>
          <w:p w14:paraId="282CE96B" w14:textId="4959E954" w:rsidR="004E0CF4" w:rsidRDefault="00814E8C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Smart art</w:t>
            </w:r>
          </w:p>
        </w:tc>
        <w:tc>
          <w:tcPr>
            <w:tcW w:w="1701" w:type="dxa"/>
          </w:tcPr>
          <w:p w14:paraId="5E037820" w14:textId="4F5F2D65" w:rsidR="004E0CF4" w:rsidRPr="005E440E" w:rsidRDefault="00CE6FAF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Art and culture: appreciating art</w:t>
            </w:r>
          </w:p>
        </w:tc>
        <w:tc>
          <w:tcPr>
            <w:tcW w:w="1985" w:type="dxa"/>
          </w:tcPr>
          <w:p w14:paraId="46243DB0" w14:textId="77777777" w:rsidR="004E0CF4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социокультурных компетенций</w:t>
            </w:r>
          </w:p>
          <w:p w14:paraId="775F6F83" w14:textId="77777777" w:rsidR="004E0CF4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45E7FB" w14:textId="77777777" w:rsidR="004E0CF4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4BE15788" w14:textId="77777777" w:rsidR="004E0CF4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E7E3F6" w14:textId="77777777" w:rsidR="004E0CF4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1984" w:type="dxa"/>
          </w:tcPr>
          <w:p w14:paraId="0AE2981F" w14:textId="77777777" w:rsidR="004E0CF4" w:rsidRDefault="00C94C62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Искусство, театр музыка</w:t>
            </w:r>
          </w:p>
          <w:p w14:paraId="31F28A25" w14:textId="77777777" w:rsidR="00C94C62" w:rsidRDefault="00C94C62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Люди искусства</w:t>
            </w:r>
          </w:p>
          <w:p w14:paraId="2A1576D1" w14:textId="7048AC4D" w:rsidR="00C94C62" w:rsidRDefault="00C94C62" w:rsidP="00C94C6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Прилагательные на </w:t>
            </w:r>
            <w:r w:rsidRPr="00C94C62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-ing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C94C62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ed</w:t>
            </w:r>
          </w:p>
          <w:p w14:paraId="043BA978" w14:textId="77777777" w:rsidR="00C94C62" w:rsidRDefault="00C94C62" w:rsidP="00C94C6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Косвенная речь</w:t>
            </w:r>
          </w:p>
          <w:p w14:paraId="76D1DEF8" w14:textId="77777777" w:rsidR="00C94C62" w:rsidRDefault="00C94C62" w:rsidP="00C94C6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Вопросы в косвенной речи</w:t>
            </w:r>
          </w:p>
          <w:p w14:paraId="412108E4" w14:textId="4BA54C15" w:rsidR="00C94C62" w:rsidRPr="00C94C62" w:rsidRDefault="00C94C62" w:rsidP="00C94C6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Повелительное наклонение в косвенной речи</w:t>
            </w:r>
          </w:p>
        </w:tc>
        <w:tc>
          <w:tcPr>
            <w:tcW w:w="1985" w:type="dxa"/>
          </w:tcPr>
          <w:p w14:paraId="161AE5DE" w14:textId="77777777" w:rsidR="004E0CF4" w:rsidRDefault="003A145B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полным пониманием</w:t>
            </w:r>
          </w:p>
          <w:p w14:paraId="20F13364" w14:textId="77777777" w:rsidR="00F755FE" w:rsidRDefault="00F755FE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полным пониманием</w:t>
            </w:r>
          </w:p>
          <w:p w14:paraId="1084E189" w14:textId="77777777" w:rsidR="00F755FE" w:rsidRDefault="00F755FE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Описание события в прошлом</w:t>
            </w:r>
          </w:p>
          <w:p w14:paraId="2B5EF955" w14:textId="0F112ACE" w:rsidR="00F755FE" w:rsidRPr="00546990" w:rsidRDefault="00F755FE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отзыва о фильме</w:t>
            </w:r>
          </w:p>
        </w:tc>
        <w:tc>
          <w:tcPr>
            <w:tcW w:w="1984" w:type="dxa"/>
          </w:tcPr>
          <w:p w14:paraId="758FF7EF" w14:textId="0B0E9860" w:rsidR="004E0CF4" w:rsidRPr="006B102A" w:rsidRDefault="003A145B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умения ценить изобразительное искусство, анализ произведений искусства</w:t>
            </w:r>
          </w:p>
        </w:tc>
        <w:tc>
          <w:tcPr>
            <w:tcW w:w="1559" w:type="dxa"/>
          </w:tcPr>
          <w:p w14:paraId="2F2785A9" w14:textId="32663563" w:rsidR="004E0CF4" w:rsidRPr="006B102A" w:rsidRDefault="00F755FE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  <w:r w:rsidR="004E0CF4">
              <w:rPr>
                <w:rFonts w:ascii="Times New Roman" w:hAnsi="Times New Roman" w:cs="Times New Roman"/>
                <w:sz w:val="16"/>
                <w:szCs w:val="16"/>
              </w:rPr>
              <w:t xml:space="preserve"> проект-исследование</w:t>
            </w:r>
          </w:p>
        </w:tc>
        <w:tc>
          <w:tcPr>
            <w:tcW w:w="1276" w:type="dxa"/>
          </w:tcPr>
          <w:p w14:paraId="1A3F655C" w14:textId="77777777" w:rsidR="004E0CF4" w:rsidRPr="006B102A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Постер</w:t>
            </w:r>
          </w:p>
        </w:tc>
        <w:tc>
          <w:tcPr>
            <w:tcW w:w="1134" w:type="dxa"/>
          </w:tcPr>
          <w:p w14:paraId="0D204069" w14:textId="77777777" w:rsidR="004E0CF4" w:rsidRPr="00465931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92307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4E0CF4" w:rsidRPr="002D58B0" w14:paraId="06DD332E" w14:textId="77777777" w:rsidTr="004E0CF4">
        <w:tc>
          <w:tcPr>
            <w:tcW w:w="15168" w:type="dxa"/>
            <w:gridSpan w:val="10"/>
          </w:tcPr>
          <w:p w14:paraId="08858F75" w14:textId="604D5094" w:rsidR="004E0CF4" w:rsidRPr="002D58B0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58B0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Дополнительный материал: Учебное пособие для подготовки к ГИА по английскому языку: грамматика и лексика</w:t>
            </w:r>
          </w:p>
        </w:tc>
      </w:tr>
      <w:tr w:rsidR="004E0CF4" w:rsidRPr="00465931" w14:paraId="5DAD68F0" w14:textId="77777777" w:rsidTr="004E0CF4">
        <w:tc>
          <w:tcPr>
            <w:tcW w:w="426" w:type="dxa"/>
          </w:tcPr>
          <w:p w14:paraId="6F011D9C" w14:textId="77777777" w:rsidR="004E0CF4" w:rsidRPr="006B102A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</w:t>
            </w:r>
          </w:p>
        </w:tc>
        <w:tc>
          <w:tcPr>
            <w:tcW w:w="1134" w:type="dxa"/>
          </w:tcPr>
          <w:p w14:paraId="18D9E8D4" w14:textId="19591C67" w:rsidR="004E0CF4" w:rsidRDefault="00814E8C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Future leaders</w:t>
            </w:r>
          </w:p>
        </w:tc>
        <w:tc>
          <w:tcPr>
            <w:tcW w:w="1701" w:type="dxa"/>
          </w:tcPr>
          <w:p w14:paraId="7AC5C9EE" w14:textId="115D65CB" w:rsidR="004E0CF4" w:rsidRPr="005E440E" w:rsidRDefault="00CE6FAF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Citizenship: considering social issues</w:t>
            </w:r>
          </w:p>
        </w:tc>
        <w:tc>
          <w:tcPr>
            <w:tcW w:w="1985" w:type="dxa"/>
          </w:tcPr>
          <w:p w14:paraId="10E0A327" w14:textId="77777777" w:rsidR="004E0CF4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социокультурных компетенций</w:t>
            </w:r>
          </w:p>
          <w:p w14:paraId="14DFD408" w14:textId="77777777" w:rsidR="004E0CF4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D5E79B" w14:textId="77777777" w:rsidR="004E0CF4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4E23280F" w14:textId="77777777" w:rsidR="004E0CF4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C49FDE" w14:textId="77777777" w:rsidR="004E0CF4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1984" w:type="dxa"/>
          </w:tcPr>
          <w:p w14:paraId="2F06EBA7" w14:textId="77777777" w:rsidR="004E0CF4" w:rsidRPr="00C94C62" w:rsidRDefault="00C94C62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94C62">
              <w:rPr>
                <w:rFonts w:ascii="Times New Roman" w:hAnsi="Times New Roman" w:cs="Times New Roman"/>
                <w:sz w:val="16"/>
                <w:szCs w:val="16"/>
              </w:rPr>
              <w:t>Национальности</w:t>
            </w:r>
          </w:p>
          <w:p w14:paraId="1836EB07" w14:textId="77777777" w:rsidR="00C94C62" w:rsidRDefault="00C94C62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94C62">
              <w:rPr>
                <w:rFonts w:ascii="Times New Roman" w:hAnsi="Times New Roman" w:cs="Times New Roman"/>
                <w:sz w:val="16"/>
                <w:szCs w:val="16"/>
              </w:rPr>
              <w:t>Госуда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рство и политическое устройство</w:t>
            </w:r>
          </w:p>
          <w:p w14:paraId="05B87910" w14:textId="77777777" w:rsidR="00C94C62" w:rsidRDefault="009E288B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Суффиксы прилагательных</w:t>
            </w:r>
          </w:p>
          <w:p w14:paraId="21BB5279" w14:textId="77777777" w:rsidR="009E288B" w:rsidRDefault="009E288B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Модальные глаголы</w:t>
            </w:r>
          </w:p>
          <w:p w14:paraId="5335C803" w14:textId="019A13D3" w:rsidR="009E288B" w:rsidRPr="00C94C62" w:rsidRDefault="009E288B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Условное наклонение</w:t>
            </w:r>
          </w:p>
        </w:tc>
        <w:tc>
          <w:tcPr>
            <w:tcW w:w="1985" w:type="dxa"/>
          </w:tcPr>
          <w:p w14:paraId="20A3E972" w14:textId="5B75F4DA" w:rsidR="004E0CF4" w:rsidRDefault="00F755FE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общим и полным пониманием</w:t>
            </w:r>
          </w:p>
          <w:p w14:paraId="6C005E95" w14:textId="77777777" w:rsidR="00F755FE" w:rsidRDefault="00095F4E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общим и выборочным пониманием</w:t>
            </w:r>
          </w:p>
          <w:p w14:paraId="4F73471C" w14:textId="77777777" w:rsidR="00095F4E" w:rsidRDefault="00095F4E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Описание фотографий</w:t>
            </w:r>
          </w:p>
          <w:p w14:paraId="5146F60D" w14:textId="35D3AD31" w:rsidR="00095F4E" w:rsidRPr="002C5306" w:rsidRDefault="00095F4E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рассказа</w:t>
            </w:r>
          </w:p>
        </w:tc>
        <w:tc>
          <w:tcPr>
            <w:tcW w:w="1984" w:type="dxa"/>
          </w:tcPr>
          <w:p w14:paraId="2A5A3E32" w14:textId="013C655F" w:rsidR="004E0CF4" w:rsidRPr="006B102A" w:rsidRDefault="00F755FE" w:rsidP="00F755F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британского молодёжного парламента и актуальных социальных проблем среди подростков Великобритании и России</w:t>
            </w:r>
          </w:p>
        </w:tc>
        <w:tc>
          <w:tcPr>
            <w:tcW w:w="1559" w:type="dxa"/>
          </w:tcPr>
          <w:p w14:paraId="6310C619" w14:textId="77777777" w:rsidR="004E0CF4" w:rsidRPr="006B102A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проект-исследование</w:t>
            </w:r>
          </w:p>
        </w:tc>
        <w:tc>
          <w:tcPr>
            <w:tcW w:w="1276" w:type="dxa"/>
          </w:tcPr>
          <w:p w14:paraId="158CA74B" w14:textId="72EF93A7" w:rsidR="004E0CF4" w:rsidRPr="006B102A" w:rsidRDefault="00095F4E" w:rsidP="00095F4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Манифест (программа действий)</w:t>
            </w:r>
          </w:p>
        </w:tc>
        <w:tc>
          <w:tcPr>
            <w:tcW w:w="1134" w:type="dxa"/>
          </w:tcPr>
          <w:p w14:paraId="4FFAA589" w14:textId="294880E7" w:rsidR="004E0CF4" w:rsidRPr="00465931" w:rsidRDefault="00095F4E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Голосование</w:t>
            </w:r>
          </w:p>
        </w:tc>
      </w:tr>
      <w:tr w:rsidR="004E0CF4" w:rsidRPr="002D58B0" w14:paraId="6542D8C6" w14:textId="77777777" w:rsidTr="004E0CF4">
        <w:tc>
          <w:tcPr>
            <w:tcW w:w="15168" w:type="dxa"/>
            <w:gridSpan w:val="10"/>
          </w:tcPr>
          <w:p w14:paraId="609F95CE" w14:textId="147BEDCB" w:rsidR="004E0CF4" w:rsidRPr="002D58B0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58B0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Дополнительный материал: Учебное пособие для подготовки к ГИА по английскому языку: грамматика и лексика</w:t>
            </w:r>
          </w:p>
        </w:tc>
      </w:tr>
      <w:tr w:rsidR="004E0CF4" w:rsidRPr="00465931" w14:paraId="7C0CCFBB" w14:textId="77777777" w:rsidTr="004E0CF4">
        <w:tc>
          <w:tcPr>
            <w:tcW w:w="426" w:type="dxa"/>
          </w:tcPr>
          <w:p w14:paraId="50831512" w14:textId="77777777" w:rsidR="004E0CF4" w:rsidRPr="006B102A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</w:t>
            </w:r>
          </w:p>
        </w:tc>
        <w:tc>
          <w:tcPr>
            <w:tcW w:w="1134" w:type="dxa"/>
          </w:tcPr>
          <w:p w14:paraId="4FCC3804" w14:textId="0AA34994" w:rsidR="004E0CF4" w:rsidRDefault="00814E8C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The material world</w:t>
            </w:r>
          </w:p>
        </w:tc>
        <w:tc>
          <w:tcPr>
            <w:tcW w:w="1701" w:type="dxa"/>
          </w:tcPr>
          <w:p w14:paraId="688DE18B" w14:textId="4716D804" w:rsidR="004E0CF4" w:rsidRPr="005E440E" w:rsidRDefault="00CE6FAF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Money and finance: managing your money</w:t>
            </w:r>
          </w:p>
        </w:tc>
        <w:tc>
          <w:tcPr>
            <w:tcW w:w="1985" w:type="dxa"/>
          </w:tcPr>
          <w:p w14:paraId="26128783" w14:textId="77777777" w:rsidR="004E0CF4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социокультурных компетенций</w:t>
            </w:r>
          </w:p>
          <w:p w14:paraId="2FE5634A" w14:textId="77777777" w:rsidR="004E0CF4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1ED84A" w14:textId="77777777" w:rsidR="004E0CF4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505C5085" w14:textId="77777777" w:rsidR="004E0CF4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89DCA8" w14:textId="77777777" w:rsidR="004E0CF4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1984" w:type="dxa"/>
          </w:tcPr>
          <w:p w14:paraId="0EF7304A" w14:textId="77777777" w:rsidR="004E0CF4" w:rsidRDefault="009E288B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Магазины</w:t>
            </w:r>
          </w:p>
          <w:p w14:paraId="0B480131" w14:textId="77777777" w:rsidR="009E288B" w:rsidRDefault="009E288B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Покупки</w:t>
            </w:r>
          </w:p>
          <w:p w14:paraId="0DE089AB" w14:textId="77777777" w:rsidR="009E288B" w:rsidRDefault="009E288B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Сочетания с </w:t>
            </w:r>
            <w:r w:rsidRPr="009E288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money</w:t>
            </w:r>
          </w:p>
          <w:p w14:paraId="0184F75A" w14:textId="7F9754C7" w:rsidR="009E288B" w:rsidRPr="009E288B" w:rsidRDefault="009E288B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Неопределённо-личные местоимения с </w:t>
            </w:r>
            <w:r w:rsidRPr="009E288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some-,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9E288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any-, no-, every-</w:t>
            </w:r>
          </w:p>
          <w:p w14:paraId="5AC613FC" w14:textId="41721DB3" w:rsidR="009E288B" w:rsidRPr="009E288B" w:rsidRDefault="009E288B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9E288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so </w:t>
            </w:r>
            <w:r w:rsidRPr="009E288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и </w:t>
            </w:r>
            <w:r w:rsidRPr="009E288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such</w:t>
            </w:r>
          </w:p>
          <w:p w14:paraId="43E2C072" w14:textId="305B247D" w:rsidR="009E288B" w:rsidRPr="009E288B" w:rsidRDefault="009E288B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E288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 wish, If only</w:t>
            </w:r>
          </w:p>
        </w:tc>
        <w:tc>
          <w:tcPr>
            <w:tcW w:w="1985" w:type="dxa"/>
          </w:tcPr>
          <w:p w14:paraId="14A8143C" w14:textId="77777777" w:rsidR="004E0CF4" w:rsidRDefault="00095F4E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полным пониманием</w:t>
            </w:r>
          </w:p>
          <w:p w14:paraId="1E89B753" w14:textId="77777777" w:rsidR="00095F4E" w:rsidRDefault="004A5F5A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общим пониманием</w:t>
            </w:r>
          </w:p>
          <w:p w14:paraId="3D15C436" w14:textId="77777777" w:rsidR="004A5F5A" w:rsidRDefault="004A5F5A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Беседа в магазине одежды</w:t>
            </w:r>
          </w:p>
          <w:p w14:paraId="520E4261" w14:textId="3A8EACAD" w:rsidR="004A5F5A" w:rsidRDefault="004A5F5A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официального письма-жалобы</w:t>
            </w:r>
          </w:p>
          <w:p w14:paraId="6CFD9DB8" w14:textId="77777777" w:rsidR="00095F4E" w:rsidRPr="00731BA1" w:rsidRDefault="00095F4E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8988C03" w14:textId="6530EDA4" w:rsidR="004E0CF4" w:rsidRPr="006B102A" w:rsidRDefault="00095F4E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важности умения контролировать свои доходы и расходы</w:t>
            </w:r>
          </w:p>
        </w:tc>
        <w:tc>
          <w:tcPr>
            <w:tcW w:w="1559" w:type="dxa"/>
          </w:tcPr>
          <w:p w14:paraId="6F4025C8" w14:textId="7757B2DB" w:rsidR="004E0CF4" w:rsidRPr="006B102A" w:rsidRDefault="004E0CF4" w:rsidP="00095F4E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Групповой </w:t>
            </w:r>
            <w:r w:rsidR="00095F4E">
              <w:rPr>
                <w:rFonts w:ascii="Times New Roman" w:hAnsi="Times New Roman" w:cs="Times New Roman"/>
                <w:sz w:val="16"/>
                <w:szCs w:val="16"/>
              </w:rPr>
              <w:t>дизайн-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проект</w:t>
            </w:r>
          </w:p>
        </w:tc>
        <w:tc>
          <w:tcPr>
            <w:tcW w:w="1276" w:type="dxa"/>
          </w:tcPr>
          <w:p w14:paraId="0AF64991" w14:textId="55BF14B1" w:rsidR="004E0CF4" w:rsidRPr="006B102A" w:rsidRDefault="00095F4E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Постер/ Рекламный лист</w:t>
            </w:r>
          </w:p>
        </w:tc>
        <w:tc>
          <w:tcPr>
            <w:tcW w:w="1134" w:type="dxa"/>
          </w:tcPr>
          <w:p w14:paraId="25710656" w14:textId="77777777" w:rsidR="004E0CF4" w:rsidRPr="00465931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65931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4E0CF4" w:rsidRPr="002D58B0" w14:paraId="58CDA758" w14:textId="77777777" w:rsidTr="004E0CF4">
        <w:tc>
          <w:tcPr>
            <w:tcW w:w="15168" w:type="dxa"/>
            <w:gridSpan w:val="10"/>
          </w:tcPr>
          <w:p w14:paraId="128A2582" w14:textId="0815774E" w:rsidR="004E0CF4" w:rsidRPr="002D58B0" w:rsidRDefault="004E0CF4" w:rsidP="004E0CF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58B0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Дополнительный материал: Учебное пособие для подготовки к ГИА по английскому языку: грамматика и лексика</w:t>
            </w:r>
          </w:p>
        </w:tc>
      </w:tr>
      <w:tr w:rsidR="004E0CF4" w:rsidRPr="002D58B0" w14:paraId="7989060C" w14:textId="77777777" w:rsidTr="004E0CF4">
        <w:tc>
          <w:tcPr>
            <w:tcW w:w="15168" w:type="dxa"/>
            <w:gridSpan w:val="10"/>
          </w:tcPr>
          <w:p w14:paraId="6499C0DF" w14:textId="592153F5" w:rsidR="004E0CF4" w:rsidRPr="002D58B0" w:rsidRDefault="004E0CF4" w:rsidP="004A5F5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58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Итоговый контроль: портфель личностных достижений, сетевой конкурс </w:t>
            </w:r>
            <w:r w:rsidR="004A5F5A"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Macmillan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 life skills</w:t>
            </w:r>
          </w:p>
        </w:tc>
      </w:tr>
    </w:tbl>
    <w:p w14:paraId="3EE6465B" w14:textId="77777777" w:rsidR="002921C6" w:rsidRDefault="002921C6" w:rsidP="002921C6">
      <w:pPr>
        <w:spacing w:line="240" w:lineRule="auto"/>
        <w:ind w:hanging="284"/>
        <w:contextualSpacing/>
        <w:rPr>
          <w:rFonts w:ascii="Times New Roman" w:hAnsi="Times New Roman" w:cs="Times New Roman"/>
          <w:b/>
          <w:sz w:val="16"/>
          <w:szCs w:val="16"/>
        </w:rPr>
      </w:pPr>
    </w:p>
    <w:p w14:paraId="0617908A" w14:textId="55C7A1DE" w:rsidR="004E0CF4" w:rsidRPr="002921C6" w:rsidRDefault="002921C6" w:rsidP="002921C6">
      <w:pPr>
        <w:spacing w:line="240" w:lineRule="auto"/>
        <w:ind w:hanging="284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Девятый</w:t>
      </w:r>
      <w:r w:rsidRPr="000348B9">
        <w:rPr>
          <w:rFonts w:ascii="Times New Roman" w:hAnsi="Times New Roman" w:cs="Times New Roman"/>
          <w:b/>
          <w:sz w:val="16"/>
          <w:szCs w:val="16"/>
        </w:rPr>
        <w:t xml:space="preserve"> год обучения </w:t>
      </w:r>
    </w:p>
    <w:tbl>
      <w:tblPr>
        <w:tblStyle w:val="af"/>
        <w:tblW w:w="15168" w:type="dxa"/>
        <w:tblInd w:w="-1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2835"/>
        <w:gridCol w:w="2410"/>
        <w:gridCol w:w="4252"/>
        <w:gridCol w:w="1701"/>
        <w:gridCol w:w="1843"/>
      </w:tblGrid>
      <w:tr w:rsidR="00731636" w:rsidRPr="006B102A" w14:paraId="3C95F8F8" w14:textId="77777777" w:rsidTr="00731636">
        <w:tc>
          <w:tcPr>
            <w:tcW w:w="15168" w:type="dxa"/>
            <w:gridSpan w:val="7"/>
            <w:shd w:val="clear" w:color="auto" w:fill="E6E6E6"/>
          </w:tcPr>
          <w:p w14:paraId="52DB27E2" w14:textId="55C1E276" w:rsidR="00731636" w:rsidRPr="006B102A" w:rsidRDefault="00731636" w:rsidP="00D739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1636">
              <w:rPr>
                <w:rFonts w:ascii="Times New Roman" w:hAnsi="Times New Roman" w:cs="Times New Roman"/>
                <w:b/>
                <w:sz w:val="16"/>
                <w:szCs w:val="16"/>
              </w:rPr>
              <w:t>ОГЭ по английскому языку: практическая подготовка</w:t>
            </w:r>
            <w:r w:rsidR="00EA0191">
              <w:rPr>
                <w:rStyle w:val="ae"/>
                <w:rFonts w:ascii="Times New Roman" w:hAnsi="Times New Roman" w:cs="Times New Roman"/>
                <w:b/>
                <w:sz w:val="16"/>
                <w:szCs w:val="16"/>
              </w:rPr>
              <w:footnoteReference w:id="24"/>
            </w:r>
          </w:p>
        </w:tc>
      </w:tr>
      <w:tr w:rsidR="00FB5DD0" w:rsidRPr="00465931" w14:paraId="7AD45675" w14:textId="77777777" w:rsidTr="006C3F83">
        <w:tc>
          <w:tcPr>
            <w:tcW w:w="426" w:type="dxa"/>
          </w:tcPr>
          <w:p w14:paraId="607D2333" w14:textId="77777777" w:rsidR="00FB5DD0" w:rsidRPr="006B102A" w:rsidRDefault="00FB5DD0" w:rsidP="007316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701" w:type="dxa"/>
          </w:tcPr>
          <w:p w14:paraId="3BBC44F4" w14:textId="77777777" w:rsidR="00FB5DD0" w:rsidRPr="006B102A" w:rsidRDefault="00FB5DD0" w:rsidP="007316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Модуль</w:t>
            </w:r>
          </w:p>
        </w:tc>
        <w:tc>
          <w:tcPr>
            <w:tcW w:w="2835" w:type="dxa"/>
          </w:tcPr>
          <w:p w14:paraId="67FFADC4" w14:textId="0E9F444C" w:rsidR="00FB5DD0" w:rsidRPr="006B102A" w:rsidRDefault="00FB5DD0" w:rsidP="00091F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Цель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модуля</w:t>
            </w:r>
          </w:p>
        </w:tc>
        <w:tc>
          <w:tcPr>
            <w:tcW w:w="2410" w:type="dxa"/>
          </w:tcPr>
          <w:p w14:paraId="7058E2EF" w14:textId="6F24E63E" w:rsidR="00FB5DD0" w:rsidRPr="006B102A" w:rsidRDefault="006C3F83" w:rsidP="00091F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Структура</w:t>
            </w:r>
            <w:r w:rsidR="00FB5DD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модуля</w:t>
            </w:r>
          </w:p>
        </w:tc>
        <w:tc>
          <w:tcPr>
            <w:tcW w:w="4252" w:type="dxa"/>
          </w:tcPr>
          <w:p w14:paraId="58C4C191" w14:textId="75A1D07B" w:rsidR="00FB5DD0" w:rsidRPr="006B102A" w:rsidRDefault="00FB5DD0" w:rsidP="007316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Содержание</w:t>
            </w:r>
            <w:r w:rsidR="006C3F8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модуля</w:t>
            </w:r>
          </w:p>
        </w:tc>
        <w:tc>
          <w:tcPr>
            <w:tcW w:w="1701" w:type="dxa"/>
          </w:tcPr>
          <w:p w14:paraId="0E951020" w14:textId="6215AF3F" w:rsidR="00FB5DD0" w:rsidRPr="006B102A" w:rsidRDefault="00FB5DD0" w:rsidP="007316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Форма контроля</w:t>
            </w:r>
          </w:p>
        </w:tc>
        <w:tc>
          <w:tcPr>
            <w:tcW w:w="1843" w:type="dxa"/>
          </w:tcPr>
          <w:p w14:paraId="07985A7E" w14:textId="77777777" w:rsidR="00FB5DD0" w:rsidRPr="00465931" w:rsidRDefault="00FB5DD0" w:rsidP="007316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5931">
              <w:rPr>
                <w:rFonts w:ascii="Times New Roman" w:hAnsi="Times New Roman" w:cs="Times New Roman"/>
                <w:b/>
                <w:sz w:val="16"/>
                <w:szCs w:val="16"/>
              </w:rPr>
              <w:t>Рефлексия</w:t>
            </w:r>
          </w:p>
        </w:tc>
      </w:tr>
      <w:tr w:rsidR="00FB5DD0" w:rsidRPr="00465931" w14:paraId="47355181" w14:textId="77777777" w:rsidTr="006C3F83">
        <w:tc>
          <w:tcPr>
            <w:tcW w:w="426" w:type="dxa"/>
            <w:vMerge w:val="restart"/>
          </w:tcPr>
          <w:p w14:paraId="3F05B9AB" w14:textId="77777777" w:rsidR="00FB5DD0" w:rsidRPr="006B102A" w:rsidRDefault="00FB5DD0" w:rsidP="0073163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701" w:type="dxa"/>
            <w:vMerge w:val="restart"/>
          </w:tcPr>
          <w:p w14:paraId="59B0B601" w14:textId="7161D3E3" w:rsidR="00FB5DD0" w:rsidRPr="00B35EC3" w:rsidRDefault="00FB5DD0" w:rsidP="0073163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Study Skills: Listening</w:t>
            </w:r>
          </w:p>
        </w:tc>
        <w:tc>
          <w:tcPr>
            <w:tcW w:w="2835" w:type="dxa"/>
            <w:vMerge w:val="restart"/>
          </w:tcPr>
          <w:p w14:paraId="13F580ED" w14:textId="0F0BC1DF" w:rsidR="00FB5DD0" w:rsidRDefault="00FB5DD0" w:rsidP="00FB5DD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 в аудировании</w:t>
            </w:r>
          </w:p>
          <w:p w14:paraId="1337045B" w14:textId="77777777" w:rsidR="00FB5DD0" w:rsidRDefault="00FB5DD0" w:rsidP="00FB5DD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BDE64E" w14:textId="51194C92" w:rsidR="00FB5DD0" w:rsidRDefault="00FB5DD0" w:rsidP="00FB5DD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EF4DCFE" w14:textId="561A0E04" w:rsidR="00FB5DD0" w:rsidRPr="00FB5DD0" w:rsidRDefault="00FB5DD0" w:rsidP="0073163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B5DD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Listening Task 1</w:t>
            </w:r>
          </w:p>
        </w:tc>
        <w:tc>
          <w:tcPr>
            <w:tcW w:w="4252" w:type="dxa"/>
          </w:tcPr>
          <w:p w14:paraId="50F13DA9" w14:textId="6BCE0043" w:rsidR="00FB5DD0" w:rsidRDefault="00FB5DD0" w:rsidP="0073163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Прогнозирование типов звучащих диалогических текстов</w:t>
            </w:r>
          </w:p>
          <w:p w14:paraId="58ED06CB" w14:textId="40FAC811" w:rsidR="00FB5DD0" w:rsidRDefault="00FB5DD0" w:rsidP="0073163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Прогнозирование ключевой лексики</w:t>
            </w:r>
          </w:p>
          <w:p w14:paraId="6FDA16EE" w14:textId="77777777" w:rsidR="00FB5DD0" w:rsidRDefault="00FB5DD0" w:rsidP="0073163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общим пониманием</w:t>
            </w:r>
          </w:p>
          <w:p w14:paraId="262AC9AE" w14:textId="421348C7" w:rsidR="00FB5DD0" w:rsidRDefault="00FB5DD0" w:rsidP="0073163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Выведение значения слова из звучащего контекста</w:t>
            </w:r>
          </w:p>
          <w:p w14:paraId="7E6BE28C" w14:textId="6BA88709" w:rsidR="00FB5DD0" w:rsidRPr="00900AE0" w:rsidRDefault="00FB5DD0" w:rsidP="0073163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опорой на ключевую лексику</w:t>
            </w:r>
          </w:p>
        </w:tc>
        <w:tc>
          <w:tcPr>
            <w:tcW w:w="1701" w:type="dxa"/>
          </w:tcPr>
          <w:p w14:paraId="09CD2641" w14:textId="178B2AAF" w:rsidR="00FB5DD0" w:rsidRPr="006B102A" w:rsidRDefault="00FB5DD0" w:rsidP="0073163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Тестирование </w:t>
            </w:r>
          </w:p>
        </w:tc>
        <w:tc>
          <w:tcPr>
            <w:tcW w:w="1843" w:type="dxa"/>
          </w:tcPr>
          <w:p w14:paraId="1B433026" w14:textId="77777777" w:rsidR="00FB5DD0" w:rsidRDefault="00FB5DD0" w:rsidP="0073163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Саморефлексия</w:t>
            </w:r>
          </w:p>
          <w:p w14:paraId="1E413906" w14:textId="7B9AE10A" w:rsidR="00FB5DD0" w:rsidRPr="00465931" w:rsidRDefault="00FB5DD0" w:rsidP="0073163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Групповое обсуждение</w:t>
            </w:r>
          </w:p>
        </w:tc>
      </w:tr>
      <w:tr w:rsidR="00FB5DD0" w:rsidRPr="00465931" w14:paraId="2D6CE956" w14:textId="77777777" w:rsidTr="006C3F83">
        <w:tc>
          <w:tcPr>
            <w:tcW w:w="426" w:type="dxa"/>
            <w:vMerge/>
          </w:tcPr>
          <w:p w14:paraId="524AEB4F" w14:textId="77777777" w:rsidR="00FB5DD0" w:rsidRPr="006B102A" w:rsidRDefault="00FB5DD0" w:rsidP="0073163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vMerge/>
          </w:tcPr>
          <w:p w14:paraId="1F32044D" w14:textId="77777777" w:rsidR="00FB5DD0" w:rsidRDefault="00FB5DD0" w:rsidP="0073163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vMerge/>
          </w:tcPr>
          <w:p w14:paraId="5CDBC634" w14:textId="77777777" w:rsidR="00FB5DD0" w:rsidRDefault="00FB5DD0" w:rsidP="00FB5DD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764F969F" w14:textId="015D6646" w:rsidR="00FB5DD0" w:rsidRPr="00FB5DD0" w:rsidRDefault="00FB5DD0" w:rsidP="0073163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684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Listening Task 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4252" w:type="dxa"/>
          </w:tcPr>
          <w:p w14:paraId="3992E961" w14:textId="77777777" w:rsidR="00FB5DD0" w:rsidRDefault="00FB5DD0" w:rsidP="0073163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общим пониманием</w:t>
            </w:r>
          </w:p>
          <w:p w14:paraId="65BB5BD3" w14:textId="77777777" w:rsidR="00FB5DD0" w:rsidRDefault="00FB5DD0" w:rsidP="00FB5DD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Прогнозирование ключевой лексики</w:t>
            </w:r>
          </w:p>
          <w:p w14:paraId="2B805D06" w14:textId="77777777" w:rsidR="00FB5DD0" w:rsidRDefault="00FB5DD0" w:rsidP="0073163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Прогнозирование крупных лексических блоков</w:t>
            </w:r>
          </w:p>
          <w:p w14:paraId="66525AE1" w14:textId="1E4BAC7F" w:rsidR="00FB5DD0" w:rsidRDefault="00E13B0D" w:rsidP="0073163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Понимание синонимов </w:t>
            </w:r>
          </w:p>
        </w:tc>
        <w:tc>
          <w:tcPr>
            <w:tcW w:w="1701" w:type="dxa"/>
          </w:tcPr>
          <w:p w14:paraId="0075532B" w14:textId="2A59EB1A" w:rsidR="00FB5DD0" w:rsidRDefault="00E13B0D" w:rsidP="0073163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Тестирование</w:t>
            </w:r>
          </w:p>
        </w:tc>
        <w:tc>
          <w:tcPr>
            <w:tcW w:w="1843" w:type="dxa"/>
          </w:tcPr>
          <w:p w14:paraId="7CA9B713" w14:textId="77777777" w:rsidR="00E13B0D" w:rsidRDefault="00E13B0D" w:rsidP="00E13B0D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Саморефлексия</w:t>
            </w:r>
          </w:p>
          <w:p w14:paraId="30043B8A" w14:textId="15E14A24" w:rsidR="00FB5DD0" w:rsidRDefault="00E13B0D" w:rsidP="00E13B0D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Групповое обсуждение</w:t>
            </w:r>
          </w:p>
        </w:tc>
      </w:tr>
      <w:tr w:rsidR="00FB5DD0" w:rsidRPr="00465931" w14:paraId="01D93DE0" w14:textId="77777777" w:rsidTr="006C3F83">
        <w:tc>
          <w:tcPr>
            <w:tcW w:w="426" w:type="dxa"/>
            <w:vMerge/>
          </w:tcPr>
          <w:p w14:paraId="14CF2E08" w14:textId="767D8199" w:rsidR="00FB5DD0" w:rsidRPr="006B102A" w:rsidRDefault="00FB5DD0" w:rsidP="0073163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vMerge/>
          </w:tcPr>
          <w:p w14:paraId="6B25B7E1" w14:textId="77777777" w:rsidR="00FB5DD0" w:rsidRDefault="00FB5DD0" w:rsidP="0073163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vMerge/>
          </w:tcPr>
          <w:p w14:paraId="210C1DD0" w14:textId="77777777" w:rsidR="00FB5DD0" w:rsidRDefault="00FB5DD0" w:rsidP="00FB5DD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8E07DC4" w14:textId="03B2A3B8" w:rsidR="00FB5DD0" w:rsidRPr="00FB5DD0" w:rsidRDefault="00FB5DD0" w:rsidP="0073163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5B684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Listening Task 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4252" w:type="dxa"/>
          </w:tcPr>
          <w:p w14:paraId="09712118" w14:textId="77777777" w:rsidR="00FB5DD0" w:rsidRDefault="00E13B0D" w:rsidP="0073163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выборочным пониманием</w:t>
            </w:r>
          </w:p>
          <w:p w14:paraId="6AC265F6" w14:textId="77777777" w:rsidR="00E13B0D" w:rsidRDefault="00E13B0D" w:rsidP="0073163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Понимание синонимов</w:t>
            </w:r>
          </w:p>
          <w:p w14:paraId="50C2EDF4" w14:textId="77777777" w:rsidR="00E13B0D" w:rsidRDefault="00E13B0D" w:rsidP="0073163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Стратегии выявления дистракторов в звучащем тексте</w:t>
            </w:r>
          </w:p>
          <w:p w14:paraId="0745B3CE" w14:textId="49D24AAA" w:rsidR="00E13B0D" w:rsidRDefault="00E13B0D" w:rsidP="0073163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Понимание ответных реплик в звучащем тексте</w:t>
            </w:r>
          </w:p>
        </w:tc>
        <w:tc>
          <w:tcPr>
            <w:tcW w:w="1701" w:type="dxa"/>
          </w:tcPr>
          <w:p w14:paraId="180F9305" w14:textId="569D01CF" w:rsidR="00FB5DD0" w:rsidRDefault="00E13B0D" w:rsidP="0073163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Тестирование</w:t>
            </w:r>
          </w:p>
        </w:tc>
        <w:tc>
          <w:tcPr>
            <w:tcW w:w="1843" w:type="dxa"/>
          </w:tcPr>
          <w:p w14:paraId="7EE612D4" w14:textId="77777777" w:rsidR="00E13B0D" w:rsidRDefault="00E13B0D" w:rsidP="00E13B0D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Саморефлексия</w:t>
            </w:r>
          </w:p>
          <w:p w14:paraId="2887EE99" w14:textId="5B6D415B" w:rsidR="00FB5DD0" w:rsidRDefault="00E13B0D" w:rsidP="00E13B0D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Групповое обсуждение</w:t>
            </w:r>
          </w:p>
        </w:tc>
      </w:tr>
      <w:tr w:rsidR="00D73928" w:rsidRPr="00D654D7" w14:paraId="0A50B8B7" w14:textId="77777777" w:rsidTr="00D73928">
        <w:tc>
          <w:tcPr>
            <w:tcW w:w="15168" w:type="dxa"/>
            <w:gridSpan w:val="7"/>
          </w:tcPr>
          <w:p w14:paraId="3B641A46" w14:textId="2C6DD192" w:rsidR="00D73928" w:rsidRPr="00D654D7" w:rsidRDefault="00D73928" w:rsidP="00D7392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54D7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Дополнительный материал: Тесты для подготовки к ОГЭ по английскому языку (Тесты 1-4)</w:t>
            </w:r>
          </w:p>
        </w:tc>
      </w:tr>
      <w:tr w:rsidR="00D654D7" w:rsidRPr="00465931" w14:paraId="1FC5057E" w14:textId="77777777" w:rsidTr="006C3F83">
        <w:tc>
          <w:tcPr>
            <w:tcW w:w="426" w:type="dxa"/>
            <w:vMerge w:val="restart"/>
          </w:tcPr>
          <w:p w14:paraId="66AA6EC8" w14:textId="39C52AB1" w:rsidR="00D654D7" w:rsidRPr="006B102A" w:rsidRDefault="00D654D7" w:rsidP="00D654D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701" w:type="dxa"/>
            <w:vMerge w:val="restart"/>
          </w:tcPr>
          <w:p w14:paraId="3368E412" w14:textId="084E2A9B" w:rsidR="00D654D7" w:rsidRDefault="00D654D7" w:rsidP="00D654D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Study Skills: Reading</w:t>
            </w:r>
          </w:p>
        </w:tc>
        <w:tc>
          <w:tcPr>
            <w:tcW w:w="2835" w:type="dxa"/>
            <w:vMerge w:val="restart"/>
          </w:tcPr>
          <w:p w14:paraId="5BFD586B" w14:textId="752E1803" w:rsidR="00D654D7" w:rsidRDefault="00D654D7" w:rsidP="00D654D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 в чтении</w:t>
            </w:r>
          </w:p>
          <w:p w14:paraId="2135F490" w14:textId="77777777" w:rsidR="00D654D7" w:rsidRDefault="00D654D7" w:rsidP="00D654D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025237" w14:textId="77777777" w:rsidR="00D654D7" w:rsidRDefault="00D654D7" w:rsidP="00D654D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0E304617" w14:textId="77777777" w:rsidR="00D654D7" w:rsidRDefault="00D654D7" w:rsidP="00D654D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Reading Task 1</w:t>
            </w:r>
          </w:p>
          <w:p w14:paraId="2618F35B" w14:textId="5C038C7C" w:rsidR="00D654D7" w:rsidRPr="00FB5DD0" w:rsidRDefault="00D654D7" w:rsidP="00D654D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4252" w:type="dxa"/>
          </w:tcPr>
          <w:p w14:paraId="16E31328" w14:textId="77777777" w:rsidR="00D654D7" w:rsidRDefault="00D654D7" w:rsidP="00D654D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общим пониманием</w:t>
            </w:r>
          </w:p>
          <w:p w14:paraId="263CA8B3" w14:textId="2062B063" w:rsidR="0013739D" w:rsidRDefault="0013739D" w:rsidP="00D654D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Понимание синонимов</w:t>
            </w:r>
          </w:p>
        </w:tc>
        <w:tc>
          <w:tcPr>
            <w:tcW w:w="1701" w:type="dxa"/>
          </w:tcPr>
          <w:p w14:paraId="0020AF2D" w14:textId="66118959" w:rsidR="00D654D7" w:rsidRDefault="00D654D7" w:rsidP="00D654D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55D26">
              <w:rPr>
                <w:rFonts w:ascii="Times New Roman" w:hAnsi="Times New Roman" w:cs="Times New Roman"/>
                <w:sz w:val="16"/>
                <w:szCs w:val="16"/>
              </w:rPr>
              <w:t xml:space="preserve">Тестирование </w:t>
            </w:r>
          </w:p>
        </w:tc>
        <w:tc>
          <w:tcPr>
            <w:tcW w:w="1843" w:type="dxa"/>
          </w:tcPr>
          <w:p w14:paraId="00ED0427" w14:textId="64310DD2" w:rsidR="00D654D7" w:rsidRDefault="00D654D7" w:rsidP="00D654D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A3EDD">
              <w:rPr>
                <w:rFonts w:ascii="Times New Roman" w:hAnsi="Times New Roman" w:cs="Times New Roman"/>
                <w:sz w:val="16"/>
                <w:szCs w:val="16"/>
              </w:rPr>
              <w:t>Саморефлексия</w:t>
            </w:r>
          </w:p>
        </w:tc>
      </w:tr>
      <w:tr w:rsidR="00D654D7" w:rsidRPr="00465931" w14:paraId="2736510A" w14:textId="77777777" w:rsidTr="006C3F83">
        <w:tc>
          <w:tcPr>
            <w:tcW w:w="426" w:type="dxa"/>
            <w:vMerge/>
          </w:tcPr>
          <w:p w14:paraId="079320F8" w14:textId="77777777" w:rsidR="00D654D7" w:rsidRPr="006B102A" w:rsidRDefault="00D654D7" w:rsidP="00D654D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vMerge/>
          </w:tcPr>
          <w:p w14:paraId="32648FC7" w14:textId="77777777" w:rsidR="00D654D7" w:rsidRDefault="00D654D7" w:rsidP="00D654D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vMerge/>
          </w:tcPr>
          <w:p w14:paraId="56EC9C49" w14:textId="77777777" w:rsidR="00D654D7" w:rsidRDefault="00D654D7" w:rsidP="00D654D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E3471F0" w14:textId="70750885" w:rsidR="00D654D7" w:rsidRPr="00FB5DD0" w:rsidRDefault="00D654D7" w:rsidP="00D654D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Reading Task 2</w:t>
            </w:r>
          </w:p>
        </w:tc>
        <w:tc>
          <w:tcPr>
            <w:tcW w:w="4252" w:type="dxa"/>
          </w:tcPr>
          <w:p w14:paraId="05158B0D" w14:textId="77777777" w:rsidR="00D654D7" w:rsidRDefault="0013739D" w:rsidP="00D654D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полным пониманием</w:t>
            </w:r>
          </w:p>
          <w:p w14:paraId="394B87E7" w14:textId="7EFE9EAA" w:rsidR="0013739D" w:rsidRDefault="0013739D" w:rsidP="00D654D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Понимание синонимов</w:t>
            </w:r>
          </w:p>
          <w:p w14:paraId="4D03E0B9" w14:textId="0919C9A3" w:rsidR="0013739D" w:rsidRDefault="0013739D" w:rsidP="00D654D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Различение очевидной и предполагаемой информации в тексте </w:t>
            </w:r>
          </w:p>
        </w:tc>
        <w:tc>
          <w:tcPr>
            <w:tcW w:w="1701" w:type="dxa"/>
          </w:tcPr>
          <w:p w14:paraId="28D0FF90" w14:textId="49CF1876" w:rsidR="00D654D7" w:rsidRDefault="00D654D7" w:rsidP="00D654D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55D26">
              <w:rPr>
                <w:rFonts w:ascii="Times New Roman" w:hAnsi="Times New Roman" w:cs="Times New Roman"/>
                <w:sz w:val="16"/>
                <w:szCs w:val="16"/>
              </w:rPr>
              <w:t xml:space="preserve">Тестирование </w:t>
            </w:r>
          </w:p>
        </w:tc>
        <w:tc>
          <w:tcPr>
            <w:tcW w:w="1843" w:type="dxa"/>
          </w:tcPr>
          <w:p w14:paraId="74E8EF6E" w14:textId="48EC1CD0" w:rsidR="00D654D7" w:rsidRDefault="00D654D7" w:rsidP="00D654D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A3EDD">
              <w:rPr>
                <w:rFonts w:ascii="Times New Roman" w:hAnsi="Times New Roman" w:cs="Times New Roman"/>
                <w:sz w:val="16"/>
                <w:szCs w:val="16"/>
              </w:rPr>
              <w:t>Групповое обсуждение</w:t>
            </w:r>
          </w:p>
        </w:tc>
      </w:tr>
      <w:tr w:rsidR="00D73928" w:rsidRPr="00D654D7" w14:paraId="7DD95D24" w14:textId="77777777" w:rsidTr="00D73928">
        <w:tc>
          <w:tcPr>
            <w:tcW w:w="15168" w:type="dxa"/>
            <w:gridSpan w:val="7"/>
          </w:tcPr>
          <w:p w14:paraId="1324979F" w14:textId="21A98276" w:rsidR="00D73928" w:rsidRPr="00D654D7" w:rsidRDefault="00D73928" w:rsidP="00D654D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54D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Тесты для подготовки к ОГЭ по английскому языку (Тесты </w:t>
            </w:r>
            <w:r w:rsidR="00D654D7" w:rsidRPr="00D654D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D654D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D654D7" w:rsidRPr="00D654D7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D654D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D654D7" w:rsidRPr="00465931" w14:paraId="5D9C1818" w14:textId="77777777" w:rsidTr="006C3F83">
        <w:tc>
          <w:tcPr>
            <w:tcW w:w="426" w:type="dxa"/>
            <w:vMerge w:val="restart"/>
          </w:tcPr>
          <w:p w14:paraId="07D1D435" w14:textId="556B1794" w:rsidR="00D654D7" w:rsidRPr="006B102A" w:rsidRDefault="00D654D7" w:rsidP="00D654D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1701" w:type="dxa"/>
            <w:vMerge w:val="restart"/>
          </w:tcPr>
          <w:p w14:paraId="17C69BEB" w14:textId="6CFD8884" w:rsidR="00D654D7" w:rsidRDefault="00D654D7" w:rsidP="00D654D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Study Skills: Grammar and Vocabulary</w:t>
            </w:r>
          </w:p>
        </w:tc>
        <w:tc>
          <w:tcPr>
            <w:tcW w:w="2835" w:type="dxa"/>
            <w:vMerge w:val="restart"/>
          </w:tcPr>
          <w:p w14:paraId="4FC2E7F6" w14:textId="3DE2FA44" w:rsidR="00D654D7" w:rsidRDefault="00D654D7" w:rsidP="00D654D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 в грамматике и лексике</w:t>
            </w:r>
          </w:p>
          <w:p w14:paraId="395855B9" w14:textId="77777777" w:rsidR="00D654D7" w:rsidRDefault="00D654D7" w:rsidP="00D654D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0CDD5B66" w14:textId="47A7E430" w:rsidR="00D654D7" w:rsidRPr="00861570" w:rsidRDefault="00D654D7" w:rsidP="00D654D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Grammar and Vocabulary Task 1</w:t>
            </w:r>
          </w:p>
        </w:tc>
        <w:tc>
          <w:tcPr>
            <w:tcW w:w="4252" w:type="dxa"/>
          </w:tcPr>
          <w:p w14:paraId="3993E926" w14:textId="77777777" w:rsidR="00D654D7" w:rsidRDefault="00581E13" w:rsidP="00D654D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Глаголы</w:t>
            </w:r>
          </w:p>
          <w:p w14:paraId="6D8EBF6F" w14:textId="77777777" w:rsidR="00581E13" w:rsidRDefault="00581E13" w:rsidP="00D654D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Местоимения</w:t>
            </w:r>
          </w:p>
          <w:p w14:paraId="42922E9A" w14:textId="77777777" w:rsidR="00581E13" w:rsidRDefault="00581E13" w:rsidP="00D654D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Числительные</w:t>
            </w:r>
          </w:p>
          <w:p w14:paraId="4FE87EC4" w14:textId="77777777" w:rsidR="00581E13" w:rsidRDefault="00581E13" w:rsidP="00D654D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Степени сравнения прилагательных и наречий</w:t>
            </w:r>
          </w:p>
          <w:p w14:paraId="23080C95" w14:textId="25BEF464" w:rsidR="00581E13" w:rsidRDefault="00581E13" w:rsidP="00D654D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Множественное число имён существительных</w:t>
            </w:r>
          </w:p>
        </w:tc>
        <w:tc>
          <w:tcPr>
            <w:tcW w:w="1701" w:type="dxa"/>
          </w:tcPr>
          <w:p w14:paraId="06D77045" w14:textId="30FCA944" w:rsidR="00D654D7" w:rsidRDefault="00D654D7" w:rsidP="00D654D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E1B24">
              <w:rPr>
                <w:rFonts w:ascii="Times New Roman" w:hAnsi="Times New Roman" w:cs="Times New Roman"/>
                <w:sz w:val="16"/>
                <w:szCs w:val="16"/>
              </w:rPr>
              <w:t xml:space="preserve">Тестирование </w:t>
            </w:r>
          </w:p>
        </w:tc>
        <w:tc>
          <w:tcPr>
            <w:tcW w:w="1843" w:type="dxa"/>
          </w:tcPr>
          <w:p w14:paraId="11FACD21" w14:textId="0A3A9E8D" w:rsidR="00D654D7" w:rsidRDefault="00D654D7" w:rsidP="00D654D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74A69">
              <w:rPr>
                <w:rFonts w:ascii="Times New Roman" w:hAnsi="Times New Roman" w:cs="Times New Roman"/>
                <w:sz w:val="16"/>
                <w:szCs w:val="16"/>
              </w:rPr>
              <w:t>Саморефлексия</w:t>
            </w:r>
          </w:p>
        </w:tc>
      </w:tr>
      <w:tr w:rsidR="00D654D7" w:rsidRPr="00465931" w14:paraId="64EA35FA" w14:textId="77777777" w:rsidTr="006C3F83">
        <w:tc>
          <w:tcPr>
            <w:tcW w:w="426" w:type="dxa"/>
            <w:vMerge/>
          </w:tcPr>
          <w:p w14:paraId="09B8425B" w14:textId="25541539" w:rsidR="00D654D7" w:rsidRPr="006B102A" w:rsidRDefault="00D654D7" w:rsidP="00D654D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vMerge/>
          </w:tcPr>
          <w:p w14:paraId="7CD6455E" w14:textId="77777777" w:rsidR="00D654D7" w:rsidRDefault="00D654D7" w:rsidP="00D654D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vMerge/>
          </w:tcPr>
          <w:p w14:paraId="43301CB6" w14:textId="77777777" w:rsidR="00D654D7" w:rsidRDefault="00D654D7" w:rsidP="00D654D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27CA4BCF" w14:textId="21954711" w:rsidR="00D654D7" w:rsidRPr="00FB5DD0" w:rsidRDefault="00D654D7" w:rsidP="00D654D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Grammar and Vocabulary Task 2</w:t>
            </w:r>
          </w:p>
        </w:tc>
        <w:tc>
          <w:tcPr>
            <w:tcW w:w="4252" w:type="dxa"/>
          </w:tcPr>
          <w:p w14:paraId="29B25B26" w14:textId="77777777" w:rsidR="00D654D7" w:rsidRDefault="00581E13" w:rsidP="00D654D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Части речи</w:t>
            </w:r>
          </w:p>
          <w:p w14:paraId="7E5DF8E6" w14:textId="77777777" w:rsidR="00581E13" w:rsidRDefault="00581E13" w:rsidP="00D654D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Существительные</w:t>
            </w:r>
          </w:p>
          <w:p w14:paraId="24F50E31" w14:textId="77777777" w:rsidR="00581E13" w:rsidRDefault="00581E13" w:rsidP="00D654D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Глаголы</w:t>
            </w:r>
          </w:p>
          <w:p w14:paraId="4EDBDA27" w14:textId="77777777" w:rsidR="00581E13" w:rsidRDefault="00581E13" w:rsidP="00D654D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Прилагательные</w:t>
            </w:r>
          </w:p>
          <w:p w14:paraId="16CB07F0" w14:textId="16A3401C" w:rsidR="00581E13" w:rsidRDefault="00581E13" w:rsidP="00D654D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Наречия</w:t>
            </w:r>
          </w:p>
        </w:tc>
        <w:tc>
          <w:tcPr>
            <w:tcW w:w="1701" w:type="dxa"/>
          </w:tcPr>
          <w:p w14:paraId="05FC3D76" w14:textId="67F66C8B" w:rsidR="00D654D7" w:rsidRDefault="00D654D7" w:rsidP="00D654D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E1B24">
              <w:rPr>
                <w:rFonts w:ascii="Times New Roman" w:hAnsi="Times New Roman" w:cs="Times New Roman"/>
                <w:sz w:val="16"/>
                <w:szCs w:val="16"/>
              </w:rPr>
              <w:t xml:space="preserve">Тестирование </w:t>
            </w:r>
          </w:p>
        </w:tc>
        <w:tc>
          <w:tcPr>
            <w:tcW w:w="1843" w:type="dxa"/>
          </w:tcPr>
          <w:p w14:paraId="38CE7EFB" w14:textId="05E13741" w:rsidR="00D654D7" w:rsidRDefault="00D654D7" w:rsidP="00D654D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74A69">
              <w:rPr>
                <w:rFonts w:ascii="Times New Roman" w:hAnsi="Times New Roman" w:cs="Times New Roman"/>
                <w:sz w:val="16"/>
                <w:szCs w:val="16"/>
              </w:rPr>
              <w:t>Групповое обсуждение</w:t>
            </w:r>
          </w:p>
        </w:tc>
      </w:tr>
      <w:tr w:rsidR="00D654D7" w:rsidRPr="00D654D7" w14:paraId="4E5FF3A6" w14:textId="77777777" w:rsidTr="00D654D7">
        <w:tc>
          <w:tcPr>
            <w:tcW w:w="15168" w:type="dxa"/>
            <w:gridSpan w:val="7"/>
          </w:tcPr>
          <w:p w14:paraId="180336F4" w14:textId="634CDC10" w:rsidR="00D654D7" w:rsidRPr="00D654D7" w:rsidRDefault="00D654D7" w:rsidP="00D654D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54D7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Дополнительный материал: Тесты для подготовки к ОГЭ по английскому языку (Тесты 9-12)</w:t>
            </w:r>
          </w:p>
        </w:tc>
      </w:tr>
      <w:tr w:rsidR="00861570" w:rsidRPr="00465931" w14:paraId="3F5976DE" w14:textId="77777777" w:rsidTr="006C3F83">
        <w:tc>
          <w:tcPr>
            <w:tcW w:w="426" w:type="dxa"/>
          </w:tcPr>
          <w:p w14:paraId="46D90AC9" w14:textId="13418731" w:rsidR="00861570" w:rsidRPr="006B102A" w:rsidRDefault="00861570" w:rsidP="0073163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1701" w:type="dxa"/>
          </w:tcPr>
          <w:p w14:paraId="0F7FA234" w14:textId="3E3DE00A" w:rsidR="00861570" w:rsidRDefault="00861570" w:rsidP="0086157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Study Skills: Writing</w:t>
            </w:r>
          </w:p>
        </w:tc>
        <w:tc>
          <w:tcPr>
            <w:tcW w:w="2835" w:type="dxa"/>
          </w:tcPr>
          <w:p w14:paraId="2E7E6EEC" w14:textId="0DC53A82" w:rsidR="00861570" w:rsidRDefault="00861570" w:rsidP="0086157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 в письме и письменной речи</w:t>
            </w:r>
          </w:p>
        </w:tc>
        <w:tc>
          <w:tcPr>
            <w:tcW w:w="2410" w:type="dxa"/>
          </w:tcPr>
          <w:p w14:paraId="437218E5" w14:textId="66C8C682" w:rsidR="00861570" w:rsidRPr="00FB5DD0" w:rsidRDefault="00861570" w:rsidP="0073163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Writing Task</w:t>
            </w:r>
          </w:p>
        </w:tc>
        <w:tc>
          <w:tcPr>
            <w:tcW w:w="4252" w:type="dxa"/>
          </w:tcPr>
          <w:p w14:paraId="0FDF340A" w14:textId="77777777" w:rsidR="00861570" w:rsidRDefault="00581E13" w:rsidP="0073163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Правила написания письма</w:t>
            </w:r>
          </w:p>
          <w:p w14:paraId="147E1538" w14:textId="77777777" w:rsidR="00581E13" w:rsidRDefault="00581E13" w:rsidP="0073163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Понимание инструкций к письменной работе</w:t>
            </w:r>
          </w:p>
          <w:p w14:paraId="6E096791" w14:textId="77777777" w:rsidR="00581E13" w:rsidRDefault="00581E13" w:rsidP="0073163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Выражение личного мнения</w:t>
            </w:r>
          </w:p>
          <w:p w14:paraId="4D3CA16A" w14:textId="77777777" w:rsidR="00581E13" w:rsidRDefault="00581E13" w:rsidP="0073163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Выражение предпочтений</w:t>
            </w:r>
          </w:p>
          <w:p w14:paraId="3F2ED9E7" w14:textId="77777777" w:rsidR="00581E13" w:rsidRDefault="00581E13" w:rsidP="0073163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Выражение предложений</w:t>
            </w:r>
          </w:p>
          <w:p w14:paraId="1CAB6735" w14:textId="77777777" w:rsidR="00581E13" w:rsidRDefault="00581E13" w:rsidP="0073163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Аргументация</w:t>
            </w:r>
          </w:p>
          <w:p w14:paraId="02712C33" w14:textId="77777777" w:rsidR="00581E13" w:rsidRDefault="00581E13" w:rsidP="0073163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Орфография и пунктуация</w:t>
            </w:r>
          </w:p>
          <w:p w14:paraId="0B31D5C6" w14:textId="4511A26E" w:rsidR="00581E13" w:rsidRDefault="00581E13" w:rsidP="0073163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Стили письма</w:t>
            </w:r>
          </w:p>
        </w:tc>
        <w:tc>
          <w:tcPr>
            <w:tcW w:w="1701" w:type="dxa"/>
          </w:tcPr>
          <w:p w14:paraId="11E2B279" w14:textId="28EA4DBF" w:rsidR="00861570" w:rsidRDefault="00D654D7" w:rsidP="0073163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Тестирование</w:t>
            </w:r>
          </w:p>
        </w:tc>
        <w:tc>
          <w:tcPr>
            <w:tcW w:w="1843" w:type="dxa"/>
          </w:tcPr>
          <w:p w14:paraId="2C117CA6" w14:textId="77777777" w:rsidR="00D654D7" w:rsidRDefault="00D654D7" w:rsidP="00D654D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Саморефлексия</w:t>
            </w:r>
          </w:p>
          <w:p w14:paraId="40E57F82" w14:textId="35E7C372" w:rsidR="00861570" w:rsidRDefault="00D654D7" w:rsidP="00D654D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Групповое обсуждение</w:t>
            </w:r>
          </w:p>
        </w:tc>
      </w:tr>
      <w:tr w:rsidR="00D654D7" w:rsidRPr="00D654D7" w14:paraId="19CC3AB4" w14:textId="77777777" w:rsidTr="00D654D7">
        <w:tc>
          <w:tcPr>
            <w:tcW w:w="15168" w:type="dxa"/>
            <w:gridSpan w:val="7"/>
          </w:tcPr>
          <w:p w14:paraId="683A25E2" w14:textId="4AB962D7" w:rsidR="00D654D7" w:rsidRPr="00D654D7" w:rsidRDefault="00D654D7" w:rsidP="00D654D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54D7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Дополнительный материал: Тесты для подготовки к ОГЭ по английскому языку (Тесты 13-16)</w:t>
            </w:r>
          </w:p>
        </w:tc>
      </w:tr>
      <w:tr w:rsidR="00D654D7" w:rsidRPr="00465931" w14:paraId="4AD1A6C1" w14:textId="77777777" w:rsidTr="006C3F83">
        <w:tc>
          <w:tcPr>
            <w:tcW w:w="426" w:type="dxa"/>
            <w:vMerge w:val="restart"/>
          </w:tcPr>
          <w:p w14:paraId="29EA9123" w14:textId="3F745220" w:rsidR="00D654D7" w:rsidRPr="006B102A" w:rsidRDefault="00D654D7" w:rsidP="0073163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1701" w:type="dxa"/>
            <w:vMerge w:val="restart"/>
          </w:tcPr>
          <w:p w14:paraId="26CEBF90" w14:textId="11C5CBD7" w:rsidR="00D654D7" w:rsidRDefault="00D654D7" w:rsidP="0086157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Study Skills: Speaking</w:t>
            </w:r>
          </w:p>
        </w:tc>
        <w:tc>
          <w:tcPr>
            <w:tcW w:w="2835" w:type="dxa"/>
            <w:vMerge w:val="restart"/>
          </w:tcPr>
          <w:p w14:paraId="6497B49A" w14:textId="6CE07C00" w:rsidR="00D654D7" w:rsidRDefault="00D654D7" w:rsidP="0086157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 в говорении</w:t>
            </w:r>
          </w:p>
        </w:tc>
        <w:tc>
          <w:tcPr>
            <w:tcW w:w="2410" w:type="dxa"/>
          </w:tcPr>
          <w:p w14:paraId="50AA4E66" w14:textId="6392E871" w:rsidR="00D654D7" w:rsidRDefault="00D654D7" w:rsidP="0086157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Speaking Task 1</w:t>
            </w:r>
          </w:p>
          <w:p w14:paraId="2AF8681D" w14:textId="77777777" w:rsidR="00D654D7" w:rsidRPr="00FB5DD0" w:rsidRDefault="00D654D7" w:rsidP="0073163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4252" w:type="dxa"/>
          </w:tcPr>
          <w:p w14:paraId="29E5DA03" w14:textId="77777777" w:rsidR="00D654D7" w:rsidRDefault="00906EB7" w:rsidP="0073163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Согласные звуки</w:t>
            </w:r>
          </w:p>
          <w:p w14:paraId="21A0F136" w14:textId="77777777" w:rsidR="00906EB7" w:rsidRDefault="00906EB7" w:rsidP="0073163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Гласные звуки</w:t>
            </w:r>
          </w:p>
          <w:p w14:paraId="28284401" w14:textId="77777777" w:rsidR="00906EB7" w:rsidRDefault="00906EB7" w:rsidP="0073163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Непроизносимые буквы</w:t>
            </w:r>
          </w:p>
          <w:p w14:paraId="59CD2A01" w14:textId="77777777" w:rsidR="00906EB7" w:rsidRDefault="00906EB7" w:rsidP="0073163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Ударение</w:t>
            </w:r>
          </w:p>
          <w:p w14:paraId="16BEF728" w14:textId="2BEB81D1" w:rsidR="00906EB7" w:rsidRDefault="00906EB7" w:rsidP="0073163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Интонация</w:t>
            </w:r>
          </w:p>
        </w:tc>
        <w:tc>
          <w:tcPr>
            <w:tcW w:w="1701" w:type="dxa"/>
          </w:tcPr>
          <w:p w14:paraId="371C6C1C" w14:textId="35A9A4BB" w:rsidR="00D654D7" w:rsidRDefault="00D654D7" w:rsidP="0073163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B320D">
              <w:rPr>
                <w:rFonts w:ascii="Times New Roman" w:hAnsi="Times New Roman" w:cs="Times New Roman"/>
                <w:sz w:val="16"/>
                <w:szCs w:val="16"/>
              </w:rPr>
              <w:t xml:space="preserve">Тестирование </w:t>
            </w:r>
          </w:p>
        </w:tc>
        <w:tc>
          <w:tcPr>
            <w:tcW w:w="1843" w:type="dxa"/>
          </w:tcPr>
          <w:p w14:paraId="586C38F3" w14:textId="09D4A3BB" w:rsidR="00D654D7" w:rsidRDefault="00D654D7" w:rsidP="0073163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443C7">
              <w:rPr>
                <w:rFonts w:ascii="Times New Roman" w:hAnsi="Times New Roman" w:cs="Times New Roman"/>
                <w:sz w:val="16"/>
                <w:szCs w:val="16"/>
              </w:rPr>
              <w:t>Саморефлексия</w:t>
            </w:r>
          </w:p>
        </w:tc>
      </w:tr>
      <w:tr w:rsidR="00D654D7" w:rsidRPr="00465931" w14:paraId="497CC7FF" w14:textId="77777777" w:rsidTr="006C3F83">
        <w:tc>
          <w:tcPr>
            <w:tcW w:w="426" w:type="dxa"/>
            <w:vMerge/>
          </w:tcPr>
          <w:p w14:paraId="7E8E1434" w14:textId="2ED13BAF" w:rsidR="00D654D7" w:rsidRDefault="00D654D7" w:rsidP="0073163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vMerge/>
          </w:tcPr>
          <w:p w14:paraId="2BAA122B" w14:textId="77777777" w:rsidR="00D654D7" w:rsidRDefault="00D654D7" w:rsidP="0086157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vMerge/>
          </w:tcPr>
          <w:p w14:paraId="3687B817" w14:textId="77777777" w:rsidR="00D654D7" w:rsidRDefault="00D654D7" w:rsidP="00FB5DD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0FAE143D" w14:textId="10F23B43" w:rsidR="00D654D7" w:rsidRDefault="00D654D7" w:rsidP="0086157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D103C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Speaking Task 1</w:t>
            </w:r>
          </w:p>
        </w:tc>
        <w:tc>
          <w:tcPr>
            <w:tcW w:w="4252" w:type="dxa"/>
          </w:tcPr>
          <w:p w14:paraId="04DFEF38" w14:textId="77777777" w:rsidR="00D654D7" w:rsidRDefault="00906EB7" w:rsidP="0073163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Ответы на простые вопросы личного характера</w:t>
            </w:r>
          </w:p>
          <w:p w14:paraId="7A4BB248" w14:textId="77777777" w:rsidR="00906EB7" w:rsidRDefault="00906EB7" w:rsidP="0073163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Ответы на вопросы с </w:t>
            </w:r>
            <w:r w:rsidRPr="00906EB7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How</w:t>
            </w:r>
          </w:p>
          <w:p w14:paraId="09B0DE7E" w14:textId="059B88AE" w:rsidR="00906EB7" w:rsidRDefault="00906EB7" w:rsidP="00906EB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Ответы на вопросы с </w:t>
            </w:r>
            <w:r w:rsidRPr="00906EB7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What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/ </w:t>
            </w:r>
            <w:r w:rsidRPr="00906EB7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Which</w:t>
            </w:r>
          </w:p>
          <w:p w14:paraId="3AD7337C" w14:textId="3D2A9E10" w:rsidR="00906EB7" w:rsidRDefault="00906EB7" w:rsidP="00906EB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Ответы на вопросы с </w:t>
            </w:r>
            <w:r w:rsidRPr="00906EB7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Why</w:t>
            </w:r>
          </w:p>
          <w:p w14:paraId="244B1F62" w14:textId="26FEB217" w:rsidR="00906EB7" w:rsidRPr="00906EB7" w:rsidRDefault="00906EB7" w:rsidP="0073163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Ответы на гипотетические вопросы</w:t>
            </w:r>
          </w:p>
        </w:tc>
        <w:tc>
          <w:tcPr>
            <w:tcW w:w="1701" w:type="dxa"/>
          </w:tcPr>
          <w:p w14:paraId="70FFC76B" w14:textId="48215966" w:rsidR="00D654D7" w:rsidRDefault="00D654D7" w:rsidP="0073163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B320D">
              <w:rPr>
                <w:rFonts w:ascii="Times New Roman" w:hAnsi="Times New Roman" w:cs="Times New Roman"/>
                <w:sz w:val="16"/>
                <w:szCs w:val="16"/>
              </w:rPr>
              <w:t xml:space="preserve">Тестирование </w:t>
            </w:r>
          </w:p>
        </w:tc>
        <w:tc>
          <w:tcPr>
            <w:tcW w:w="1843" w:type="dxa"/>
          </w:tcPr>
          <w:p w14:paraId="1F924564" w14:textId="3D99FEDF" w:rsidR="00D654D7" w:rsidRDefault="00D654D7" w:rsidP="0073163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443C7">
              <w:rPr>
                <w:rFonts w:ascii="Times New Roman" w:hAnsi="Times New Roman" w:cs="Times New Roman"/>
                <w:sz w:val="16"/>
                <w:szCs w:val="16"/>
              </w:rPr>
              <w:t>Групповое обсуждение</w:t>
            </w:r>
          </w:p>
        </w:tc>
      </w:tr>
      <w:tr w:rsidR="00D654D7" w:rsidRPr="00465931" w14:paraId="77ADD122" w14:textId="77777777" w:rsidTr="006C3F83">
        <w:tc>
          <w:tcPr>
            <w:tcW w:w="426" w:type="dxa"/>
            <w:vMerge/>
          </w:tcPr>
          <w:p w14:paraId="5687E09F" w14:textId="450371E3" w:rsidR="00D654D7" w:rsidRDefault="00D654D7" w:rsidP="0073163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vMerge/>
          </w:tcPr>
          <w:p w14:paraId="35C117B8" w14:textId="77777777" w:rsidR="00D654D7" w:rsidRDefault="00D654D7" w:rsidP="0086157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vMerge/>
          </w:tcPr>
          <w:p w14:paraId="4BB7AD28" w14:textId="77777777" w:rsidR="00D654D7" w:rsidRDefault="00D654D7" w:rsidP="00FB5DD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07AC407" w14:textId="37D84325" w:rsidR="00D654D7" w:rsidRDefault="00D654D7" w:rsidP="0086157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D103C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Speaking Task 1</w:t>
            </w:r>
          </w:p>
        </w:tc>
        <w:tc>
          <w:tcPr>
            <w:tcW w:w="4252" w:type="dxa"/>
          </w:tcPr>
          <w:p w14:paraId="1402F3E0" w14:textId="77777777" w:rsidR="00D654D7" w:rsidRDefault="00906EB7" w:rsidP="0073163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Понимание инструкции к устному заданию</w:t>
            </w:r>
          </w:p>
          <w:p w14:paraId="0AB1F186" w14:textId="77777777" w:rsidR="00906EB7" w:rsidRDefault="00906EB7" w:rsidP="0073163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Мозговой штурм </w:t>
            </w:r>
          </w:p>
          <w:p w14:paraId="60BF1AFB" w14:textId="69935714" w:rsidR="00906EB7" w:rsidRDefault="00906EB7" w:rsidP="0073163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Планирование</w:t>
            </w:r>
          </w:p>
        </w:tc>
        <w:tc>
          <w:tcPr>
            <w:tcW w:w="1701" w:type="dxa"/>
          </w:tcPr>
          <w:p w14:paraId="1E7AF23E" w14:textId="426F7220" w:rsidR="00D654D7" w:rsidRDefault="00D654D7" w:rsidP="0073163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B320D">
              <w:rPr>
                <w:rFonts w:ascii="Times New Roman" w:hAnsi="Times New Roman" w:cs="Times New Roman"/>
                <w:sz w:val="16"/>
                <w:szCs w:val="16"/>
              </w:rPr>
              <w:t xml:space="preserve">Тестирование </w:t>
            </w:r>
          </w:p>
        </w:tc>
        <w:tc>
          <w:tcPr>
            <w:tcW w:w="1843" w:type="dxa"/>
          </w:tcPr>
          <w:p w14:paraId="6DABECF1" w14:textId="57D384DB" w:rsidR="00D654D7" w:rsidRDefault="00D654D7" w:rsidP="0073163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443C7">
              <w:rPr>
                <w:rFonts w:ascii="Times New Roman" w:hAnsi="Times New Roman" w:cs="Times New Roman"/>
                <w:sz w:val="16"/>
                <w:szCs w:val="16"/>
              </w:rPr>
              <w:t>Саморефлексия</w:t>
            </w:r>
          </w:p>
        </w:tc>
      </w:tr>
      <w:tr w:rsidR="00D654D7" w:rsidRPr="00D654D7" w14:paraId="38E8C8F2" w14:textId="77777777" w:rsidTr="00D654D7">
        <w:tc>
          <w:tcPr>
            <w:tcW w:w="15168" w:type="dxa"/>
            <w:gridSpan w:val="7"/>
          </w:tcPr>
          <w:p w14:paraId="260214E8" w14:textId="678B644A" w:rsidR="00D654D7" w:rsidRPr="00D654D7" w:rsidRDefault="00D654D7" w:rsidP="00D654D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54D7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Дополнительный материал: Тесты для подготовки к ОГЭ по английскому языку (Тесты 17-20)</w:t>
            </w:r>
          </w:p>
        </w:tc>
      </w:tr>
    </w:tbl>
    <w:p w14:paraId="5725F082" w14:textId="77777777" w:rsidR="00731636" w:rsidRDefault="00731636" w:rsidP="00AD0D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1AF8FB" w14:textId="77777777" w:rsidR="00EA0191" w:rsidRDefault="00EA0191" w:rsidP="00AD0D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CE95C4" w14:textId="77777777" w:rsidR="00EA0191" w:rsidRDefault="00EA0191" w:rsidP="00AD0D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545F36" w14:textId="77777777" w:rsidR="00EA0191" w:rsidRDefault="00EA0191" w:rsidP="00AD0D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D580BE" w14:textId="77777777" w:rsidR="00EA0191" w:rsidRDefault="00EA0191" w:rsidP="00AD0D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4FCFA6" w14:textId="77777777" w:rsidR="00A23100" w:rsidRDefault="00A23100" w:rsidP="00AD0D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DDD1F3" w14:textId="77777777" w:rsidR="00A23100" w:rsidRDefault="00A23100" w:rsidP="00AD0D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CC050F" w14:textId="77777777" w:rsidR="00A23100" w:rsidRDefault="00A23100" w:rsidP="00AD0D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EAE99D" w14:textId="77777777" w:rsidR="00A23100" w:rsidRDefault="00A23100" w:rsidP="00AD0D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110BB8" w14:textId="77777777" w:rsidR="00A23100" w:rsidRDefault="00A23100" w:rsidP="00AD0D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FB69F6" w14:textId="77777777" w:rsidR="00A23100" w:rsidRDefault="00A23100" w:rsidP="00AD0D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1CCD38" w14:textId="77777777" w:rsidR="00A23100" w:rsidRDefault="00A23100" w:rsidP="00AD0D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98D95A" w14:textId="715C8790" w:rsidR="00A23100" w:rsidRPr="00066323" w:rsidRDefault="00A23100" w:rsidP="00A2310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7. </w:t>
      </w:r>
      <w:r w:rsidRPr="00066323">
        <w:rPr>
          <w:rFonts w:ascii="Times New Roman" w:hAnsi="Times New Roman" w:cs="Times New Roman"/>
          <w:b/>
          <w:sz w:val="28"/>
          <w:szCs w:val="28"/>
        </w:rPr>
        <w:t>РАБОЧИЙ ПЛАН КУРСА «</w:t>
      </w:r>
      <w:r>
        <w:rPr>
          <w:rFonts w:ascii="Times New Roman" w:hAnsi="Times New Roman" w:cs="Times New Roman"/>
          <w:b/>
          <w:sz w:val="28"/>
          <w:szCs w:val="28"/>
        </w:rPr>
        <w:t>ВЗГЛЯД НА ПРОФЕССИЮ</w:t>
      </w:r>
      <w:r w:rsidRPr="00066323">
        <w:rPr>
          <w:rFonts w:ascii="Times New Roman" w:hAnsi="Times New Roman" w:cs="Times New Roman"/>
          <w:b/>
          <w:sz w:val="28"/>
          <w:szCs w:val="28"/>
        </w:rPr>
        <w:t>»</w:t>
      </w:r>
    </w:p>
    <w:p w14:paraId="11D74829" w14:textId="232A3A6E" w:rsidR="00A23100" w:rsidRPr="00066323" w:rsidRDefault="00A23100" w:rsidP="00A2310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66323">
        <w:rPr>
          <w:rFonts w:ascii="Times New Roman" w:hAnsi="Times New Roman" w:cs="Times New Roman"/>
          <w:sz w:val="28"/>
          <w:szCs w:val="28"/>
        </w:rPr>
        <w:t xml:space="preserve">Уровень Программы: </w:t>
      </w:r>
      <w:r>
        <w:rPr>
          <w:rFonts w:ascii="Times New Roman" w:hAnsi="Times New Roman" w:cs="Times New Roman"/>
          <w:b/>
          <w:sz w:val="28"/>
          <w:szCs w:val="28"/>
        </w:rPr>
        <w:t>продвинутый</w:t>
      </w:r>
    </w:p>
    <w:p w14:paraId="0AF8070B" w14:textId="08AC039F" w:rsidR="00A23100" w:rsidRPr="00066323" w:rsidRDefault="00A23100" w:rsidP="00A2310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66323">
        <w:rPr>
          <w:rFonts w:ascii="Times New Roman" w:hAnsi="Times New Roman" w:cs="Times New Roman"/>
          <w:sz w:val="28"/>
          <w:szCs w:val="28"/>
        </w:rPr>
        <w:t xml:space="preserve">Года обучения: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066323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0663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832E2AC" w14:textId="07187449" w:rsidR="00A23100" w:rsidRPr="005A5DF2" w:rsidRDefault="00A23100" w:rsidP="00A2310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учебно-методическое</w:t>
      </w:r>
      <w:r w:rsidRPr="00066323">
        <w:rPr>
          <w:rFonts w:ascii="Times New Roman" w:hAnsi="Times New Roman" w:cs="Times New Roman"/>
          <w:sz w:val="28"/>
          <w:szCs w:val="28"/>
        </w:rPr>
        <w:t xml:space="preserve"> обеспечение: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Gateway B2</w:t>
      </w:r>
      <w:r w:rsidRPr="00066323">
        <w:rPr>
          <w:rFonts w:ascii="Times New Roman" w:hAnsi="Times New Roman" w:cs="Times New Roman"/>
          <w:b/>
          <w:sz w:val="28"/>
          <w:szCs w:val="28"/>
          <w:lang w:val="en-US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B2+</w:t>
      </w:r>
      <w:r w:rsidR="00E717F6">
        <w:rPr>
          <w:rFonts w:ascii="Times New Roman" w:hAnsi="Times New Roman" w:cs="Times New Roman"/>
          <w:b/>
          <w:sz w:val="28"/>
          <w:szCs w:val="28"/>
          <w:lang w:val="en-US"/>
        </w:rPr>
        <w:t>/</w:t>
      </w:r>
      <w:r w:rsidR="0071331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Optimise B2</w:t>
      </w:r>
    </w:p>
    <w:p w14:paraId="7AF9C8CA" w14:textId="3524D924" w:rsidR="00A23100" w:rsidRDefault="00A23100" w:rsidP="00A2310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у</w:t>
      </w:r>
      <w:r w:rsidRPr="00066323">
        <w:rPr>
          <w:rFonts w:ascii="Times New Roman" w:hAnsi="Times New Roman" w:cs="Times New Roman"/>
          <w:sz w:val="28"/>
          <w:szCs w:val="28"/>
        </w:rPr>
        <w:t>чебно-методическ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EA3826">
        <w:rPr>
          <w:rFonts w:ascii="Times New Roman" w:hAnsi="Times New Roman" w:cs="Times New Roman"/>
          <w:sz w:val="28"/>
          <w:szCs w:val="28"/>
        </w:rPr>
        <w:t xml:space="preserve"> </w:t>
      </w:r>
      <w:r w:rsidRPr="00066323">
        <w:rPr>
          <w:rFonts w:ascii="Times New Roman" w:hAnsi="Times New Roman" w:cs="Times New Roman"/>
          <w:sz w:val="28"/>
          <w:szCs w:val="28"/>
        </w:rPr>
        <w:t>обеспечение: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100">
        <w:rPr>
          <w:rFonts w:ascii="Times New Roman" w:hAnsi="Times New Roman" w:cs="Times New Roman"/>
          <w:b/>
          <w:sz w:val="28"/>
          <w:szCs w:val="28"/>
        </w:rPr>
        <w:t>ЕГЭ по английскому языку: практическая подготовка, Тесты для подготовки к ЕГЭ по английскому языку, Учебное пособие для подготовки к ЕГЭ по английскому языку: аудирование и говорение</w:t>
      </w:r>
    </w:p>
    <w:p w14:paraId="7D73360F" w14:textId="77777777" w:rsidR="00A23100" w:rsidRDefault="00A23100" w:rsidP="00A2310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EDD2F0" w14:textId="435414FD" w:rsidR="00A23100" w:rsidRDefault="00EA3826" w:rsidP="00EA3826">
      <w:pPr>
        <w:spacing w:line="240" w:lineRule="auto"/>
        <w:ind w:hanging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EA3826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Десятый год обучения</w:t>
      </w:r>
      <w:r w:rsidR="00E717F6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(вариант 1)</w:t>
      </w:r>
    </w:p>
    <w:tbl>
      <w:tblPr>
        <w:tblStyle w:val="af"/>
        <w:tblW w:w="15168" w:type="dxa"/>
        <w:tblInd w:w="-1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843"/>
        <w:gridCol w:w="1843"/>
        <w:gridCol w:w="1984"/>
        <w:gridCol w:w="1985"/>
        <w:gridCol w:w="1984"/>
        <w:gridCol w:w="1559"/>
        <w:gridCol w:w="1276"/>
        <w:gridCol w:w="1134"/>
      </w:tblGrid>
      <w:tr w:rsidR="00EA3826" w:rsidRPr="006B102A" w14:paraId="7E82568D" w14:textId="77777777" w:rsidTr="00EA3826">
        <w:tc>
          <w:tcPr>
            <w:tcW w:w="15168" w:type="dxa"/>
            <w:gridSpan w:val="10"/>
            <w:shd w:val="clear" w:color="auto" w:fill="E6E6E6"/>
          </w:tcPr>
          <w:p w14:paraId="0005EDD9" w14:textId="33BCC90D" w:rsidR="00EA3826" w:rsidRPr="006B102A" w:rsidRDefault="00EA3826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Gateway B2</w:t>
            </w:r>
          </w:p>
        </w:tc>
      </w:tr>
      <w:tr w:rsidR="00EA3826" w:rsidRPr="00465931" w14:paraId="55475337" w14:textId="77777777" w:rsidTr="00F933D9">
        <w:tc>
          <w:tcPr>
            <w:tcW w:w="426" w:type="dxa"/>
          </w:tcPr>
          <w:p w14:paraId="693F4C51" w14:textId="77777777" w:rsidR="00EA3826" w:rsidRPr="006B102A" w:rsidRDefault="00EA3826" w:rsidP="00EA38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134" w:type="dxa"/>
          </w:tcPr>
          <w:p w14:paraId="3C5FB92F" w14:textId="77777777" w:rsidR="00EA3826" w:rsidRPr="006B102A" w:rsidRDefault="00EA3826" w:rsidP="00EA38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Модуль</w:t>
            </w:r>
          </w:p>
        </w:tc>
        <w:tc>
          <w:tcPr>
            <w:tcW w:w="1843" w:type="dxa"/>
          </w:tcPr>
          <w:p w14:paraId="3F502048" w14:textId="77777777" w:rsidR="00EA3826" w:rsidRPr="006B102A" w:rsidRDefault="00EA3826" w:rsidP="00EA38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Проект</w:t>
            </w:r>
          </w:p>
        </w:tc>
        <w:tc>
          <w:tcPr>
            <w:tcW w:w="1843" w:type="dxa"/>
          </w:tcPr>
          <w:p w14:paraId="7FF34CAF" w14:textId="77777777" w:rsidR="00EA3826" w:rsidRPr="006B102A" w:rsidRDefault="00EA3826" w:rsidP="00EA38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Цель проекта</w:t>
            </w:r>
          </w:p>
        </w:tc>
        <w:tc>
          <w:tcPr>
            <w:tcW w:w="1984" w:type="dxa"/>
          </w:tcPr>
          <w:p w14:paraId="33D1D04F" w14:textId="77777777" w:rsidR="00EA3826" w:rsidRPr="006B102A" w:rsidRDefault="00EA3826" w:rsidP="00EA38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Языковая подготовка</w:t>
            </w:r>
          </w:p>
        </w:tc>
        <w:tc>
          <w:tcPr>
            <w:tcW w:w="1985" w:type="dxa"/>
          </w:tcPr>
          <w:p w14:paraId="13312E8F" w14:textId="77777777" w:rsidR="00EA3826" w:rsidRPr="006B102A" w:rsidRDefault="00EA3826" w:rsidP="00EA38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Речевая подготовка</w:t>
            </w:r>
          </w:p>
        </w:tc>
        <w:tc>
          <w:tcPr>
            <w:tcW w:w="1984" w:type="dxa"/>
          </w:tcPr>
          <w:p w14:paraId="60D3DED7" w14:textId="77777777" w:rsidR="00EA3826" w:rsidRPr="006B102A" w:rsidRDefault="00EA3826" w:rsidP="00EA38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Социокультурная подготовка</w:t>
            </w:r>
          </w:p>
        </w:tc>
        <w:tc>
          <w:tcPr>
            <w:tcW w:w="1559" w:type="dxa"/>
          </w:tcPr>
          <w:p w14:paraId="3B18D578" w14:textId="77777777" w:rsidR="00EA3826" w:rsidRPr="006B102A" w:rsidRDefault="00EA3826" w:rsidP="00EA38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Оформление проекта</w:t>
            </w:r>
          </w:p>
        </w:tc>
        <w:tc>
          <w:tcPr>
            <w:tcW w:w="1276" w:type="dxa"/>
          </w:tcPr>
          <w:p w14:paraId="42C21DA2" w14:textId="77777777" w:rsidR="00EA3826" w:rsidRPr="006B102A" w:rsidRDefault="00EA3826" w:rsidP="00EA38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Презентация проекта</w:t>
            </w:r>
          </w:p>
        </w:tc>
        <w:tc>
          <w:tcPr>
            <w:tcW w:w="1134" w:type="dxa"/>
          </w:tcPr>
          <w:p w14:paraId="2BF79CCE" w14:textId="77777777" w:rsidR="00EA3826" w:rsidRPr="00465931" w:rsidRDefault="00EA3826" w:rsidP="00EA38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5931">
              <w:rPr>
                <w:rFonts w:ascii="Times New Roman" w:hAnsi="Times New Roman" w:cs="Times New Roman"/>
                <w:b/>
                <w:sz w:val="16"/>
                <w:szCs w:val="16"/>
              </w:rPr>
              <w:t>Рефлексия</w:t>
            </w:r>
          </w:p>
        </w:tc>
      </w:tr>
      <w:tr w:rsidR="00EA3826" w:rsidRPr="00465931" w14:paraId="45BF710C" w14:textId="77777777" w:rsidTr="00F933D9">
        <w:tc>
          <w:tcPr>
            <w:tcW w:w="426" w:type="dxa"/>
          </w:tcPr>
          <w:p w14:paraId="2C5050A7" w14:textId="77777777" w:rsidR="00EA3826" w:rsidRPr="006B102A" w:rsidRDefault="00EA3826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134" w:type="dxa"/>
          </w:tcPr>
          <w:p w14:paraId="2032F12F" w14:textId="5F15D743" w:rsidR="00EA3826" w:rsidRPr="00B35EC3" w:rsidRDefault="00EA3826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Study helpline</w:t>
            </w:r>
          </w:p>
        </w:tc>
        <w:tc>
          <w:tcPr>
            <w:tcW w:w="1843" w:type="dxa"/>
          </w:tcPr>
          <w:p w14:paraId="5D5B5BBC" w14:textId="51643660" w:rsidR="00EA3826" w:rsidRPr="005E440E" w:rsidRDefault="00EA3826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Organisation: Managing study time</w:t>
            </w:r>
          </w:p>
        </w:tc>
        <w:tc>
          <w:tcPr>
            <w:tcW w:w="1843" w:type="dxa"/>
          </w:tcPr>
          <w:p w14:paraId="14DB15F7" w14:textId="77777777" w:rsidR="00EA3826" w:rsidRDefault="00EA3826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социокультурных компетенций</w:t>
            </w:r>
          </w:p>
          <w:p w14:paraId="33E64FF7" w14:textId="77777777" w:rsidR="00EA3826" w:rsidRDefault="00EA3826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968927" w14:textId="77777777" w:rsidR="00EA3826" w:rsidRDefault="00EA3826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1B186F84" w14:textId="77777777" w:rsidR="00EA3826" w:rsidRDefault="00EA3826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7AE656" w14:textId="77777777" w:rsidR="00EA3826" w:rsidRPr="006B102A" w:rsidRDefault="00EA3826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1984" w:type="dxa"/>
          </w:tcPr>
          <w:p w14:paraId="25613054" w14:textId="793D8F91" w:rsidR="00EA3826" w:rsidRDefault="00981EA8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Учёба в вузе</w:t>
            </w:r>
          </w:p>
          <w:p w14:paraId="49B99EAB" w14:textId="77777777" w:rsidR="00981EA8" w:rsidRDefault="00981EA8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Университетская жизнь</w:t>
            </w:r>
          </w:p>
          <w:p w14:paraId="38E994BA" w14:textId="77777777" w:rsidR="00981EA8" w:rsidRDefault="00981EA8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B0FDF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Do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 w:rsidRPr="00FB0FDF">
              <w:rPr>
                <w:rFonts w:ascii="Times New Roman" w:hAnsi="Times New Roman" w:cs="Times New Roman"/>
                <w:i/>
                <w:sz w:val="16"/>
                <w:szCs w:val="16"/>
              </w:rPr>
              <w:t>make</w:t>
            </w:r>
          </w:p>
          <w:p w14:paraId="695F1A6E" w14:textId="77777777" w:rsidR="00981EA8" w:rsidRPr="00FB0FDF" w:rsidRDefault="00981EA8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</w:pPr>
            <w:r w:rsidRPr="00FB0FDF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Present simple</w:t>
            </w:r>
          </w:p>
          <w:p w14:paraId="29349F4A" w14:textId="77777777" w:rsidR="00981EA8" w:rsidRPr="00FB0FDF" w:rsidRDefault="00981EA8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</w:pPr>
            <w:r w:rsidRPr="00FB0FDF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Present continuous</w:t>
            </w:r>
          </w:p>
          <w:p w14:paraId="543A485F" w14:textId="77777777" w:rsidR="00981EA8" w:rsidRDefault="00981EA8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передачи привычных действий в настоящем</w:t>
            </w:r>
          </w:p>
          <w:p w14:paraId="5D029321" w14:textId="77777777" w:rsidR="00981EA8" w:rsidRPr="00FB0FDF" w:rsidRDefault="00981EA8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FB0FDF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Present perfect simple</w:t>
            </w:r>
          </w:p>
          <w:p w14:paraId="208C0243" w14:textId="31824778" w:rsidR="00981EA8" w:rsidRPr="00981EA8" w:rsidRDefault="00981EA8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B0FDF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Present perfect continuous</w:t>
            </w:r>
          </w:p>
        </w:tc>
        <w:tc>
          <w:tcPr>
            <w:tcW w:w="1985" w:type="dxa"/>
          </w:tcPr>
          <w:p w14:paraId="3636BFC0" w14:textId="77777777" w:rsidR="003A35CF" w:rsidRDefault="003A35CF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общим и выборочным  пониманием</w:t>
            </w:r>
          </w:p>
          <w:p w14:paraId="22377F69" w14:textId="194648D9" w:rsidR="003A35CF" w:rsidRDefault="001F4824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полным пониманием</w:t>
            </w:r>
          </w:p>
          <w:p w14:paraId="0CD705C9" w14:textId="24BC41E8" w:rsidR="00370E35" w:rsidRDefault="001F4824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Рассказ о своих предпочтениях</w:t>
            </w:r>
          </w:p>
          <w:p w14:paraId="64160888" w14:textId="77777777" w:rsidR="00370E35" w:rsidRDefault="00370E35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Собеседование</w:t>
            </w:r>
          </w:p>
          <w:p w14:paraId="784048E9" w14:textId="7393EC24" w:rsidR="00EA3826" w:rsidRPr="0015469F" w:rsidRDefault="00370E35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личного электронного письма</w:t>
            </w:r>
          </w:p>
        </w:tc>
        <w:tc>
          <w:tcPr>
            <w:tcW w:w="1984" w:type="dxa"/>
          </w:tcPr>
          <w:p w14:paraId="553A0775" w14:textId="52BFDBD4" w:rsidR="00EA3826" w:rsidRPr="00900AE0" w:rsidRDefault="00EA3826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Обсуждение умения </w:t>
            </w:r>
            <w:r w:rsidR="00981EA8">
              <w:rPr>
                <w:rFonts w:ascii="Times New Roman" w:hAnsi="Times New Roman" w:cs="Times New Roman"/>
                <w:sz w:val="16"/>
                <w:szCs w:val="16"/>
              </w:rPr>
              <w:t>контролировать своё время</w:t>
            </w:r>
          </w:p>
        </w:tc>
        <w:tc>
          <w:tcPr>
            <w:tcW w:w="1559" w:type="dxa"/>
          </w:tcPr>
          <w:p w14:paraId="2E3CF43D" w14:textId="1BB8BD63" w:rsidR="00EA3826" w:rsidRPr="006B102A" w:rsidRDefault="001F4824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 дизайн-проект</w:t>
            </w:r>
          </w:p>
        </w:tc>
        <w:tc>
          <w:tcPr>
            <w:tcW w:w="1276" w:type="dxa"/>
          </w:tcPr>
          <w:p w14:paraId="73728EBD" w14:textId="4679AB0C" w:rsidR="00EA3826" w:rsidRPr="006B102A" w:rsidRDefault="001F4824" w:rsidP="00F03CE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Постер</w:t>
            </w:r>
          </w:p>
        </w:tc>
        <w:tc>
          <w:tcPr>
            <w:tcW w:w="1134" w:type="dxa"/>
          </w:tcPr>
          <w:p w14:paraId="0CDAECE9" w14:textId="77777777" w:rsidR="00EA3826" w:rsidRPr="00465931" w:rsidRDefault="00EA3826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65931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605CBA" w:rsidRPr="00465931" w14:paraId="5DDF96B2" w14:textId="77777777" w:rsidTr="00605CBA">
        <w:tc>
          <w:tcPr>
            <w:tcW w:w="15168" w:type="dxa"/>
            <w:gridSpan w:val="10"/>
          </w:tcPr>
          <w:p w14:paraId="770D8CCD" w14:textId="1BC40AE7" w:rsidR="00605CBA" w:rsidRPr="00315AE9" w:rsidRDefault="00605CBA" w:rsidP="00D1414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5A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</w:t>
            </w:r>
            <w:r w:rsidRPr="00605CBA">
              <w:rPr>
                <w:rFonts w:ascii="Times New Roman" w:hAnsi="Times New Roman" w:cs="Times New Roman"/>
                <w:b/>
                <w:sz w:val="16"/>
                <w:szCs w:val="16"/>
              </w:rPr>
              <w:t>ЕГЭ по английскому</w:t>
            </w:r>
            <w:r w:rsidR="00D141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языку: практическая подготовка</w:t>
            </w:r>
          </w:p>
        </w:tc>
      </w:tr>
      <w:tr w:rsidR="00F933D9" w:rsidRPr="00465931" w14:paraId="05808169" w14:textId="77777777" w:rsidTr="00F933D9">
        <w:tc>
          <w:tcPr>
            <w:tcW w:w="426" w:type="dxa"/>
          </w:tcPr>
          <w:p w14:paraId="3F327018" w14:textId="36C5B20F" w:rsidR="00F933D9" w:rsidRPr="006B102A" w:rsidRDefault="00F933D9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134" w:type="dxa"/>
          </w:tcPr>
          <w:p w14:paraId="0D031094" w14:textId="5B623988" w:rsidR="00F933D9" w:rsidRPr="00B35EC3" w:rsidRDefault="00F933D9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Nine to five</w:t>
            </w:r>
          </w:p>
        </w:tc>
        <w:tc>
          <w:tcPr>
            <w:tcW w:w="1843" w:type="dxa"/>
          </w:tcPr>
          <w:p w14:paraId="499FB8A9" w14:textId="4BE11A01" w:rsidR="00F933D9" w:rsidRPr="005E440E" w:rsidRDefault="00F933D9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The world of work: evaluating jobs</w:t>
            </w:r>
          </w:p>
        </w:tc>
        <w:tc>
          <w:tcPr>
            <w:tcW w:w="1843" w:type="dxa"/>
          </w:tcPr>
          <w:p w14:paraId="51E4F011" w14:textId="77777777" w:rsidR="00F933D9" w:rsidRDefault="00F933D9" w:rsidP="00F933D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социокультурных компетенций</w:t>
            </w:r>
          </w:p>
          <w:p w14:paraId="56DA9531" w14:textId="77777777" w:rsidR="00F933D9" w:rsidRDefault="00F933D9" w:rsidP="00F933D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9A4A8D" w14:textId="77777777" w:rsidR="00F933D9" w:rsidRDefault="00F933D9" w:rsidP="00F933D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2C2ABD38" w14:textId="77777777" w:rsidR="00F933D9" w:rsidRDefault="00F933D9" w:rsidP="00F933D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7BFC65" w14:textId="7EA9D772" w:rsidR="00F933D9" w:rsidRDefault="00F933D9" w:rsidP="00F933D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1984" w:type="dxa"/>
          </w:tcPr>
          <w:p w14:paraId="12ACCEBA" w14:textId="77777777" w:rsidR="00F933D9" w:rsidRDefault="00F933D9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Условия труда и служебные обязанности</w:t>
            </w:r>
          </w:p>
          <w:p w14:paraId="70FCA506" w14:textId="1744114D" w:rsidR="00F933D9" w:rsidRDefault="00F933D9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Рабочая жизнь</w:t>
            </w:r>
          </w:p>
          <w:p w14:paraId="29587E75" w14:textId="77777777" w:rsidR="00F933D9" w:rsidRDefault="00F933D9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Фразовые глаголы</w:t>
            </w:r>
          </w:p>
          <w:p w14:paraId="411478F9" w14:textId="77777777" w:rsidR="00F933D9" w:rsidRPr="00F933D9" w:rsidRDefault="00F933D9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F933D9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Past simple</w:t>
            </w:r>
          </w:p>
          <w:p w14:paraId="2DF81B1C" w14:textId="77777777" w:rsidR="00F933D9" w:rsidRPr="00F933D9" w:rsidRDefault="00F933D9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F933D9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Past continuous</w:t>
            </w:r>
          </w:p>
          <w:p w14:paraId="5C5646B7" w14:textId="77777777" w:rsidR="00F933D9" w:rsidRDefault="00F933D9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выражения привычных действий в прошлом</w:t>
            </w:r>
          </w:p>
          <w:p w14:paraId="60556AC4" w14:textId="77777777" w:rsidR="00F933D9" w:rsidRPr="00F933D9" w:rsidRDefault="00F933D9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F933D9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Past perfect simple</w:t>
            </w:r>
          </w:p>
          <w:p w14:paraId="228E6FBB" w14:textId="0ACDB164" w:rsidR="00F933D9" w:rsidRPr="00F933D9" w:rsidRDefault="00F933D9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33D9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Past perfect continuous</w:t>
            </w:r>
          </w:p>
        </w:tc>
        <w:tc>
          <w:tcPr>
            <w:tcW w:w="1985" w:type="dxa"/>
          </w:tcPr>
          <w:p w14:paraId="65392C6F" w14:textId="77777777" w:rsidR="00F933D9" w:rsidRDefault="001F4824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общим и выборочным пониманием</w:t>
            </w:r>
          </w:p>
          <w:p w14:paraId="07D3EF9B" w14:textId="77777777" w:rsidR="001F4824" w:rsidRDefault="00883DAA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общим пониманием</w:t>
            </w:r>
          </w:p>
          <w:p w14:paraId="689BB252" w14:textId="77777777" w:rsidR="00883DAA" w:rsidRDefault="00883DAA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в сотрудничестве</w:t>
            </w:r>
          </w:p>
          <w:p w14:paraId="4D6125E2" w14:textId="15547ACC" w:rsidR="00883DAA" w:rsidRPr="0015469F" w:rsidRDefault="00883DAA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эссе-мнения</w:t>
            </w:r>
          </w:p>
        </w:tc>
        <w:tc>
          <w:tcPr>
            <w:tcW w:w="1984" w:type="dxa"/>
          </w:tcPr>
          <w:p w14:paraId="22F73DD9" w14:textId="131227B0" w:rsidR="00F933D9" w:rsidRPr="00900AE0" w:rsidRDefault="001F4824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критериев выбора будущей профессии</w:t>
            </w:r>
          </w:p>
        </w:tc>
        <w:tc>
          <w:tcPr>
            <w:tcW w:w="1559" w:type="dxa"/>
          </w:tcPr>
          <w:p w14:paraId="020C7325" w14:textId="0AD6F767" w:rsidR="00F933D9" w:rsidRPr="006B102A" w:rsidRDefault="00883DAA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 дизайн-проект</w:t>
            </w:r>
          </w:p>
        </w:tc>
        <w:tc>
          <w:tcPr>
            <w:tcW w:w="1276" w:type="dxa"/>
          </w:tcPr>
          <w:p w14:paraId="32AA0698" w14:textId="4B6447D0" w:rsidR="00F933D9" w:rsidRPr="00883DAA" w:rsidRDefault="00883DAA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Постер/ </w:t>
            </w:r>
            <w:r w:rsidR="00F03CE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F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act file</w:t>
            </w:r>
          </w:p>
        </w:tc>
        <w:tc>
          <w:tcPr>
            <w:tcW w:w="1134" w:type="dxa"/>
          </w:tcPr>
          <w:p w14:paraId="3FCBB8E2" w14:textId="0ED6225E" w:rsidR="00F933D9" w:rsidRPr="00465931" w:rsidRDefault="00883DAA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65931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D14140" w:rsidRPr="00465931" w14:paraId="60930469" w14:textId="77777777" w:rsidTr="00D14140">
        <w:tc>
          <w:tcPr>
            <w:tcW w:w="15168" w:type="dxa"/>
            <w:gridSpan w:val="10"/>
          </w:tcPr>
          <w:p w14:paraId="0BF8BDB8" w14:textId="77777777" w:rsidR="00D14140" w:rsidRPr="00315AE9" w:rsidRDefault="00D14140" w:rsidP="00D1414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5A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</w:t>
            </w:r>
            <w:r w:rsidRPr="00605CBA">
              <w:rPr>
                <w:rFonts w:ascii="Times New Roman" w:hAnsi="Times New Roman" w:cs="Times New Roman"/>
                <w:b/>
                <w:sz w:val="16"/>
                <w:szCs w:val="16"/>
              </w:rPr>
              <w:t>ЕГЭ по английскому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языку: практическая подготовка</w:t>
            </w:r>
          </w:p>
        </w:tc>
      </w:tr>
      <w:tr w:rsidR="00F933D9" w:rsidRPr="00465931" w14:paraId="63455077" w14:textId="77777777" w:rsidTr="00F933D9">
        <w:tc>
          <w:tcPr>
            <w:tcW w:w="426" w:type="dxa"/>
          </w:tcPr>
          <w:p w14:paraId="4E3294B5" w14:textId="3814E9A7" w:rsidR="00F933D9" w:rsidRPr="006B102A" w:rsidRDefault="00F933D9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1134" w:type="dxa"/>
          </w:tcPr>
          <w:p w14:paraId="057FB43B" w14:textId="07891D62" w:rsidR="00F933D9" w:rsidRPr="00B35EC3" w:rsidRDefault="00F933D9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On the move</w:t>
            </w:r>
          </w:p>
        </w:tc>
        <w:tc>
          <w:tcPr>
            <w:tcW w:w="1843" w:type="dxa"/>
          </w:tcPr>
          <w:p w14:paraId="0F31F20F" w14:textId="3238F9F1" w:rsidR="00F933D9" w:rsidRPr="005E440E" w:rsidRDefault="00F933D9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The world around you: investigating food miles</w:t>
            </w:r>
          </w:p>
        </w:tc>
        <w:tc>
          <w:tcPr>
            <w:tcW w:w="1843" w:type="dxa"/>
          </w:tcPr>
          <w:p w14:paraId="54BB22E7" w14:textId="77777777" w:rsidR="00F933D9" w:rsidRDefault="00F933D9" w:rsidP="00F933D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социокультурных компетенций</w:t>
            </w:r>
          </w:p>
          <w:p w14:paraId="2A36E6BD" w14:textId="77777777" w:rsidR="00F933D9" w:rsidRDefault="00F933D9" w:rsidP="00F933D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3EACF1" w14:textId="77777777" w:rsidR="00F933D9" w:rsidRDefault="00F933D9" w:rsidP="00F933D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5A7D4994" w14:textId="77777777" w:rsidR="00F933D9" w:rsidRDefault="00F933D9" w:rsidP="00F933D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1FECE3" w14:textId="137C9D2B" w:rsidR="00F933D9" w:rsidRDefault="00F933D9" w:rsidP="00F933D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1984" w:type="dxa"/>
          </w:tcPr>
          <w:p w14:paraId="78F350ED" w14:textId="77777777" w:rsidR="00F933D9" w:rsidRDefault="00405209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 и путешествия</w:t>
            </w:r>
          </w:p>
          <w:p w14:paraId="75109055" w14:textId="412B6C07" w:rsidR="00405209" w:rsidRPr="00405209" w:rsidRDefault="00405209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j</w:t>
            </w:r>
            <w:r w:rsidRPr="00405209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ourney, travel, trip, voyage</w:t>
            </w:r>
          </w:p>
          <w:p w14:paraId="39DC0CA7" w14:textId="77777777" w:rsidR="00405209" w:rsidRDefault="00405209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Приставки</w:t>
            </w:r>
          </w:p>
          <w:p w14:paraId="49DE40C7" w14:textId="19EDD5D9" w:rsidR="00405209" w:rsidRDefault="00405209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выражения будущего времени – </w:t>
            </w:r>
          </w:p>
          <w:p w14:paraId="5431B69B" w14:textId="77777777" w:rsidR="00405209" w:rsidRPr="00405209" w:rsidRDefault="00405209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405209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Future continuous</w:t>
            </w:r>
          </w:p>
          <w:p w14:paraId="6971FA26" w14:textId="77777777" w:rsidR="00405209" w:rsidRPr="00405209" w:rsidRDefault="00405209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405209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Future perfect simple</w:t>
            </w:r>
          </w:p>
          <w:p w14:paraId="05CF863A" w14:textId="2A8A3279" w:rsidR="00405209" w:rsidRPr="00405209" w:rsidRDefault="00405209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05209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Future perfect continuous</w:t>
            </w:r>
          </w:p>
        </w:tc>
        <w:tc>
          <w:tcPr>
            <w:tcW w:w="1985" w:type="dxa"/>
          </w:tcPr>
          <w:p w14:paraId="13A69A26" w14:textId="77777777" w:rsidR="00F933D9" w:rsidRDefault="00883DAA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общим и выборочным пониманием</w:t>
            </w:r>
          </w:p>
          <w:p w14:paraId="7D774B24" w14:textId="77777777" w:rsidR="00883DAA" w:rsidRDefault="00737DE2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выборочным пониманием</w:t>
            </w:r>
          </w:p>
          <w:p w14:paraId="34FE3937" w14:textId="77777777" w:rsidR="00737DE2" w:rsidRDefault="00737DE2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Описание фотографий</w:t>
            </w:r>
          </w:p>
          <w:p w14:paraId="055D16AC" w14:textId="65628C4C" w:rsidR="00737DE2" w:rsidRPr="0015469F" w:rsidRDefault="00737DE2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рассказа</w:t>
            </w:r>
          </w:p>
        </w:tc>
        <w:tc>
          <w:tcPr>
            <w:tcW w:w="1984" w:type="dxa"/>
          </w:tcPr>
          <w:p w14:paraId="5F3B6F6B" w14:textId="21805BEE" w:rsidR="00F933D9" w:rsidRPr="00900AE0" w:rsidRDefault="00737DE2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экологических вопросов, связанных с покупкой и употреблением продуктов питания</w:t>
            </w:r>
          </w:p>
        </w:tc>
        <w:tc>
          <w:tcPr>
            <w:tcW w:w="1559" w:type="dxa"/>
          </w:tcPr>
          <w:p w14:paraId="062E38C9" w14:textId="54538703" w:rsidR="00F933D9" w:rsidRPr="006B102A" w:rsidRDefault="00737DE2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проект-исследование</w:t>
            </w:r>
          </w:p>
        </w:tc>
        <w:tc>
          <w:tcPr>
            <w:tcW w:w="1276" w:type="dxa"/>
          </w:tcPr>
          <w:p w14:paraId="3645337D" w14:textId="193E11C8" w:rsidR="00F933D9" w:rsidRDefault="00737DE2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Слайд-шоу/ Постер/ Цифровая презентация</w:t>
            </w:r>
          </w:p>
        </w:tc>
        <w:tc>
          <w:tcPr>
            <w:tcW w:w="1134" w:type="dxa"/>
          </w:tcPr>
          <w:p w14:paraId="17D50C4B" w14:textId="084C9831" w:rsidR="00F933D9" w:rsidRPr="00465931" w:rsidRDefault="00737DE2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65931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D14140" w:rsidRPr="00465931" w14:paraId="0E7D6E72" w14:textId="77777777" w:rsidTr="00D14140">
        <w:tc>
          <w:tcPr>
            <w:tcW w:w="15168" w:type="dxa"/>
            <w:gridSpan w:val="10"/>
          </w:tcPr>
          <w:p w14:paraId="031D1A0F" w14:textId="77777777" w:rsidR="00D14140" w:rsidRPr="00315AE9" w:rsidRDefault="00D14140" w:rsidP="00D1414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5A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</w:t>
            </w:r>
            <w:r w:rsidRPr="00605CBA">
              <w:rPr>
                <w:rFonts w:ascii="Times New Roman" w:hAnsi="Times New Roman" w:cs="Times New Roman"/>
                <w:b/>
                <w:sz w:val="16"/>
                <w:szCs w:val="16"/>
              </w:rPr>
              <w:t>ЕГЭ по английскому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языку: практическая подготовка</w:t>
            </w:r>
          </w:p>
        </w:tc>
      </w:tr>
      <w:tr w:rsidR="00F933D9" w:rsidRPr="00465931" w14:paraId="2743FF6B" w14:textId="77777777" w:rsidTr="00F933D9">
        <w:tc>
          <w:tcPr>
            <w:tcW w:w="426" w:type="dxa"/>
          </w:tcPr>
          <w:p w14:paraId="4535A827" w14:textId="17E5C927" w:rsidR="00F933D9" w:rsidRPr="006B102A" w:rsidRDefault="00F933D9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1134" w:type="dxa"/>
          </w:tcPr>
          <w:p w14:paraId="3680BA62" w14:textId="029F325B" w:rsidR="00F933D9" w:rsidRPr="00B35EC3" w:rsidRDefault="00F933D9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Extraordinary talents</w:t>
            </w:r>
          </w:p>
        </w:tc>
        <w:tc>
          <w:tcPr>
            <w:tcW w:w="1843" w:type="dxa"/>
          </w:tcPr>
          <w:p w14:paraId="037B1E24" w14:textId="305B6D81" w:rsidR="00F933D9" w:rsidRPr="005E440E" w:rsidRDefault="00F933D9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Learning to learn: learning about intelligence</w:t>
            </w:r>
          </w:p>
        </w:tc>
        <w:tc>
          <w:tcPr>
            <w:tcW w:w="1843" w:type="dxa"/>
          </w:tcPr>
          <w:p w14:paraId="37DBCB69" w14:textId="77777777" w:rsidR="00F933D9" w:rsidRDefault="00F933D9" w:rsidP="00F933D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социокультурных компетенций</w:t>
            </w:r>
          </w:p>
          <w:p w14:paraId="06174F71" w14:textId="77777777" w:rsidR="00F933D9" w:rsidRDefault="00F933D9" w:rsidP="00F933D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4F62CA" w14:textId="77777777" w:rsidR="00F933D9" w:rsidRDefault="00F933D9" w:rsidP="00F933D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4B8DB6D3" w14:textId="77777777" w:rsidR="00F933D9" w:rsidRDefault="00F933D9" w:rsidP="00F933D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400B12" w14:textId="16AB9585" w:rsidR="00F933D9" w:rsidRDefault="00F933D9" w:rsidP="00F933D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1984" w:type="dxa"/>
          </w:tcPr>
          <w:p w14:paraId="12BF1790" w14:textId="77777777" w:rsidR="00F933D9" w:rsidRDefault="00405209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Прилагательные для описания характера человека</w:t>
            </w:r>
          </w:p>
          <w:p w14:paraId="03C23ED3" w14:textId="77777777" w:rsidR="00405209" w:rsidRDefault="00405209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Суффиксы существительных</w:t>
            </w:r>
          </w:p>
          <w:p w14:paraId="2AB76623" w14:textId="77777777" w:rsidR="00405209" w:rsidRDefault="00405209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Степени сравнения прилагательных и наречий</w:t>
            </w:r>
          </w:p>
          <w:p w14:paraId="28C8DBD3" w14:textId="77777777" w:rsidR="00405209" w:rsidRDefault="00405209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Сравнительные обороты</w:t>
            </w:r>
          </w:p>
          <w:p w14:paraId="431F1C22" w14:textId="77777777" w:rsidR="00405209" w:rsidRDefault="00405209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Артикли</w:t>
            </w:r>
          </w:p>
          <w:p w14:paraId="24F569AA" w14:textId="0E03AE4D" w:rsidR="00405209" w:rsidRPr="00405209" w:rsidRDefault="00405209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405209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so, such, too, enough</w:t>
            </w:r>
          </w:p>
        </w:tc>
        <w:tc>
          <w:tcPr>
            <w:tcW w:w="1985" w:type="dxa"/>
          </w:tcPr>
          <w:p w14:paraId="10AD231E" w14:textId="77777777" w:rsidR="00F933D9" w:rsidRDefault="00737DE2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общим и полным пониманием</w:t>
            </w:r>
          </w:p>
          <w:p w14:paraId="74B31327" w14:textId="77777777" w:rsidR="00AD69CF" w:rsidRDefault="00AD69CF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общим пониманием</w:t>
            </w:r>
          </w:p>
          <w:p w14:paraId="14F2BDCD" w14:textId="77777777" w:rsidR="00AD69CF" w:rsidRDefault="00AD69CF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Публичное выступление</w:t>
            </w:r>
          </w:p>
          <w:p w14:paraId="16D60181" w14:textId="2807C71A" w:rsidR="00AD69CF" w:rsidRDefault="00AD69CF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статьи для журнала/газеты</w:t>
            </w:r>
          </w:p>
          <w:p w14:paraId="75E3541B" w14:textId="77777777" w:rsidR="00737DE2" w:rsidRPr="0015469F" w:rsidRDefault="00737DE2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D1E763D" w14:textId="66FEAF66" w:rsidR="00F933D9" w:rsidRPr="00900AE0" w:rsidRDefault="00737DE2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Обсуждение теории </w:t>
            </w:r>
            <w:r w:rsidR="00AD69CF">
              <w:rPr>
                <w:rFonts w:ascii="Times New Roman" w:hAnsi="Times New Roman" w:cs="Times New Roman"/>
                <w:sz w:val="16"/>
                <w:szCs w:val="16"/>
              </w:rPr>
              <w:t>множественного интеллекта Гарднера</w:t>
            </w:r>
          </w:p>
        </w:tc>
        <w:tc>
          <w:tcPr>
            <w:tcW w:w="1559" w:type="dxa"/>
          </w:tcPr>
          <w:p w14:paraId="04AAC154" w14:textId="539BC866" w:rsidR="00F933D9" w:rsidRPr="006B102A" w:rsidRDefault="00AD69CF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 проект-исследование</w:t>
            </w:r>
          </w:p>
        </w:tc>
        <w:tc>
          <w:tcPr>
            <w:tcW w:w="1276" w:type="dxa"/>
          </w:tcPr>
          <w:p w14:paraId="25C76BB7" w14:textId="1A63E3EC" w:rsidR="00F933D9" w:rsidRDefault="00AD69CF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Постер</w:t>
            </w:r>
          </w:p>
        </w:tc>
        <w:tc>
          <w:tcPr>
            <w:tcW w:w="1134" w:type="dxa"/>
          </w:tcPr>
          <w:p w14:paraId="6E7C07CC" w14:textId="052B99AC" w:rsidR="00F933D9" w:rsidRPr="00465931" w:rsidRDefault="00AD69CF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65931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D14140" w:rsidRPr="00465931" w14:paraId="6C8D6312" w14:textId="77777777" w:rsidTr="00D14140">
        <w:tc>
          <w:tcPr>
            <w:tcW w:w="15168" w:type="dxa"/>
            <w:gridSpan w:val="10"/>
          </w:tcPr>
          <w:p w14:paraId="7D02B958" w14:textId="77777777" w:rsidR="00D14140" w:rsidRPr="00315AE9" w:rsidRDefault="00D14140" w:rsidP="00D1414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5A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</w:t>
            </w:r>
            <w:r w:rsidRPr="00605CBA">
              <w:rPr>
                <w:rFonts w:ascii="Times New Roman" w:hAnsi="Times New Roman" w:cs="Times New Roman"/>
                <w:b/>
                <w:sz w:val="16"/>
                <w:szCs w:val="16"/>
              </w:rPr>
              <w:t>ЕГЭ по английскому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языку: практическая подготовка</w:t>
            </w:r>
          </w:p>
        </w:tc>
      </w:tr>
      <w:tr w:rsidR="00D05E23" w:rsidRPr="00465931" w14:paraId="647F50E6" w14:textId="77777777" w:rsidTr="00F933D9">
        <w:tc>
          <w:tcPr>
            <w:tcW w:w="426" w:type="dxa"/>
          </w:tcPr>
          <w:p w14:paraId="43CE8CFD" w14:textId="2B046FFB" w:rsidR="00D05E23" w:rsidRDefault="00D05E23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1134" w:type="dxa"/>
          </w:tcPr>
          <w:p w14:paraId="66039136" w14:textId="19383BC5" w:rsidR="00D05E23" w:rsidRDefault="00D05E23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Money matters</w:t>
            </w:r>
          </w:p>
        </w:tc>
        <w:tc>
          <w:tcPr>
            <w:tcW w:w="1843" w:type="dxa"/>
          </w:tcPr>
          <w:p w14:paraId="31E6B383" w14:textId="1D59A9EC" w:rsidR="00D05E23" w:rsidRDefault="00D05E23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Money and finance: avoiding debts</w:t>
            </w:r>
          </w:p>
        </w:tc>
        <w:tc>
          <w:tcPr>
            <w:tcW w:w="1843" w:type="dxa"/>
          </w:tcPr>
          <w:p w14:paraId="4F93D320" w14:textId="77777777" w:rsidR="00D05E23" w:rsidRDefault="00D05E23" w:rsidP="00F933D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социокультурных компетенций</w:t>
            </w:r>
          </w:p>
          <w:p w14:paraId="75175B39" w14:textId="77777777" w:rsidR="00D05E23" w:rsidRDefault="00D05E23" w:rsidP="00F933D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13896D" w14:textId="77777777" w:rsidR="00D05E23" w:rsidRDefault="00D05E23" w:rsidP="00F933D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348BEDD8" w14:textId="77777777" w:rsidR="00D05E23" w:rsidRDefault="00D05E23" w:rsidP="00F933D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817BD5" w14:textId="773049BD" w:rsidR="00D05E23" w:rsidRDefault="00D05E23" w:rsidP="00F933D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1984" w:type="dxa"/>
          </w:tcPr>
          <w:p w14:paraId="3E42897A" w14:textId="31E95050" w:rsidR="00D05E23" w:rsidRDefault="00D05E23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Покупки</w:t>
            </w:r>
          </w:p>
          <w:p w14:paraId="3D9F2B12" w14:textId="77777777" w:rsidR="00D05E23" w:rsidRDefault="00D05E23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Деньги и банки</w:t>
            </w:r>
          </w:p>
          <w:p w14:paraId="5EBACF99" w14:textId="77777777" w:rsidR="00D05E23" w:rsidRDefault="00D05E23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Фразовые глаголы</w:t>
            </w:r>
          </w:p>
          <w:p w14:paraId="54789303" w14:textId="56E7C70D" w:rsidR="00D05E23" w:rsidRPr="00587162" w:rsidRDefault="00D05E23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Модальные глаголы для выражения отношения к действиям в настоящем, прошлом и будущем</w:t>
            </w:r>
          </w:p>
        </w:tc>
        <w:tc>
          <w:tcPr>
            <w:tcW w:w="1985" w:type="dxa"/>
          </w:tcPr>
          <w:p w14:paraId="4D6DED23" w14:textId="77777777" w:rsidR="00D05E23" w:rsidRDefault="00D05E23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полным пониманием</w:t>
            </w:r>
          </w:p>
          <w:p w14:paraId="4DBD5D8F" w14:textId="77777777" w:rsidR="00D05E23" w:rsidRDefault="00D05E23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выборочным пониманием</w:t>
            </w:r>
          </w:p>
          <w:p w14:paraId="1198B081" w14:textId="77777777" w:rsidR="00D05E23" w:rsidRDefault="00D05E23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Описание фотографий</w:t>
            </w:r>
          </w:p>
          <w:p w14:paraId="30ACC504" w14:textId="4A589911" w:rsidR="00D05E23" w:rsidRPr="0015469F" w:rsidRDefault="00D05E23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письма-жалобы</w:t>
            </w:r>
          </w:p>
        </w:tc>
        <w:tc>
          <w:tcPr>
            <w:tcW w:w="1984" w:type="dxa"/>
          </w:tcPr>
          <w:p w14:paraId="6F0EE5A5" w14:textId="21525D4B" w:rsidR="00D05E23" w:rsidRPr="00900AE0" w:rsidRDefault="00D05E23" w:rsidP="00AD69C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стратегий планирования бюджета во избежание долгов</w:t>
            </w:r>
          </w:p>
        </w:tc>
        <w:tc>
          <w:tcPr>
            <w:tcW w:w="1559" w:type="dxa"/>
          </w:tcPr>
          <w:p w14:paraId="298CD7D0" w14:textId="0D94BB1F" w:rsidR="00D05E23" w:rsidRPr="006B102A" w:rsidRDefault="00D05E23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 проект-исследование</w:t>
            </w:r>
          </w:p>
        </w:tc>
        <w:tc>
          <w:tcPr>
            <w:tcW w:w="1276" w:type="dxa"/>
          </w:tcPr>
          <w:p w14:paraId="1B401D8F" w14:textId="1DDB5D78" w:rsidR="00D05E23" w:rsidRDefault="00D05E23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Постер</w:t>
            </w:r>
          </w:p>
        </w:tc>
        <w:tc>
          <w:tcPr>
            <w:tcW w:w="1134" w:type="dxa"/>
          </w:tcPr>
          <w:p w14:paraId="05BAA602" w14:textId="039D89D5" w:rsidR="00D05E23" w:rsidRPr="00465931" w:rsidRDefault="00D05E23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65931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D14140" w:rsidRPr="00465931" w14:paraId="3CADC36E" w14:textId="77777777" w:rsidTr="00D14140">
        <w:tc>
          <w:tcPr>
            <w:tcW w:w="15168" w:type="dxa"/>
            <w:gridSpan w:val="10"/>
          </w:tcPr>
          <w:p w14:paraId="071E9E5B" w14:textId="77777777" w:rsidR="00D14140" w:rsidRPr="00315AE9" w:rsidRDefault="00D14140" w:rsidP="00D1414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5A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</w:t>
            </w:r>
            <w:r w:rsidRPr="00605CBA">
              <w:rPr>
                <w:rFonts w:ascii="Times New Roman" w:hAnsi="Times New Roman" w:cs="Times New Roman"/>
                <w:b/>
                <w:sz w:val="16"/>
                <w:szCs w:val="16"/>
              </w:rPr>
              <w:t>ЕГЭ по английскому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языку: практическая подготовка</w:t>
            </w:r>
          </w:p>
        </w:tc>
      </w:tr>
      <w:tr w:rsidR="00F933D9" w:rsidRPr="00465931" w14:paraId="2EF64448" w14:textId="77777777" w:rsidTr="00F933D9">
        <w:tc>
          <w:tcPr>
            <w:tcW w:w="426" w:type="dxa"/>
          </w:tcPr>
          <w:p w14:paraId="1D1286DA" w14:textId="29B7FBDD" w:rsidR="00F933D9" w:rsidRDefault="00F933D9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1134" w:type="dxa"/>
          </w:tcPr>
          <w:p w14:paraId="6ACC2BD7" w14:textId="681D6A21" w:rsidR="00F933D9" w:rsidRDefault="00F933D9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Healthy living</w:t>
            </w:r>
          </w:p>
        </w:tc>
        <w:tc>
          <w:tcPr>
            <w:tcW w:w="1843" w:type="dxa"/>
          </w:tcPr>
          <w:p w14:paraId="35BABE5C" w14:textId="790D8F73" w:rsidR="00F933D9" w:rsidRDefault="00F933D9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Physical well-being; understanding nutrition</w:t>
            </w:r>
          </w:p>
        </w:tc>
        <w:tc>
          <w:tcPr>
            <w:tcW w:w="1843" w:type="dxa"/>
          </w:tcPr>
          <w:p w14:paraId="49F4F005" w14:textId="77777777" w:rsidR="00F933D9" w:rsidRDefault="00F933D9" w:rsidP="00F933D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социокультурных компетенций</w:t>
            </w:r>
          </w:p>
          <w:p w14:paraId="54A8C589" w14:textId="77777777" w:rsidR="00F933D9" w:rsidRDefault="00F933D9" w:rsidP="00F933D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AEEAD0" w14:textId="77777777" w:rsidR="00F933D9" w:rsidRDefault="00F933D9" w:rsidP="00F933D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767329CA" w14:textId="77777777" w:rsidR="00F933D9" w:rsidRDefault="00F933D9" w:rsidP="00F933D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258E96" w14:textId="3B1730BB" w:rsidR="00F933D9" w:rsidRDefault="00F933D9" w:rsidP="00F933D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1984" w:type="dxa"/>
          </w:tcPr>
          <w:p w14:paraId="14CC1E88" w14:textId="77777777" w:rsidR="00F933D9" w:rsidRDefault="00BA04DA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Части тела</w:t>
            </w:r>
          </w:p>
          <w:p w14:paraId="4B7CD4C5" w14:textId="77777777" w:rsidR="00BA04DA" w:rsidRDefault="00BA04DA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Здоровье</w:t>
            </w:r>
          </w:p>
          <w:p w14:paraId="5AE27851" w14:textId="77777777" w:rsidR="00BA04DA" w:rsidRDefault="00BA04DA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Идиомы по теме</w:t>
            </w:r>
          </w:p>
          <w:p w14:paraId="41D8C414" w14:textId="77777777" w:rsidR="00BA04DA" w:rsidRDefault="00BA04DA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Условное наклонение</w:t>
            </w:r>
          </w:p>
          <w:p w14:paraId="53B67479" w14:textId="77777777" w:rsidR="00BA04DA" w:rsidRDefault="00BA04DA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BA04DA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unless, as long as, providing/provided (that), in case</w:t>
            </w:r>
          </w:p>
          <w:p w14:paraId="33DBEF0E" w14:textId="2F8DBF45" w:rsidR="00BA04DA" w:rsidRPr="00BA04DA" w:rsidRDefault="00BA04DA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 wish/ If only</w:t>
            </w:r>
          </w:p>
        </w:tc>
        <w:tc>
          <w:tcPr>
            <w:tcW w:w="1985" w:type="dxa"/>
          </w:tcPr>
          <w:p w14:paraId="43F50A27" w14:textId="77777777" w:rsidR="00F933D9" w:rsidRDefault="00D05E23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общим пониманием</w:t>
            </w:r>
          </w:p>
          <w:p w14:paraId="4C5D85B0" w14:textId="77777777" w:rsidR="00D05E23" w:rsidRDefault="00D05E23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общим пониманием</w:t>
            </w:r>
          </w:p>
          <w:p w14:paraId="1B49935F" w14:textId="77777777" w:rsidR="00D05E23" w:rsidRDefault="00DE05F4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в сотрудничестве</w:t>
            </w:r>
          </w:p>
          <w:p w14:paraId="176EA868" w14:textId="78DAF64F" w:rsidR="00DE05F4" w:rsidRPr="0015469F" w:rsidRDefault="00DE05F4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эссе-аргументации</w:t>
            </w:r>
          </w:p>
        </w:tc>
        <w:tc>
          <w:tcPr>
            <w:tcW w:w="1984" w:type="dxa"/>
          </w:tcPr>
          <w:p w14:paraId="0B3F59BA" w14:textId="6E0B24ED" w:rsidR="00F933D9" w:rsidRPr="00900AE0" w:rsidRDefault="00D05E23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вопросов здорового питания, планирования своего рациона</w:t>
            </w:r>
          </w:p>
        </w:tc>
        <w:tc>
          <w:tcPr>
            <w:tcW w:w="1559" w:type="dxa"/>
          </w:tcPr>
          <w:p w14:paraId="1861F40A" w14:textId="3C948BA3" w:rsidR="00F933D9" w:rsidRPr="006B102A" w:rsidRDefault="00D05E23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дизайн-проект</w:t>
            </w:r>
          </w:p>
        </w:tc>
        <w:tc>
          <w:tcPr>
            <w:tcW w:w="1276" w:type="dxa"/>
          </w:tcPr>
          <w:p w14:paraId="00DBD158" w14:textId="2E70FA61" w:rsidR="00F933D9" w:rsidRDefault="00D05E23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Постер/ видео-презентация/ рекламный буклет</w:t>
            </w:r>
          </w:p>
        </w:tc>
        <w:tc>
          <w:tcPr>
            <w:tcW w:w="1134" w:type="dxa"/>
          </w:tcPr>
          <w:p w14:paraId="0BFAC8CE" w14:textId="66719AAC" w:rsidR="00F933D9" w:rsidRPr="00465931" w:rsidRDefault="00D05E23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65931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D14140" w:rsidRPr="00465931" w14:paraId="36F3C762" w14:textId="77777777" w:rsidTr="00D14140">
        <w:tc>
          <w:tcPr>
            <w:tcW w:w="15168" w:type="dxa"/>
            <w:gridSpan w:val="10"/>
          </w:tcPr>
          <w:p w14:paraId="712F198A" w14:textId="77777777" w:rsidR="00D14140" w:rsidRPr="00315AE9" w:rsidRDefault="00D14140" w:rsidP="00D1414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5A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</w:t>
            </w:r>
            <w:r w:rsidRPr="00605CBA">
              <w:rPr>
                <w:rFonts w:ascii="Times New Roman" w:hAnsi="Times New Roman" w:cs="Times New Roman"/>
                <w:b/>
                <w:sz w:val="16"/>
                <w:szCs w:val="16"/>
              </w:rPr>
              <w:t>ЕГЭ по английскому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языку: практическая подготовка</w:t>
            </w:r>
          </w:p>
        </w:tc>
      </w:tr>
      <w:tr w:rsidR="00DE05F4" w:rsidRPr="00465931" w14:paraId="1303B2C7" w14:textId="77777777" w:rsidTr="00F933D9">
        <w:tc>
          <w:tcPr>
            <w:tcW w:w="426" w:type="dxa"/>
          </w:tcPr>
          <w:p w14:paraId="55DA5CA2" w14:textId="70A75FC0" w:rsidR="00DE05F4" w:rsidRDefault="00DE05F4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</w:t>
            </w:r>
          </w:p>
        </w:tc>
        <w:tc>
          <w:tcPr>
            <w:tcW w:w="1134" w:type="dxa"/>
          </w:tcPr>
          <w:p w14:paraId="352099E1" w14:textId="30AC8A6B" w:rsidR="00DE05F4" w:rsidRDefault="00DE05F4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Creative arts</w:t>
            </w:r>
          </w:p>
        </w:tc>
        <w:tc>
          <w:tcPr>
            <w:tcW w:w="1843" w:type="dxa"/>
          </w:tcPr>
          <w:p w14:paraId="3EBC1D36" w14:textId="0E9279C1" w:rsidR="00DE05F4" w:rsidRDefault="00DE05F4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Autonomy and enterprise: bringing ideas to life</w:t>
            </w:r>
          </w:p>
        </w:tc>
        <w:tc>
          <w:tcPr>
            <w:tcW w:w="1843" w:type="dxa"/>
          </w:tcPr>
          <w:p w14:paraId="5BF0858D" w14:textId="77777777" w:rsidR="00DE05F4" w:rsidRDefault="00DE05F4" w:rsidP="00F933D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социокультурных компетенций</w:t>
            </w:r>
          </w:p>
          <w:p w14:paraId="35405B0C" w14:textId="77777777" w:rsidR="00DE05F4" w:rsidRDefault="00DE05F4" w:rsidP="00F933D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F1B9A0" w14:textId="77777777" w:rsidR="00DE05F4" w:rsidRDefault="00DE05F4" w:rsidP="00F933D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546ACF91" w14:textId="77777777" w:rsidR="00DE05F4" w:rsidRDefault="00DE05F4" w:rsidP="00F933D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B97D9A" w14:textId="20A9E078" w:rsidR="00DE05F4" w:rsidRDefault="00DE05F4" w:rsidP="00F933D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1984" w:type="dxa"/>
          </w:tcPr>
          <w:p w14:paraId="6BEF776E" w14:textId="77777777" w:rsidR="00DE05F4" w:rsidRDefault="00DE05F4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 и кино</w:t>
            </w:r>
          </w:p>
          <w:p w14:paraId="26B4C7BB" w14:textId="77777777" w:rsidR="00DE05F4" w:rsidRDefault="00DE05F4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СМИ</w:t>
            </w:r>
          </w:p>
          <w:p w14:paraId="5A3B8AAA" w14:textId="77777777" w:rsidR="00DE05F4" w:rsidRDefault="00DE05F4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Составные существительные и прилагательные</w:t>
            </w:r>
          </w:p>
          <w:p w14:paraId="70617C54" w14:textId="77777777" w:rsidR="00DE05F4" w:rsidRDefault="00DE05F4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Косвенная речь</w:t>
            </w:r>
          </w:p>
          <w:p w14:paraId="714B5E74" w14:textId="77777777" w:rsidR="00DE05F4" w:rsidRDefault="00DE05F4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Глаголы для передачи косвенной речи</w:t>
            </w:r>
          </w:p>
          <w:p w14:paraId="541466BE" w14:textId="73736D37" w:rsidR="00DE05F4" w:rsidRPr="00587162" w:rsidRDefault="00DE05F4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Структуры передачи прямой речи в косвенной</w:t>
            </w:r>
          </w:p>
        </w:tc>
        <w:tc>
          <w:tcPr>
            <w:tcW w:w="1985" w:type="dxa"/>
          </w:tcPr>
          <w:p w14:paraId="03282D7D" w14:textId="77777777" w:rsidR="00DE05F4" w:rsidRDefault="00DE05F4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полным пониманием</w:t>
            </w:r>
          </w:p>
          <w:p w14:paraId="791D9315" w14:textId="77777777" w:rsidR="00DE05F4" w:rsidRDefault="00DE05F4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общим пониманием</w:t>
            </w:r>
          </w:p>
          <w:p w14:paraId="6DBDF65A" w14:textId="77777777" w:rsidR="00DE05F4" w:rsidRDefault="00DE05F4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  <w:p w14:paraId="2DB67325" w14:textId="0C98A09F" w:rsidR="00DE05F4" w:rsidRPr="0015469F" w:rsidRDefault="00DE05F4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отзыва о книге</w:t>
            </w:r>
          </w:p>
        </w:tc>
        <w:tc>
          <w:tcPr>
            <w:tcW w:w="1984" w:type="dxa"/>
          </w:tcPr>
          <w:p w14:paraId="4B6C3067" w14:textId="5592AE12" w:rsidR="00DE05F4" w:rsidRPr="00900AE0" w:rsidRDefault="00DE05F4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явления краудфандинга как способа финансирования</w:t>
            </w:r>
          </w:p>
        </w:tc>
        <w:tc>
          <w:tcPr>
            <w:tcW w:w="1559" w:type="dxa"/>
          </w:tcPr>
          <w:p w14:paraId="1089B0B8" w14:textId="745E9F53" w:rsidR="00DE05F4" w:rsidRPr="006B102A" w:rsidRDefault="00DE05F4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дизайн-проект</w:t>
            </w:r>
          </w:p>
        </w:tc>
        <w:tc>
          <w:tcPr>
            <w:tcW w:w="1276" w:type="dxa"/>
          </w:tcPr>
          <w:p w14:paraId="0D4D3965" w14:textId="6D13335A" w:rsidR="00DE05F4" w:rsidRDefault="00DE05F4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Постер/ видео-презентация/ рекламный буклет</w:t>
            </w:r>
          </w:p>
        </w:tc>
        <w:tc>
          <w:tcPr>
            <w:tcW w:w="1134" w:type="dxa"/>
          </w:tcPr>
          <w:p w14:paraId="3EB9EE45" w14:textId="77777777" w:rsidR="00DE05F4" w:rsidRDefault="00DE05F4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65931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  <w:p w14:paraId="669F9428" w14:textId="7DF69E23" w:rsidR="00DE05F4" w:rsidRPr="00465931" w:rsidRDefault="00DE05F4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Голосование</w:t>
            </w:r>
          </w:p>
        </w:tc>
      </w:tr>
      <w:tr w:rsidR="00D14140" w:rsidRPr="00465931" w14:paraId="20769F5E" w14:textId="77777777" w:rsidTr="00D14140">
        <w:tc>
          <w:tcPr>
            <w:tcW w:w="15168" w:type="dxa"/>
            <w:gridSpan w:val="10"/>
          </w:tcPr>
          <w:p w14:paraId="4134C501" w14:textId="77777777" w:rsidR="00D14140" w:rsidRPr="00315AE9" w:rsidRDefault="00D14140" w:rsidP="00D1414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5A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</w:t>
            </w:r>
            <w:r w:rsidRPr="00605CBA">
              <w:rPr>
                <w:rFonts w:ascii="Times New Roman" w:hAnsi="Times New Roman" w:cs="Times New Roman"/>
                <w:b/>
                <w:sz w:val="16"/>
                <w:szCs w:val="16"/>
              </w:rPr>
              <w:t>ЕГЭ по английскому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языку: практическая подготовка</w:t>
            </w:r>
          </w:p>
        </w:tc>
      </w:tr>
      <w:tr w:rsidR="0055556B" w:rsidRPr="00465931" w14:paraId="1D375A7B" w14:textId="77777777" w:rsidTr="00F933D9">
        <w:tc>
          <w:tcPr>
            <w:tcW w:w="426" w:type="dxa"/>
          </w:tcPr>
          <w:p w14:paraId="1016267A" w14:textId="2BA0C5C5" w:rsidR="0055556B" w:rsidRDefault="0055556B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</w:t>
            </w:r>
          </w:p>
        </w:tc>
        <w:tc>
          <w:tcPr>
            <w:tcW w:w="1134" w:type="dxa"/>
          </w:tcPr>
          <w:p w14:paraId="3CCED26A" w14:textId="00AB481F" w:rsidR="0055556B" w:rsidRDefault="0055556B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Surviving disaster</w:t>
            </w:r>
          </w:p>
        </w:tc>
        <w:tc>
          <w:tcPr>
            <w:tcW w:w="1843" w:type="dxa"/>
          </w:tcPr>
          <w:p w14:paraId="656AF9E8" w14:textId="39E90042" w:rsidR="0055556B" w:rsidRDefault="0055556B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Citizenship: helping a charity</w:t>
            </w:r>
          </w:p>
        </w:tc>
        <w:tc>
          <w:tcPr>
            <w:tcW w:w="1843" w:type="dxa"/>
          </w:tcPr>
          <w:p w14:paraId="30152506" w14:textId="77777777" w:rsidR="0055556B" w:rsidRDefault="0055556B" w:rsidP="00F933D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социокультурных компетенций</w:t>
            </w:r>
          </w:p>
          <w:p w14:paraId="363A3152" w14:textId="77777777" w:rsidR="0055556B" w:rsidRDefault="0055556B" w:rsidP="00F933D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82DDF8" w14:textId="77777777" w:rsidR="0055556B" w:rsidRDefault="0055556B" w:rsidP="00F933D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448A625D" w14:textId="77777777" w:rsidR="0055556B" w:rsidRDefault="0055556B" w:rsidP="00F933D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022B79" w14:textId="0BEC5996" w:rsidR="0055556B" w:rsidRDefault="0055556B" w:rsidP="00F933D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1984" w:type="dxa"/>
          </w:tcPr>
          <w:p w14:paraId="1EDB85AE" w14:textId="449459EA" w:rsidR="0055556B" w:rsidRDefault="0055556B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бедствия</w:t>
            </w:r>
          </w:p>
          <w:p w14:paraId="0A4A3B34" w14:textId="0B4E94FC" w:rsidR="0055556B" w:rsidRDefault="0055556B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Глаголы + предлоги</w:t>
            </w:r>
          </w:p>
          <w:p w14:paraId="60B638B3" w14:textId="77777777" w:rsidR="0055556B" w:rsidRDefault="0055556B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Страдательный залог</w:t>
            </w:r>
          </w:p>
          <w:p w14:paraId="7EBB4B3D" w14:textId="77777777" w:rsidR="0055556B" w:rsidRDefault="0055556B" w:rsidP="0031494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Глаголы с двумя дополнениями</w:t>
            </w:r>
          </w:p>
          <w:p w14:paraId="724A93E6" w14:textId="60BF296E" w:rsidR="0055556B" w:rsidRPr="0031494C" w:rsidRDefault="0055556B" w:rsidP="0031494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Глаголы </w:t>
            </w:r>
            <w:r w:rsidRPr="0031494C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say, know, believe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в страдательном залоге</w:t>
            </w:r>
          </w:p>
        </w:tc>
        <w:tc>
          <w:tcPr>
            <w:tcW w:w="1985" w:type="dxa"/>
          </w:tcPr>
          <w:p w14:paraId="267F601D" w14:textId="77777777" w:rsidR="0055556B" w:rsidRDefault="0055556B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общим и полным пониманием</w:t>
            </w:r>
          </w:p>
          <w:p w14:paraId="01DBED39" w14:textId="77777777" w:rsidR="0055556B" w:rsidRDefault="0055556B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общим пониманием</w:t>
            </w:r>
          </w:p>
          <w:p w14:paraId="42125BD0" w14:textId="77777777" w:rsidR="0055556B" w:rsidRDefault="0055556B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Беседа о статистике</w:t>
            </w:r>
          </w:p>
          <w:p w14:paraId="3218E1AE" w14:textId="57A9AB7B" w:rsidR="0055556B" w:rsidRPr="0015469F" w:rsidRDefault="0055556B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эссе-мнения</w:t>
            </w:r>
          </w:p>
        </w:tc>
        <w:tc>
          <w:tcPr>
            <w:tcW w:w="1984" w:type="dxa"/>
          </w:tcPr>
          <w:p w14:paraId="7F96A540" w14:textId="60416EB6" w:rsidR="0055556B" w:rsidRPr="00900AE0" w:rsidRDefault="0055556B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деятельности гуманитарных организаций, личного участиях в благотворительных акциях</w:t>
            </w:r>
          </w:p>
        </w:tc>
        <w:tc>
          <w:tcPr>
            <w:tcW w:w="1559" w:type="dxa"/>
          </w:tcPr>
          <w:p w14:paraId="514E8EAC" w14:textId="0E944A6A" w:rsidR="0055556B" w:rsidRPr="006B102A" w:rsidRDefault="0055556B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проект-исследование</w:t>
            </w:r>
          </w:p>
        </w:tc>
        <w:tc>
          <w:tcPr>
            <w:tcW w:w="1276" w:type="dxa"/>
          </w:tcPr>
          <w:p w14:paraId="4DC4313A" w14:textId="47682839" w:rsidR="0055556B" w:rsidRDefault="0055556B" w:rsidP="0055556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Постер</w:t>
            </w:r>
          </w:p>
        </w:tc>
        <w:tc>
          <w:tcPr>
            <w:tcW w:w="1134" w:type="dxa"/>
          </w:tcPr>
          <w:p w14:paraId="7AA1689D" w14:textId="57CB18CF" w:rsidR="0055556B" w:rsidRPr="00465931" w:rsidRDefault="0055556B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65931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D14140" w:rsidRPr="00465931" w14:paraId="1FE8200A" w14:textId="77777777" w:rsidTr="00D14140">
        <w:tc>
          <w:tcPr>
            <w:tcW w:w="15168" w:type="dxa"/>
            <w:gridSpan w:val="10"/>
          </w:tcPr>
          <w:p w14:paraId="01CC9120" w14:textId="77777777" w:rsidR="00D14140" w:rsidRPr="00315AE9" w:rsidRDefault="00D14140" w:rsidP="00D1414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5A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</w:t>
            </w:r>
            <w:r w:rsidRPr="00605CBA">
              <w:rPr>
                <w:rFonts w:ascii="Times New Roman" w:hAnsi="Times New Roman" w:cs="Times New Roman"/>
                <w:b/>
                <w:sz w:val="16"/>
                <w:szCs w:val="16"/>
              </w:rPr>
              <w:t>ЕГЭ по английскому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языку: практическая подготовка</w:t>
            </w:r>
          </w:p>
        </w:tc>
      </w:tr>
      <w:tr w:rsidR="0055556B" w:rsidRPr="00465931" w14:paraId="74DDA18C" w14:textId="77777777" w:rsidTr="00F933D9">
        <w:tc>
          <w:tcPr>
            <w:tcW w:w="426" w:type="dxa"/>
          </w:tcPr>
          <w:p w14:paraId="22135537" w14:textId="5559233D" w:rsidR="0055556B" w:rsidRDefault="0055556B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</w:t>
            </w:r>
          </w:p>
        </w:tc>
        <w:tc>
          <w:tcPr>
            <w:tcW w:w="1134" w:type="dxa"/>
          </w:tcPr>
          <w:p w14:paraId="5AB8E81C" w14:textId="4C6B6F42" w:rsidR="0055556B" w:rsidRDefault="0055556B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Digital world</w:t>
            </w:r>
          </w:p>
        </w:tc>
        <w:tc>
          <w:tcPr>
            <w:tcW w:w="1843" w:type="dxa"/>
          </w:tcPr>
          <w:p w14:paraId="02AD5ECE" w14:textId="50980846" w:rsidR="0055556B" w:rsidRDefault="0055556B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ICT: using technology to study</w:t>
            </w:r>
          </w:p>
        </w:tc>
        <w:tc>
          <w:tcPr>
            <w:tcW w:w="1843" w:type="dxa"/>
          </w:tcPr>
          <w:p w14:paraId="73807826" w14:textId="77777777" w:rsidR="0055556B" w:rsidRDefault="0055556B" w:rsidP="00F933D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социокультурных компетенций</w:t>
            </w:r>
          </w:p>
          <w:p w14:paraId="228E328E" w14:textId="77777777" w:rsidR="0055556B" w:rsidRDefault="0055556B" w:rsidP="00F933D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364907" w14:textId="77777777" w:rsidR="0055556B" w:rsidRDefault="0055556B" w:rsidP="00F933D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719C6A68" w14:textId="77777777" w:rsidR="0055556B" w:rsidRDefault="0055556B" w:rsidP="00F933D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1AB623" w14:textId="18AB01F5" w:rsidR="0055556B" w:rsidRDefault="0055556B" w:rsidP="00F933D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1984" w:type="dxa"/>
          </w:tcPr>
          <w:p w14:paraId="4E491F77" w14:textId="77777777" w:rsidR="0055556B" w:rsidRDefault="0055556B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Технологии в повседневной жизни</w:t>
            </w:r>
          </w:p>
          <w:p w14:paraId="17C06B1C" w14:textId="77777777" w:rsidR="0055556B" w:rsidRDefault="0055556B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Глаголы по теме</w:t>
            </w:r>
          </w:p>
          <w:p w14:paraId="7EB58AD1" w14:textId="77777777" w:rsidR="0055556B" w:rsidRDefault="0055556B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Фразовые глаголы по теме</w:t>
            </w:r>
          </w:p>
          <w:p w14:paraId="2C189BF9" w14:textId="1975452D" w:rsidR="0055556B" w:rsidRDefault="0055556B" w:rsidP="0031494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Относительные придаточные </w:t>
            </w:r>
          </w:p>
          <w:p w14:paraId="7CA7EF9A" w14:textId="77777777" w:rsidR="0055556B" w:rsidRDefault="0055556B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предложения </w:t>
            </w:r>
          </w:p>
          <w:p w14:paraId="2BCA4A7D" w14:textId="519FE905" w:rsidR="0055556B" w:rsidRPr="00587162" w:rsidRDefault="0055556B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Герундий и инфинитив</w:t>
            </w:r>
          </w:p>
        </w:tc>
        <w:tc>
          <w:tcPr>
            <w:tcW w:w="1985" w:type="dxa"/>
          </w:tcPr>
          <w:p w14:paraId="23248319" w14:textId="77777777" w:rsidR="0055556B" w:rsidRDefault="0055556B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общим и выборочным пониманием</w:t>
            </w:r>
          </w:p>
          <w:p w14:paraId="143194F7" w14:textId="77777777" w:rsidR="0055556B" w:rsidRDefault="00605CBA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общим пониманием</w:t>
            </w:r>
          </w:p>
          <w:p w14:paraId="08C4532F" w14:textId="77777777" w:rsidR="00605CBA" w:rsidRDefault="00605CBA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  <w:p w14:paraId="0A986BDD" w14:textId="7AF49EE0" w:rsidR="00605CBA" w:rsidRPr="0015469F" w:rsidRDefault="00605CBA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доклада</w:t>
            </w:r>
          </w:p>
        </w:tc>
        <w:tc>
          <w:tcPr>
            <w:tcW w:w="1984" w:type="dxa"/>
          </w:tcPr>
          <w:p w14:paraId="146EB795" w14:textId="2E09FADA" w:rsidR="0055556B" w:rsidRPr="00900AE0" w:rsidRDefault="0055556B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роли новейших технологий в жизни и учёбе</w:t>
            </w:r>
          </w:p>
        </w:tc>
        <w:tc>
          <w:tcPr>
            <w:tcW w:w="1559" w:type="dxa"/>
          </w:tcPr>
          <w:p w14:paraId="76858EBD" w14:textId="1C603D78" w:rsidR="0055556B" w:rsidRPr="006B102A" w:rsidRDefault="0055556B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дизайн-проект</w:t>
            </w:r>
          </w:p>
        </w:tc>
        <w:tc>
          <w:tcPr>
            <w:tcW w:w="1276" w:type="dxa"/>
          </w:tcPr>
          <w:p w14:paraId="7CC1F107" w14:textId="175C20C0" w:rsidR="0055556B" w:rsidRDefault="0055556B" w:rsidP="0055556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Постер</w:t>
            </w:r>
          </w:p>
        </w:tc>
        <w:tc>
          <w:tcPr>
            <w:tcW w:w="1134" w:type="dxa"/>
          </w:tcPr>
          <w:p w14:paraId="5B913328" w14:textId="77777777" w:rsidR="0055556B" w:rsidRDefault="0055556B" w:rsidP="0055556B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65931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  <w:p w14:paraId="374889DD" w14:textId="6C64715A" w:rsidR="0055556B" w:rsidRPr="00465931" w:rsidRDefault="0055556B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Голосование</w:t>
            </w:r>
          </w:p>
        </w:tc>
      </w:tr>
      <w:tr w:rsidR="00D14140" w:rsidRPr="00465931" w14:paraId="5ACBDDE5" w14:textId="77777777" w:rsidTr="00D14140">
        <w:tc>
          <w:tcPr>
            <w:tcW w:w="15168" w:type="dxa"/>
            <w:gridSpan w:val="10"/>
          </w:tcPr>
          <w:p w14:paraId="2721E7F1" w14:textId="77777777" w:rsidR="00D14140" w:rsidRPr="00315AE9" w:rsidRDefault="00D14140" w:rsidP="00D1414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5A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</w:t>
            </w:r>
            <w:r w:rsidRPr="00605CBA">
              <w:rPr>
                <w:rFonts w:ascii="Times New Roman" w:hAnsi="Times New Roman" w:cs="Times New Roman"/>
                <w:b/>
                <w:sz w:val="16"/>
                <w:szCs w:val="16"/>
              </w:rPr>
              <w:t>ЕГЭ по английскому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языку: практическая подготовка</w:t>
            </w:r>
          </w:p>
        </w:tc>
      </w:tr>
      <w:tr w:rsidR="00605CBA" w:rsidRPr="00465931" w14:paraId="07B004DD" w14:textId="77777777" w:rsidTr="00F933D9">
        <w:tc>
          <w:tcPr>
            <w:tcW w:w="426" w:type="dxa"/>
          </w:tcPr>
          <w:p w14:paraId="613809AA" w14:textId="6EB7E805" w:rsidR="00605CBA" w:rsidRDefault="00605CBA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</w:t>
            </w:r>
          </w:p>
        </w:tc>
        <w:tc>
          <w:tcPr>
            <w:tcW w:w="1134" w:type="dxa"/>
          </w:tcPr>
          <w:p w14:paraId="3DD7AD34" w14:textId="6737E66F" w:rsidR="00605CBA" w:rsidRDefault="00605CBA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News feed</w:t>
            </w:r>
          </w:p>
        </w:tc>
        <w:tc>
          <w:tcPr>
            <w:tcW w:w="1843" w:type="dxa"/>
          </w:tcPr>
          <w:p w14:paraId="161C73B1" w14:textId="14FA3B41" w:rsidR="00605CBA" w:rsidRDefault="00605CBA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Critical thinking: analyzing news stories</w:t>
            </w:r>
          </w:p>
        </w:tc>
        <w:tc>
          <w:tcPr>
            <w:tcW w:w="1843" w:type="dxa"/>
          </w:tcPr>
          <w:p w14:paraId="7376D650" w14:textId="77777777" w:rsidR="00605CBA" w:rsidRDefault="00605CBA" w:rsidP="00F933D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социокультурных компетенций</w:t>
            </w:r>
          </w:p>
          <w:p w14:paraId="3108B1C0" w14:textId="77777777" w:rsidR="00605CBA" w:rsidRDefault="00605CBA" w:rsidP="00F933D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97E1CD" w14:textId="77777777" w:rsidR="00605CBA" w:rsidRDefault="00605CBA" w:rsidP="00F933D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1EBE4127" w14:textId="77777777" w:rsidR="00605CBA" w:rsidRDefault="00605CBA" w:rsidP="00F933D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8F11EF" w14:textId="03D63A2E" w:rsidR="00605CBA" w:rsidRDefault="00605CBA" w:rsidP="00F933D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1984" w:type="dxa"/>
          </w:tcPr>
          <w:p w14:paraId="103A1774" w14:textId="7FC81256" w:rsidR="00605CBA" w:rsidRDefault="00605CBA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Новости и заголовки новостей в СМИ</w:t>
            </w:r>
          </w:p>
          <w:p w14:paraId="1FA26E12" w14:textId="77777777" w:rsidR="00605CBA" w:rsidRDefault="00605CBA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Словосочетания по теме</w:t>
            </w:r>
          </w:p>
          <w:p w14:paraId="100B8EA6" w14:textId="77777777" w:rsidR="00605CBA" w:rsidRDefault="00605CBA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Будущее в прошедшем</w:t>
            </w:r>
          </w:p>
          <w:p w14:paraId="20A53725" w14:textId="77777777" w:rsidR="00605CBA" w:rsidRDefault="00605CBA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Случаи смешанного употребления разных типов условного наклонения</w:t>
            </w:r>
          </w:p>
          <w:p w14:paraId="4F84E26C" w14:textId="77777777" w:rsidR="00605CBA" w:rsidRDefault="00605CBA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Вопросы в косвенной речи</w:t>
            </w:r>
          </w:p>
          <w:p w14:paraId="77AFE659" w14:textId="6C595EA3" w:rsidR="00605CBA" w:rsidRPr="00587162" w:rsidRDefault="00605CBA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Разделительные вопросы</w:t>
            </w:r>
          </w:p>
        </w:tc>
        <w:tc>
          <w:tcPr>
            <w:tcW w:w="1985" w:type="dxa"/>
          </w:tcPr>
          <w:p w14:paraId="157FF4A8" w14:textId="77777777" w:rsidR="00605CBA" w:rsidRDefault="00605CBA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общим пониманием</w:t>
            </w:r>
          </w:p>
          <w:p w14:paraId="0ACFF787" w14:textId="77777777" w:rsidR="00605CBA" w:rsidRDefault="00605CBA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полным пониманием</w:t>
            </w:r>
          </w:p>
          <w:p w14:paraId="291AA479" w14:textId="77777777" w:rsidR="00605CBA" w:rsidRDefault="00605CBA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Публичное выступление</w:t>
            </w:r>
          </w:p>
          <w:p w14:paraId="3224CD15" w14:textId="46480C25" w:rsidR="00605CBA" w:rsidRPr="0015469F" w:rsidRDefault="00605CBA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статьи для газеты/журнала</w:t>
            </w:r>
          </w:p>
        </w:tc>
        <w:tc>
          <w:tcPr>
            <w:tcW w:w="1984" w:type="dxa"/>
          </w:tcPr>
          <w:p w14:paraId="48DC7612" w14:textId="39747995" w:rsidR="00605CBA" w:rsidRPr="00900AE0" w:rsidRDefault="00605CBA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умения критически оценивать содержание новостных статей</w:t>
            </w:r>
          </w:p>
        </w:tc>
        <w:tc>
          <w:tcPr>
            <w:tcW w:w="1559" w:type="dxa"/>
          </w:tcPr>
          <w:p w14:paraId="4CAA6967" w14:textId="6E1E09E0" w:rsidR="00605CBA" w:rsidRPr="006B102A" w:rsidRDefault="00605CBA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проект-исследование</w:t>
            </w:r>
          </w:p>
        </w:tc>
        <w:tc>
          <w:tcPr>
            <w:tcW w:w="1276" w:type="dxa"/>
          </w:tcPr>
          <w:p w14:paraId="409A7E97" w14:textId="0D7AEA28" w:rsidR="00605CBA" w:rsidRDefault="00F03CE1" w:rsidP="00F03CE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605CBA">
              <w:rPr>
                <w:rFonts w:ascii="Times New Roman" w:hAnsi="Times New Roman" w:cs="Times New Roman"/>
                <w:sz w:val="16"/>
                <w:szCs w:val="16"/>
              </w:rPr>
              <w:t>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йд-шоу/</w:t>
            </w:r>
            <w:r w:rsidR="00605C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постер</w:t>
            </w:r>
          </w:p>
        </w:tc>
        <w:tc>
          <w:tcPr>
            <w:tcW w:w="1134" w:type="dxa"/>
          </w:tcPr>
          <w:p w14:paraId="01F74F76" w14:textId="3BD99404" w:rsidR="00605CBA" w:rsidRPr="00465931" w:rsidRDefault="00605CBA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65931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D14140" w:rsidRPr="00465931" w14:paraId="2A284FF4" w14:textId="77777777" w:rsidTr="00D14140">
        <w:tc>
          <w:tcPr>
            <w:tcW w:w="15168" w:type="dxa"/>
            <w:gridSpan w:val="10"/>
          </w:tcPr>
          <w:p w14:paraId="5A0C6FC2" w14:textId="77777777" w:rsidR="00D14140" w:rsidRPr="00315AE9" w:rsidRDefault="00D14140" w:rsidP="00D1414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5A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</w:t>
            </w:r>
            <w:r w:rsidRPr="00605CBA">
              <w:rPr>
                <w:rFonts w:ascii="Times New Roman" w:hAnsi="Times New Roman" w:cs="Times New Roman"/>
                <w:b/>
                <w:sz w:val="16"/>
                <w:szCs w:val="16"/>
              </w:rPr>
              <w:t>ЕГЭ по английскому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языку: практическая подготовка</w:t>
            </w:r>
          </w:p>
        </w:tc>
      </w:tr>
      <w:tr w:rsidR="00EA3826" w:rsidRPr="006B102A" w14:paraId="78A0C031" w14:textId="77777777" w:rsidTr="00EA3826">
        <w:tc>
          <w:tcPr>
            <w:tcW w:w="15168" w:type="dxa"/>
            <w:gridSpan w:val="10"/>
          </w:tcPr>
          <w:p w14:paraId="34A6A8A6" w14:textId="77777777" w:rsidR="00EA3826" w:rsidRPr="00315AE9" w:rsidRDefault="00EA3826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315A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Итоговый контроль: портфель личностных достижений, сетевой конкурс </w:t>
            </w:r>
            <w:r w:rsidRPr="00315AE9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Macmillan life skills</w:t>
            </w:r>
          </w:p>
        </w:tc>
      </w:tr>
    </w:tbl>
    <w:p w14:paraId="634A6A6C" w14:textId="77777777" w:rsidR="00315AE9" w:rsidRDefault="00315AE9" w:rsidP="00A2310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14:paraId="5CD0CE6D" w14:textId="2DDD99B5" w:rsidR="00E717F6" w:rsidRDefault="00A96F0E" w:rsidP="00E717F6">
      <w:pPr>
        <w:spacing w:line="240" w:lineRule="auto"/>
        <w:ind w:hanging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Десятый</w:t>
      </w:r>
      <w:r w:rsidR="00E717F6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год обучения (вариант 2)</w:t>
      </w:r>
    </w:p>
    <w:tbl>
      <w:tblPr>
        <w:tblStyle w:val="af"/>
        <w:tblW w:w="15168" w:type="dxa"/>
        <w:tblInd w:w="-1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134"/>
        <w:gridCol w:w="1843"/>
        <w:gridCol w:w="2126"/>
        <w:gridCol w:w="2127"/>
        <w:gridCol w:w="1984"/>
        <w:gridCol w:w="1559"/>
        <w:gridCol w:w="1276"/>
        <w:gridCol w:w="1134"/>
      </w:tblGrid>
      <w:tr w:rsidR="00E717F6" w:rsidRPr="006B102A" w14:paraId="5F0F7C8B" w14:textId="77777777" w:rsidTr="00E717F6">
        <w:tc>
          <w:tcPr>
            <w:tcW w:w="15168" w:type="dxa"/>
            <w:gridSpan w:val="10"/>
            <w:shd w:val="clear" w:color="auto" w:fill="E6E6E6"/>
          </w:tcPr>
          <w:p w14:paraId="0BB5F89E" w14:textId="776B9C93" w:rsidR="00E717F6" w:rsidRPr="006B102A" w:rsidRDefault="00E717F6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Optimise B2</w:t>
            </w:r>
          </w:p>
        </w:tc>
      </w:tr>
      <w:tr w:rsidR="00E717F6" w:rsidRPr="00465931" w14:paraId="2E0487DE" w14:textId="77777777" w:rsidTr="00E717F6">
        <w:tc>
          <w:tcPr>
            <w:tcW w:w="426" w:type="dxa"/>
          </w:tcPr>
          <w:p w14:paraId="7029D4B5" w14:textId="77777777" w:rsidR="00E717F6" w:rsidRPr="006B102A" w:rsidRDefault="00E717F6" w:rsidP="00E717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559" w:type="dxa"/>
          </w:tcPr>
          <w:p w14:paraId="0FD21965" w14:textId="77777777" w:rsidR="00E717F6" w:rsidRPr="006B102A" w:rsidRDefault="00E717F6" w:rsidP="00E717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Модуль</w:t>
            </w:r>
          </w:p>
        </w:tc>
        <w:tc>
          <w:tcPr>
            <w:tcW w:w="1134" w:type="dxa"/>
          </w:tcPr>
          <w:p w14:paraId="0A24F210" w14:textId="77777777" w:rsidR="00E717F6" w:rsidRPr="006B102A" w:rsidRDefault="00E717F6" w:rsidP="00E717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Проект</w:t>
            </w:r>
          </w:p>
        </w:tc>
        <w:tc>
          <w:tcPr>
            <w:tcW w:w="1843" w:type="dxa"/>
          </w:tcPr>
          <w:p w14:paraId="46671665" w14:textId="77777777" w:rsidR="00E717F6" w:rsidRPr="006B102A" w:rsidRDefault="00E717F6" w:rsidP="00E717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Цель проекта</w:t>
            </w:r>
          </w:p>
        </w:tc>
        <w:tc>
          <w:tcPr>
            <w:tcW w:w="2126" w:type="dxa"/>
          </w:tcPr>
          <w:p w14:paraId="7BD2FE93" w14:textId="77777777" w:rsidR="00E717F6" w:rsidRPr="006B102A" w:rsidRDefault="00E717F6" w:rsidP="00E717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Языковая подготовка</w:t>
            </w:r>
          </w:p>
        </w:tc>
        <w:tc>
          <w:tcPr>
            <w:tcW w:w="2127" w:type="dxa"/>
          </w:tcPr>
          <w:p w14:paraId="687D3E18" w14:textId="77777777" w:rsidR="00E717F6" w:rsidRPr="006B102A" w:rsidRDefault="00E717F6" w:rsidP="00E717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Речевая подготовка</w:t>
            </w:r>
          </w:p>
        </w:tc>
        <w:tc>
          <w:tcPr>
            <w:tcW w:w="1984" w:type="dxa"/>
          </w:tcPr>
          <w:p w14:paraId="27C3FFC1" w14:textId="77777777" w:rsidR="00E717F6" w:rsidRPr="006B102A" w:rsidRDefault="00E717F6" w:rsidP="00E717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Социокультурная подготовка</w:t>
            </w:r>
          </w:p>
        </w:tc>
        <w:tc>
          <w:tcPr>
            <w:tcW w:w="1559" w:type="dxa"/>
          </w:tcPr>
          <w:p w14:paraId="25374B35" w14:textId="77777777" w:rsidR="00E717F6" w:rsidRPr="006B102A" w:rsidRDefault="00E717F6" w:rsidP="00E717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Оформление проекта</w:t>
            </w:r>
          </w:p>
        </w:tc>
        <w:tc>
          <w:tcPr>
            <w:tcW w:w="1276" w:type="dxa"/>
          </w:tcPr>
          <w:p w14:paraId="554CFDA7" w14:textId="77777777" w:rsidR="00E717F6" w:rsidRPr="006B102A" w:rsidRDefault="00E717F6" w:rsidP="00E717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Презентация проекта</w:t>
            </w:r>
          </w:p>
        </w:tc>
        <w:tc>
          <w:tcPr>
            <w:tcW w:w="1134" w:type="dxa"/>
          </w:tcPr>
          <w:p w14:paraId="05ABE1DD" w14:textId="77777777" w:rsidR="00E717F6" w:rsidRPr="00465931" w:rsidRDefault="00E717F6" w:rsidP="00E717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5931">
              <w:rPr>
                <w:rFonts w:ascii="Times New Roman" w:hAnsi="Times New Roman" w:cs="Times New Roman"/>
                <w:b/>
                <w:sz w:val="16"/>
                <w:szCs w:val="16"/>
              </w:rPr>
              <w:t>Рефлексия</w:t>
            </w:r>
          </w:p>
        </w:tc>
      </w:tr>
      <w:tr w:rsidR="00C644AD" w:rsidRPr="00465931" w14:paraId="0A1BD78A" w14:textId="77777777" w:rsidTr="00E717F6">
        <w:tc>
          <w:tcPr>
            <w:tcW w:w="426" w:type="dxa"/>
          </w:tcPr>
          <w:p w14:paraId="7EDD2C68" w14:textId="77777777" w:rsidR="00C644AD" w:rsidRPr="006B102A" w:rsidRDefault="00C644AD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559" w:type="dxa"/>
          </w:tcPr>
          <w:p w14:paraId="05FD8D0B" w14:textId="416EEBA1" w:rsidR="00C644AD" w:rsidRPr="00B35EC3" w:rsidRDefault="00C644AD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Time on your hands</w:t>
            </w:r>
          </w:p>
        </w:tc>
        <w:tc>
          <w:tcPr>
            <w:tcW w:w="1134" w:type="dxa"/>
          </w:tcPr>
          <w:p w14:paraId="6B188AD4" w14:textId="724109F4" w:rsidR="00C644AD" w:rsidRPr="005E440E" w:rsidRDefault="00C644AD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Intelligence</w:t>
            </w:r>
          </w:p>
        </w:tc>
        <w:tc>
          <w:tcPr>
            <w:tcW w:w="1843" w:type="dxa"/>
          </w:tcPr>
          <w:p w14:paraId="2792CAD2" w14:textId="77777777" w:rsidR="00C644AD" w:rsidRDefault="00C644AD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Расширение культурологического кругозора</w:t>
            </w:r>
          </w:p>
          <w:p w14:paraId="457BB208" w14:textId="77777777" w:rsidR="00C644AD" w:rsidRDefault="00C644AD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69AB48" w14:textId="77777777" w:rsidR="00C644AD" w:rsidRDefault="00C644AD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31DCC2D9" w14:textId="77777777" w:rsidR="00C644AD" w:rsidRDefault="00C644AD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2BC290" w14:textId="77777777" w:rsidR="00C644AD" w:rsidRPr="006B102A" w:rsidRDefault="00C644AD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2126" w:type="dxa"/>
          </w:tcPr>
          <w:p w14:paraId="788F3592" w14:textId="77777777" w:rsidR="00C644AD" w:rsidRDefault="00C644AD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Кино и телевидение</w:t>
            </w:r>
          </w:p>
          <w:p w14:paraId="7D92D44A" w14:textId="77777777" w:rsidR="00C644AD" w:rsidRDefault="00C644AD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Фразовые глаголы</w:t>
            </w:r>
          </w:p>
          <w:p w14:paraId="32881B69" w14:textId="77777777" w:rsidR="00C644AD" w:rsidRPr="00A96F0E" w:rsidRDefault="00C644AD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Сочетания с </w:t>
            </w:r>
            <w:r w:rsidRPr="00A96F0E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do, have, make, take</w:t>
            </w:r>
          </w:p>
          <w:p w14:paraId="292BF380" w14:textId="77777777" w:rsidR="00C644AD" w:rsidRDefault="00C644AD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Исчисляемые и неисчисляемые существительные</w:t>
            </w:r>
          </w:p>
          <w:p w14:paraId="16293AA9" w14:textId="77777777" w:rsidR="00C644AD" w:rsidRDefault="00C644AD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Артикли</w:t>
            </w:r>
          </w:p>
          <w:p w14:paraId="5E189EF2" w14:textId="77777777" w:rsidR="00C644AD" w:rsidRDefault="00C644AD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Квантификаторы</w:t>
            </w:r>
          </w:p>
          <w:p w14:paraId="7874D2C8" w14:textId="373AC9EC" w:rsidR="00C644AD" w:rsidRPr="00A96F0E" w:rsidRDefault="00C644AD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Словообразование</w:t>
            </w:r>
          </w:p>
        </w:tc>
        <w:tc>
          <w:tcPr>
            <w:tcW w:w="2127" w:type="dxa"/>
          </w:tcPr>
          <w:p w14:paraId="6FF1E3E1" w14:textId="77777777" w:rsidR="00C644AD" w:rsidRDefault="00C644AD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96F0E">
              <w:rPr>
                <w:rFonts w:ascii="Times New Roman" w:hAnsi="Times New Roman" w:cs="Times New Roman"/>
                <w:sz w:val="16"/>
                <w:szCs w:val="16"/>
              </w:rPr>
              <w:t>Чтение с пониманием логических связей</w:t>
            </w:r>
          </w:p>
          <w:p w14:paraId="2DC02A72" w14:textId="06B26388" w:rsidR="00C644AD" w:rsidRDefault="00C644AD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Прогноз содержания звучащего текста</w:t>
            </w:r>
          </w:p>
          <w:p w14:paraId="04A10C09" w14:textId="02378F1B" w:rsidR="00C644AD" w:rsidRDefault="00C644AD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Беседа о привычных действиях</w:t>
            </w:r>
          </w:p>
          <w:p w14:paraId="521192E1" w14:textId="2879A76C" w:rsidR="00C644AD" w:rsidRPr="00A96F0E" w:rsidRDefault="00C644AD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статьи</w:t>
            </w:r>
          </w:p>
        </w:tc>
        <w:tc>
          <w:tcPr>
            <w:tcW w:w="1984" w:type="dxa"/>
          </w:tcPr>
          <w:p w14:paraId="073CB14F" w14:textId="77777777" w:rsidR="00C644AD" w:rsidRPr="006B102A" w:rsidRDefault="00C644AD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Culture Units 1–2</w:t>
            </w:r>
          </w:p>
        </w:tc>
        <w:tc>
          <w:tcPr>
            <w:tcW w:w="1559" w:type="dxa"/>
          </w:tcPr>
          <w:p w14:paraId="3E6AE8EF" w14:textId="423C4910" w:rsidR="00C644AD" w:rsidRPr="006B102A" w:rsidRDefault="00C644AD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проект-исследование</w:t>
            </w:r>
          </w:p>
        </w:tc>
        <w:tc>
          <w:tcPr>
            <w:tcW w:w="1276" w:type="dxa"/>
          </w:tcPr>
          <w:p w14:paraId="2676EC5F" w14:textId="6AFA23B9" w:rsidR="00C644AD" w:rsidRPr="006B102A" w:rsidRDefault="00C644AD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Цифровая презентация</w:t>
            </w:r>
          </w:p>
        </w:tc>
        <w:tc>
          <w:tcPr>
            <w:tcW w:w="1134" w:type="dxa"/>
          </w:tcPr>
          <w:p w14:paraId="3B56C04B" w14:textId="77777777" w:rsidR="00C644AD" w:rsidRPr="00465931" w:rsidRDefault="00C644AD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65931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E717F6" w:rsidRPr="00465931" w14:paraId="2E230B5F" w14:textId="77777777" w:rsidTr="00E717F6">
        <w:tc>
          <w:tcPr>
            <w:tcW w:w="426" w:type="dxa"/>
          </w:tcPr>
          <w:p w14:paraId="692877E3" w14:textId="31576E84" w:rsidR="00E717F6" w:rsidRPr="006B102A" w:rsidRDefault="00E717F6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559" w:type="dxa"/>
          </w:tcPr>
          <w:p w14:paraId="508C267E" w14:textId="2F038EDA" w:rsidR="00E717F6" w:rsidRDefault="00E717F6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Learning about learning</w:t>
            </w:r>
          </w:p>
        </w:tc>
        <w:tc>
          <w:tcPr>
            <w:tcW w:w="1134" w:type="dxa"/>
          </w:tcPr>
          <w:p w14:paraId="2BAD803F" w14:textId="23073687" w:rsidR="00E717F6" w:rsidRPr="005E440E" w:rsidRDefault="002348AF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ICT</w:t>
            </w:r>
          </w:p>
        </w:tc>
        <w:tc>
          <w:tcPr>
            <w:tcW w:w="1843" w:type="dxa"/>
          </w:tcPr>
          <w:p w14:paraId="3A1DCDE0" w14:textId="77777777" w:rsidR="00E717F6" w:rsidRDefault="00E717F6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Расширение знаний в других предметных областях</w:t>
            </w:r>
          </w:p>
          <w:p w14:paraId="246FCDD0" w14:textId="77777777" w:rsidR="00E717F6" w:rsidRDefault="00E717F6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376A51" w14:textId="77777777" w:rsidR="00E717F6" w:rsidRDefault="00E717F6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18F6A9C0" w14:textId="77777777" w:rsidR="00E717F6" w:rsidRDefault="00E717F6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DAFC32" w14:textId="77777777" w:rsidR="00E717F6" w:rsidRPr="006B102A" w:rsidRDefault="00E717F6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2126" w:type="dxa"/>
          </w:tcPr>
          <w:p w14:paraId="65613B5F" w14:textId="77777777" w:rsidR="00E717F6" w:rsidRDefault="00A96F0E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Учёба и образование</w:t>
            </w:r>
          </w:p>
          <w:p w14:paraId="1962CE98" w14:textId="77777777" w:rsidR="00A96F0E" w:rsidRDefault="00A96F0E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Фразовые глаголы</w:t>
            </w:r>
          </w:p>
          <w:p w14:paraId="119A881D" w14:textId="77777777" w:rsidR="00A96F0E" w:rsidRDefault="00A96F0E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Предложные сочетания</w:t>
            </w:r>
          </w:p>
          <w:p w14:paraId="706468D8" w14:textId="5EB62D84" w:rsidR="00A96F0E" w:rsidRPr="00A96F0E" w:rsidRDefault="00A96F0E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A96F0E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Present simple</w:t>
            </w:r>
          </w:p>
          <w:p w14:paraId="2C9B3899" w14:textId="3D592D7B" w:rsidR="00A96F0E" w:rsidRPr="00A96F0E" w:rsidRDefault="00A96F0E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A96F0E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Past simple</w:t>
            </w:r>
          </w:p>
          <w:p w14:paraId="298D4A0F" w14:textId="77777777" w:rsidR="00A96F0E" w:rsidRPr="00A96F0E" w:rsidRDefault="00A96F0E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A96F0E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used to, would, be/get used to</w:t>
            </w:r>
          </w:p>
          <w:p w14:paraId="5100CCE5" w14:textId="1E37D0F4" w:rsidR="00A96F0E" w:rsidRPr="00A96F0E" w:rsidRDefault="00A96F0E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A96F0E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Present perfect simple</w:t>
            </w:r>
          </w:p>
          <w:p w14:paraId="369C69E5" w14:textId="6B2C2C29" w:rsidR="00A96F0E" w:rsidRPr="00A96F0E" w:rsidRDefault="00A96F0E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96F0E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Past perfect simple</w:t>
            </w:r>
          </w:p>
        </w:tc>
        <w:tc>
          <w:tcPr>
            <w:tcW w:w="2127" w:type="dxa"/>
          </w:tcPr>
          <w:p w14:paraId="2132899F" w14:textId="77777777" w:rsidR="00E717F6" w:rsidRDefault="00A96F0E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Выведение значения слов из контекста</w:t>
            </w:r>
          </w:p>
          <w:p w14:paraId="7F1159F6" w14:textId="77777777" w:rsidR="00A96F0E" w:rsidRDefault="00A96F0E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Понимание согласия/ несогласия в звучащем тексте</w:t>
            </w:r>
          </w:p>
          <w:p w14:paraId="139FE790" w14:textId="77777777" w:rsidR="00A96F0E" w:rsidRDefault="00FA5F82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Выражение согласия/ несогласия в устной речи</w:t>
            </w:r>
          </w:p>
          <w:p w14:paraId="0F9B9471" w14:textId="52078DE5" w:rsidR="00FA5F82" w:rsidRPr="00A96F0E" w:rsidRDefault="00FA5F82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эссе</w:t>
            </w:r>
          </w:p>
        </w:tc>
        <w:tc>
          <w:tcPr>
            <w:tcW w:w="1984" w:type="dxa"/>
          </w:tcPr>
          <w:p w14:paraId="5E9A71FD" w14:textId="77777777" w:rsidR="00E717F6" w:rsidRPr="006B102A" w:rsidRDefault="00E717F6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CLIL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Units 1–2</w:t>
            </w:r>
          </w:p>
        </w:tc>
        <w:tc>
          <w:tcPr>
            <w:tcW w:w="1559" w:type="dxa"/>
          </w:tcPr>
          <w:p w14:paraId="6613E6ED" w14:textId="66C39C40" w:rsidR="00E717F6" w:rsidRPr="006B102A" w:rsidRDefault="002348AF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проект-исследование</w:t>
            </w:r>
          </w:p>
        </w:tc>
        <w:tc>
          <w:tcPr>
            <w:tcW w:w="1276" w:type="dxa"/>
          </w:tcPr>
          <w:p w14:paraId="248F0125" w14:textId="794E40D4" w:rsidR="00E717F6" w:rsidRPr="006B102A" w:rsidRDefault="002348AF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Видео-презентация</w:t>
            </w:r>
          </w:p>
        </w:tc>
        <w:tc>
          <w:tcPr>
            <w:tcW w:w="1134" w:type="dxa"/>
          </w:tcPr>
          <w:p w14:paraId="1D2BA343" w14:textId="77777777" w:rsidR="00E717F6" w:rsidRPr="00465931" w:rsidRDefault="00E717F6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65931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E717F6" w:rsidRPr="002D58B0" w14:paraId="43BE9310" w14:textId="77777777" w:rsidTr="00E717F6">
        <w:tc>
          <w:tcPr>
            <w:tcW w:w="15168" w:type="dxa"/>
            <w:gridSpan w:val="10"/>
          </w:tcPr>
          <w:p w14:paraId="117800AC" w14:textId="78833A5A" w:rsidR="00E717F6" w:rsidRPr="002D58B0" w:rsidRDefault="00E717F6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58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Talk2Me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videos, Speaking test videos, 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Optimise your grammar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worksheets, 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Optimise your vocabulary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worksheets, 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Say it right 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pronunciation worksheets</w:t>
            </w:r>
          </w:p>
        </w:tc>
      </w:tr>
      <w:tr w:rsidR="00C644AD" w:rsidRPr="00465931" w14:paraId="0D838DAC" w14:textId="77777777" w:rsidTr="00E717F6">
        <w:tc>
          <w:tcPr>
            <w:tcW w:w="426" w:type="dxa"/>
          </w:tcPr>
          <w:p w14:paraId="011C98B8" w14:textId="77777777" w:rsidR="00C644AD" w:rsidRPr="006B102A" w:rsidRDefault="00C644AD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1559" w:type="dxa"/>
          </w:tcPr>
          <w:p w14:paraId="411B7E65" w14:textId="33CE69CB" w:rsidR="00C644AD" w:rsidRDefault="00C644AD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Invent and innovate</w:t>
            </w:r>
          </w:p>
        </w:tc>
        <w:tc>
          <w:tcPr>
            <w:tcW w:w="1134" w:type="dxa"/>
          </w:tcPr>
          <w:p w14:paraId="56CCC155" w14:textId="4638E120" w:rsidR="00C644AD" w:rsidRPr="005E440E" w:rsidRDefault="00C644AD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Project not punishment</w:t>
            </w:r>
          </w:p>
        </w:tc>
        <w:tc>
          <w:tcPr>
            <w:tcW w:w="1843" w:type="dxa"/>
          </w:tcPr>
          <w:p w14:paraId="0821BA9D" w14:textId="77777777" w:rsidR="00C644AD" w:rsidRDefault="00C644AD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Расширение культурологического кругозора</w:t>
            </w:r>
          </w:p>
          <w:p w14:paraId="1100DF9F" w14:textId="77777777" w:rsidR="00C644AD" w:rsidRDefault="00C644AD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8F8E48" w14:textId="77777777" w:rsidR="00C644AD" w:rsidRDefault="00C644AD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435250D9" w14:textId="77777777" w:rsidR="00C644AD" w:rsidRDefault="00C644AD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F475DD" w14:textId="77777777" w:rsidR="00C644AD" w:rsidRPr="006B102A" w:rsidRDefault="00C644AD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2126" w:type="dxa"/>
          </w:tcPr>
          <w:p w14:paraId="1AA4506D" w14:textId="77777777" w:rsidR="00C644AD" w:rsidRDefault="00C644AD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Инструменты и производство</w:t>
            </w:r>
          </w:p>
          <w:p w14:paraId="2EF91495" w14:textId="77777777" w:rsidR="00C644AD" w:rsidRDefault="00C644AD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Фразовые глаголы</w:t>
            </w:r>
          </w:p>
          <w:p w14:paraId="7CD156A3" w14:textId="08299DEF" w:rsidR="00C644AD" w:rsidRDefault="00C644AD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Сочетания с </w:t>
            </w:r>
            <w:r w:rsidRPr="00FA5F82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top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и </w:t>
            </w:r>
            <w:r w:rsidRPr="00FA5F82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high</w:t>
            </w:r>
          </w:p>
          <w:p w14:paraId="74C5CA8E" w14:textId="5D9100C1" w:rsidR="00C644AD" w:rsidRDefault="00C644AD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Времена группы </w:t>
            </w:r>
            <w:r w:rsidRPr="00FA5F82">
              <w:rPr>
                <w:rFonts w:ascii="Times New Roman" w:hAnsi="Times New Roman" w:cs="Times New Roman"/>
                <w:i/>
                <w:sz w:val="16"/>
                <w:szCs w:val="16"/>
              </w:rPr>
              <w:t>с</w:t>
            </w:r>
            <w:r w:rsidRPr="00FA5F82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continuous</w:t>
            </w:r>
          </w:p>
          <w:p w14:paraId="7F3AA08A" w14:textId="765795FE" w:rsidR="00C644AD" w:rsidRPr="00FA5F82" w:rsidRDefault="00C644AD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Степени сравнения</w:t>
            </w:r>
          </w:p>
        </w:tc>
        <w:tc>
          <w:tcPr>
            <w:tcW w:w="2127" w:type="dxa"/>
          </w:tcPr>
          <w:p w14:paraId="678F9D39" w14:textId="0B10B2B4" w:rsidR="00C644AD" w:rsidRDefault="00C644AD" w:rsidP="00FA5F8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полным пониманием</w:t>
            </w:r>
          </w:p>
          <w:p w14:paraId="5DF52A1D" w14:textId="77777777" w:rsidR="00C644AD" w:rsidRPr="00FA5F82" w:rsidRDefault="00C644AD" w:rsidP="00FA5F8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5F82">
              <w:rPr>
                <w:rFonts w:ascii="Times New Roman" w:hAnsi="Times New Roman" w:cs="Times New Roman"/>
                <w:sz w:val="16"/>
                <w:szCs w:val="16"/>
              </w:rPr>
              <w:t>Аудирование с выборочным пониманием</w:t>
            </w:r>
          </w:p>
          <w:p w14:paraId="4DC4B4E3" w14:textId="77777777" w:rsidR="00C644AD" w:rsidRPr="00FA5F82" w:rsidRDefault="00C644AD" w:rsidP="00FA5F8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5F82">
              <w:rPr>
                <w:rFonts w:ascii="Times New Roman" w:hAnsi="Times New Roman" w:cs="Times New Roman"/>
                <w:sz w:val="16"/>
                <w:szCs w:val="16"/>
              </w:rPr>
              <w:t>Выражение сравнения/ контраста в устной речи</w:t>
            </w:r>
          </w:p>
          <w:p w14:paraId="4F9502B6" w14:textId="2B654833" w:rsidR="00C644AD" w:rsidRPr="00FA5F82" w:rsidRDefault="00C644AD" w:rsidP="00FA5F8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5F82">
              <w:rPr>
                <w:rFonts w:ascii="Times New Roman" w:hAnsi="Times New Roman" w:cs="Times New Roman"/>
                <w:sz w:val="16"/>
                <w:szCs w:val="16"/>
              </w:rPr>
              <w:t>Написание отзыва</w:t>
            </w:r>
          </w:p>
        </w:tc>
        <w:tc>
          <w:tcPr>
            <w:tcW w:w="1984" w:type="dxa"/>
          </w:tcPr>
          <w:p w14:paraId="2295DA8F" w14:textId="77777777" w:rsidR="00C644AD" w:rsidRPr="00B207B2" w:rsidRDefault="00C644AD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B207B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Culture Units 3–4</w:t>
            </w:r>
          </w:p>
        </w:tc>
        <w:tc>
          <w:tcPr>
            <w:tcW w:w="1559" w:type="dxa"/>
          </w:tcPr>
          <w:p w14:paraId="69EE5CA4" w14:textId="560E809B" w:rsidR="00C644AD" w:rsidRPr="00B207B2" w:rsidRDefault="00C644AD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проект-исследование</w:t>
            </w:r>
          </w:p>
        </w:tc>
        <w:tc>
          <w:tcPr>
            <w:tcW w:w="1276" w:type="dxa"/>
          </w:tcPr>
          <w:p w14:paraId="7864DE5C" w14:textId="61F47DB9" w:rsidR="00C644AD" w:rsidRPr="00B207B2" w:rsidRDefault="00C644AD" w:rsidP="00C644AD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(Цифровая) презентация</w:t>
            </w:r>
          </w:p>
        </w:tc>
        <w:tc>
          <w:tcPr>
            <w:tcW w:w="1134" w:type="dxa"/>
          </w:tcPr>
          <w:p w14:paraId="50B36702" w14:textId="77777777" w:rsidR="00C644AD" w:rsidRPr="00465931" w:rsidRDefault="00C644AD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65931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2348AF" w:rsidRPr="00465931" w14:paraId="794E4F4F" w14:textId="77777777" w:rsidTr="00E717F6">
        <w:tc>
          <w:tcPr>
            <w:tcW w:w="426" w:type="dxa"/>
          </w:tcPr>
          <w:p w14:paraId="0ADEC013" w14:textId="62F89ACD" w:rsidR="002348AF" w:rsidRPr="006B102A" w:rsidRDefault="002348AF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1559" w:type="dxa"/>
          </w:tcPr>
          <w:p w14:paraId="1E7B6269" w14:textId="292842FA" w:rsidR="002348AF" w:rsidRDefault="002348AF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Crime doesn’t pay</w:t>
            </w:r>
          </w:p>
        </w:tc>
        <w:tc>
          <w:tcPr>
            <w:tcW w:w="1134" w:type="dxa"/>
          </w:tcPr>
          <w:p w14:paraId="7E7B10E3" w14:textId="6E9715A3" w:rsidR="002348AF" w:rsidRPr="005E440E" w:rsidRDefault="002348AF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Design and technology</w:t>
            </w:r>
          </w:p>
        </w:tc>
        <w:tc>
          <w:tcPr>
            <w:tcW w:w="1843" w:type="dxa"/>
          </w:tcPr>
          <w:p w14:paraId="5243BDE3" w14:textId="77777777" w:rsidR="002348AF" w:rsidRDefault="002348AF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Расширение знаний в других предметных областях</w:t>
            </w:r>
          </w:p>
          <w:p w14:paraId="0BD89D30" w14:textId="77777777" w:rsidR="002348AF" w:rsidRDefault="002348AF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12E73F" w14:textId="77777777" w:rsidR="002348AF" w:rsidRDefault="002348AF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403E2731" w14:textId="77777777" w:rsidR="002348AF" w:rsidRDefault="002348AF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724B55" w14:textId="77777777" w:rsidR="002348AF" w:rsidRPr="006B102A" w:rsidRDefault="002348AF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2126" w:type="dxa"/>
          </w:tcPr>
          <w:p w14:paraId="0136DDB4" w14:textId="77777777" w:rsidR="002348AF" w:rsidRPr="00FA5F82" w:rsidRDefault="002348AF" w:rsidP="00FA5F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F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Закон и порядок</w:t>
            </w:r>
          </w:p>
          <w:p w14:paraId="30E3F9C4" w14:textId="77777777" w:rsidR="002348AF" w:rsidRPr="00FA5F82" w:rsidRDefault="002348AF" w:rsidP="00FA5F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F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Фразовые глаголы</w:t>
            </w:r>
          </w:p>
          <w:p w14:paraId="34F19099" w14:textId="77777777" w:rsidR="002348AF" w:rsidRDefault="002348AF" w:rsidP="00FA5F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FA5F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Сочетания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 w:eastAsia="ru-RU"/>
              </w:rPr>
              <w:t xml:space="preserve"> с </w:t>
            </w:r>
            <w:r w:rsidRPr="00FA5F8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crime</w:t>
            </w:r>
          </w:p>
          <w:p w14:paraId="32450BFF" w14:textId="1DE9FFA1" w:rsidR="002348AF" w:rsidRDefault="002348AF" w:rsidP="00FA5F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Времена группы  </w:t>
            </w:r>
            <w:r w:rsidRPr="00FA5F8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future</w:t>
            </w:r>
          </w:p>
          <w:p w14:paraId="35009858" w14:textId="47D89619" w:rsidR="002348AF" w:rsidRPr="00FA5F82" w:rsidRDefault="002348AF" w:rsidP="00FA5F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Условное наклонение (1)</w:t>
            </w:r>
          </w:p>
          <w:p w14:paraId="5975C972" w14:textId="6ECEE38F" w:rsidR="002348AF" w:rsidRPr="00D55712" w:rsidRDefault="002348AF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B0318DE" w14:textId="77777777" w:rsidR="002348AF" w:rsidRPr="00FA5F82" w:rsidRDefault="002348AF" w:rsidP="00FA5F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A5F82">
              <w:rPr>
                <w:rFonts w:ascii="Times New Roman" w:hAnsi="Times New Roman" w:cs="Times New Roman"/>
                <w:sz w:val="16"/>
                <w:szCs w:val="16"/>
              </w:rPr>
              <w:t>Понимание синонимов в тексте для чтения</w:t>
            </w:r>
          </w:p>
          <w:p w14:paraId="5169337B" w14:textId="3EDE08CC" w:rsidR="002348AF" w:rsidRPr="00FA5F82" w:rsidRDefault="002348AF" w:rsidP="00FA5F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A5F82">
              <w:rPr>
                <w:rFonts w:ascii="Times New Roman" w:hAnsi="Times New Roman" w:cs="Times New Roman"/>
                <w:sz w:val="16"/>
                <w:szCs w:val="16"/>
              </w:rPr>
              <w:t>Понимание синонимов в тексте для аудирования</w:t>
            </w:r>
          </w:p>
          <w:p w14:paraId="67045D16" w14:textId="77777777" w:rsidR="002348AF" w:rsidRPr="00FA5F82" w:rsidRDefault="002348AF" w:rsidP="00FA5F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A5F82">
              <w:rPr>
                <w:rFonts w:ascii="Times New Roman" w:hAnsi="Times New Roman" w:cs="Times New Roman"/>
                <w:sz w:val="16"/>
                <w:szCs w:val="16"/>
              </w:rPr>
              <w:t>Выражение аргументированной точки зрения</w:t>
            </w:r>
          </w:p>
          <w:p w14:paraId="59105454" w14:textId="612A401A" w:rsidR="002348AF" w:rsidRPr="00FA5F82" w:rsidRDefault="002348AF" w:rsidP="00FA5F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A5F82">
              <w:rPr>
                <w:rFonts w:ascii="Times New Roman" w:hAnsi="Times New Roman" w:cs="Times New Roman"/>
                <w:sz w:val="16"/>
                <w:szCs w:val="16"/>
              </w:rPr>
              <w:t>Написание (электронного) письма</w:t>
            </w:r>
          </w:p>
          <w:p w14:paraId="5DA0EB06" w14:textId="77777777" w:rsidR="002348AF" w:rsidRPr="00FA5F82" w:rsidRDefault="002348AF" w:rsidP="00FA5F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1652C83" w14:textId="77777777" w:rsidR="002348AF" w:rsidRPr="00B207B2" w:rsidRDefault="002348AF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B207B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CLIL Units 3–4</w:t>
            </w:r>
          </w:p>
        </w:tc>
        <w:tc>
          <w:tcPr>
            <w:tcW w:w="1559" w:type="dxa"/>
          </w:tcPr>
          <w:p w14:paraId="21693D36" w14:textId="126AE900" w:rsidR="002348AF" w:rsidRPr="00B207B2" w:rsidRDefault="002348AF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проект-исследование</w:t>
            </w:r>
          </w:p>
        </w:tc>
        <w:tc>
          <w:tcPr>
            <w:tcW w:w="1276" w:type="dxa"/>
          </w:tcPr>
          <w:p w14:paraId="5D5E0D1E" w14:textId="2A7960F2" w:rsidR="002348AF" w:rsidRPr="00B207B2" w:rsidRDefault="002348AF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Цифровая презентация</w:t>
            </w:r>
          </w:p>
        </w:tc>
        <w:tc>
          <w:tcPr>
            <w:tcW w:w="1134" w:type="dxa"/>
          </w:tcPr>
          <w:p w14:paraId="7C2A2EB2" w14:textId="77777777" w:rsidR="002348AF" w:rsidRPr="00465931" w:rsidRDefault="002348AF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65931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2348AF" w:rsidRPr="002D58B0" w14:paraId="1F3BDD89" w14:textId="77777777" w:rsidTr="00E717F6">
        <w:tc>
          <w:tcPr>
            <w:tcW w:w="15168" w:type="dxa"/>
            <w:gridSpan w:val="10"/>
          </w:tcPr>
          <w:p w14:paraId="4C457239" w14:textId="627FF015" w:rsidR="002348AF" w:rsidRPr="002D58B0" w:rsidRDefault="002348AF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58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Talk2Me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videos, Speaking test videos, 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Optimise your grammar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worksheets, 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Optimise your vocabulary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worksheets, 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Say it right 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pronunciation worksheets</w:t>
            </w:r>
          </w:p>
        </w:tc>
      </w:tr>
      <w:tr w:rsidR="00C644AD" w:rsidRPr="00465931" w14:paraId="034985C0" w14:textId="77777777" w:rsidTr="00E717F6">
        <w:tc>
          <w:tcPr>
            <w:tcW w:w="426" w:type="dxa"/>
          </w:tcPr>
          <w:p w14:paraId="56AE88AA" w14:textId="77777777" w:rsidR="00C644AD" w:rsidRPr="006B102A" w:rsidRDefault="00C644AD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1559" w:type="dxa"/>
          </w:tcPr>
          <w:p w14:paraId="00BDCEEF" w14:textId="39D43BE3" w:rsidR="00C644AD" w:rsidRDefault="00C644AD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 win some, you lose some</w:t>
            </w:r>
          </w:p>
        </w:tc>
        <w:tc>
          <w:tcPr>
            <w:tcW w:w="1134" w:type="dxa"/>
          </w:tcPr>
          <w:p w14:paraId="0CB84CE4" w14:textId="7B881239" w:rsidR="00C644AD" w:rsidRPr="005E440E" w:rsidRDefault="00C644AD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Office jargon</w:t>
            </w:r>
          </w:p>
        </w:tc>
        <w:tc>
          <w:tcPr>
            <w:tcW w:w="1843" w:type="dxa"/>
          </w:tcPr>
          <w:p w14:paraId="156A84CC" w14:textId="77777777" w:rsidR="00C644AD" w:rsidRDefault="00C644AD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Расширение культурологического кругозора</w:t>
            </w:r>
          </w:p>
          <w:p w14:paraId="32754D68" w14:textId="77777777" w:rsidR="00C644AD" w:rsidRDefault="00C644AD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274EF5" w14:textId="77777777" w:rsidR="00C644AD" w:rsidRDefault="00C644AD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540CE9BA" w14:textId="77777777" w:rsidR="00C644AD" w:rsidRDefault="00C644AD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6F6921" w14:textId="77777777" w:rsidR="00C644AD" w:rsidRPr="006B102A" w:rsidRDefault="00C644AD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2126" w:type="dxa"/>
          </w:tcPr>
          <w:p w14:paraId="17591B96" w14:textId="77777777" w:rsidR="00C644AD" w:rsidRDefault="00C644AD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Виды спорта</w:t>
            </w:r>
          </w:p>
          <w:p w14:paraId="74D9CD40" w14:textId="77777777" w:rsidR="00C644AD" w:rsidRDefault="00C644AD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Фразовые глаголы</w:t>
            </w:r>
          </w:p>
          <w:p w14:paraId="4AE72629" w14:textId="77777777" w:rsidR="00C644AD" w:rsidRDefault="00C644AD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Предложные сочетания</w:t>
            </w:r>
          </w:p>
          <w:p w14:paraId="494BB7B4" w14:textId="1453AE34" w:rsidR="00C644AD" w:rsidRPr="008A7260" w:rsidRDefault="00C644AD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Модальные глаголы</w:t>
            </w:r>
          </w:p>
        </w:tc>
        <w:tc>
          <w:tcPr>
            <w:tcW w:w="2127" w:type="dxa"/>
          </w:tcPr>
          <w:p w14:paraId="0CA39DBA" w14:textId="77777777" w:rsidR="00C644AD" w:rsidRDefault="00C644AD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5F82">
              <w:rPr>
                <w:rFonts w:ascii="Times New Roman" w:hAnsi="Times New Roman" w:cs="Times New Roman"/>
                <w:sz w:val="16"/>
                <w:szCs w:val="16"/>
              </w:rPr>
              <w:t>Понимание логических связей в тексте для чтения</w:t>
            </w:r>
          </w:p>
          <w:p w14:paraId="7BE6A6C2" w14:textId="77777777" w:rsidR="00C644AD" w:rsidRDefault="00C644AD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выборочным пониманием</w:t>
            </w:r>
          </w:p>
          <w:p w14:paraId="216314BD" w14:textId="77777777" w:rsidR="00C644AD" w:rsidRDefault="00C644AD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Беседа о прошлом опыте</w:t>
            </w:r>
          </w:p>
          <w:p w14:paraId="7D0A26EF" w14:textId="5A014027" w:rsidR="00C644AD" w:rsidRPr="00FA5F82" w:rsidRDefault="00C644AD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официального (электронного) письма</w:t>
            </w:r>
          </w:p>
        </w:tc>
        <w:tc>
          <w:tcPr>
            <w:tcW w:w="1984" w:type="dxa"/>
          </w:tcPr>
          <w:p w14:paraId="09848CD3" w14:textId="77777777" w:rsidR="00C644AD" w:rsidRPr="00B207B2" w:rsidRDefault="00C644AD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B207B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Culture Units 5–6</w:t>
            </w:r>
          </w:p>
        </w:tc>
        <w:tc>
          <w:tcPr>
            <w:tcW w:w="1559" w:type="dxa"/>
          </w:tcPr>
          <w:p w14:paraId="3D1B20A4" w14:textId="45D59362" w:rsidR="00C644AD" w:rsidRPr="00B207B2" w:rsidRDefault="00C644AD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проект-исследование</w:t>
            </w:r>
          </w:p>
        </w:tc>
        <w:tc>
          <w:tcPr>
            <w:tcW w:w="1276" w:type="dxa"/>
          </w:tcPr>
          <w:p w14:paraId="54C010F0" w14:textId="1DC8997C" w:rsidR="00C644AD" w:rsidRPr="00B207B2" w:rsidRDefault="00C644AD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Цифровая презентация/ Постер/ Устная презентация</w:t>
            </w:r>
          </w:p>
        </w:tc>
        <w:tc>
          <w:tcPr>
            <w:tcW w:w="1134" w:type="dxa"/>
          </w:tcPr>
          <w:p w14:paraId="6756AD76" w14:textId="77777777" w:rsidR="00C644AD" w:rsidRPr="00465931" w:rsidRDefault="00C644AD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65931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885787" w:rsidRPr="00465931" w14:paraId="077581AF" w14:textId="77777777" w:rsidTr="00E717F6">
        <w:tc>
          <w:tcPr>
            <w:tcW w:w="426" w:type="dxa"/>
          </w:tcPr>
          <w:p w14:paraId="369CD039" w14:textId="711F54B3" w:rsidR="00885787" w:rsidRPr="006B102A" w:rsidRDefault="00885787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1559" w:type="dxa"/>
          </w:tcPr>
          <w:p w14:paraId="38ECDA66" w14:textId="0DE54842" w:rsidR="00885787" w:rsidRDefault="00885787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Next steps</w:t>
            </w:r>
          </w:p>
        </w:tc>
        <w:tc>
          <w:tcPr>
            <w:tcW w:w="1134" w:type="dxa"/>
          </w:tcPr>
          <w:p w14:paraId="718354AB" w14:textId="10E8ACE6" w:rsidR="00885787" w:rsidRPr="005E440E" w:rsidRDefault="00885787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History and PE</w:t>
            </w:r>
          </w:p>
        </w:tc>
        <w:tc>
          <w:tcPr>
            <w:tcW w:w="1843" w:type="dxa"/>
          </w:tcPr>
          <w:p w14:paraId="56540740" w14:textId="77777777" w:rsidR="00885787" w:rsidRDefault="00885787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Расширение знаний в других предметных областях</w:t>
            </w:r>
          </w:p>
          <w:p w14:paraId="70A70813" w14:textId="77777777" w:rsidR="00885787" w:rsidRDefault="00885787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EDBB56" w14:textId="77777777" w:rsidR="00885787" w:rsidRDefault="00885787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0538A498" w14:textId="77777777" w:rsidR="00885787" w:rsidRDefault="00885787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0F003B" w14:textId="77777777" w:rsidR="00885787" w:rsidRPr="006B102A" w:rsidRDefault="00885787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2126" w:type="dxa"/>
          </w:tcPr>
          <w:p w14:paraId="1C8330C0" w14:textId="77777777" w:rsidR="00885787" w:rsidRDefault="00885787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Профессии и работа</w:t>
            </w:r>
          </w:p>
          <w:p w14:paraId="153EE336" w14:textId="77777777" w:rsidR="00885787" w:rsidRDefault="00885787" w:rsidP="00FA5F8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Фразовые глаголы</w:t>
            </w:r>
          </w:p>
          <w:p w14:paraId="289F428B" w14:textId="3A7E274A" w:rsidR="00885787" w:rsidRDefault="00885787" w:rsidP="00FA5F82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Сочетания с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go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get</w:t>
            </w:r>
          </w:p>
          <w:p w14:paraId="14B60403" w14:textId="77777777" w:rsidR="00885787" w:rsidRDefault="00885787" w:rsidP="00FA5F8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Инфинитив и герундий</w:t>
            </w:r>
          </w:p>
          <w:p w14:paraId="01426BAC" w14:textId="0994438D" w:rsidR="00885787" w:rsidRPr="00FA5F82" w:rsidRDefault="00885787" w:rsidP="00FA5F8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Инфинитив цели</w:t>
            </w:r>
          </w:p>
          <w:p w14:paraId="48FAD6DA" w14:textId="39E83698" w:rsidR="00885787" w:rsidRPr="00600E88" w:rsidRDefault="00885787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60829D5" w14:textId="77777777" w:rsidR="00885787" w:rsidRPr="00FA5F82" w:rsidRDefault="00885787" w:rsidP="00FA5F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A5F82">
              <w:rPr>
                <w:rFonts w:ascii="Times New Roman" w:hAnsi="Times New Roman" w:cs="Times New Roman"/>
                <w:sz w:val="16"/>
                <w:szCs w:val="16"/>
              </w:rPr>
              <w:t>Понимание синонимов в тексте для чтения</w:t>
            </w:r>
          </w:p>
          <w:p w14:paraId="294A2BD2" w14:textId="77777777" w:rsidR="00885787" w:rsidRDefault="00885787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5F82">
              <w:rPr>
                <w:rFonts w:ascii="Times New Roman" w:hAnsi="Times New Roman" w:cs="Times New Roman"/>
                <w:sz w:val="16"/>
                <w:szCs w:val="16"/>
              </w:rPr>
              <w:t>Аудирование с выборочным пониманием</w:t>
            </w:r>
          </w:p>
          <w:p w14:paraId="745BB9A2" w14:textId="77777777" w:rsidR="00885787" w:rsidRDefault="00885787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Внесение предложений в устной речи</w:t>
            </w:r>
          </w:p>
          <w:p w14:paraId="28BD2DA9" w14:textId="0414728B" w:rsidR="00885787" w:rsidRPr="00FA5F82" w:rsidRDefault="00885787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Внесение предложений в письменной речи</w:t>
            </w:r>
          </w:p>
        </w:tc>
        <w:tc>
          <w:tcPr>
            <w:tcW w:w="1984" w:type="dxa"/>
          </w:tcPr>
          <w:p w14:paraId="7C8D8658" w14:textId="77777777" w:rsidR="00885787" w:rsidRPr="00B207B2" w:rsidRDefault="00885787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B207B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CLIL Units 5–6</w:t>
            </w:r>
          </w:p>
        </w:tc>
        <w:tc>
          <w:tcPr>
            <w:tcW w:w="1559" w:type="dxa"/>
          </w:tcPr>
          <w:p w14:paraId="5C67CD46" w14:textId="73A1601C" w:rsidR="00885787" w:rsidRPr="00B207B2" w:rsidRDefault="00885787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проект-исследование</w:t>
            </w:r>
          </w:p>
        </w:tc>
        <w:tc>
          <w:tcPr>
            <w:tcW w:w="1276" w:type="dxa"/>
          </w:tcPr>
          <w:p w14:paraId="153ADCDC" w14:textId="10F0F4C8" w:rsidR="00885787" w:rsidRPr="00B207B2" w:rsidRDefault="00885787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Цифровая презентация</w:t>
            </w:r>
          </w:p>
        </w:tc>
        <w:tc>
          <w:tcPr>
            <w:tcW w:w="1134" w:type="dxa"/>
          </w:tcPr>
          <w:p w14:paraId="0E37A304" w14:textId="77777777" w:rsidR="00885787" w:rsidRPr="00465931" w:rsidRDefault="00885787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65931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885787" w:rsidRPr="002D58B0" w14:paraId="1BD17006" w14:textId="77777777" w:rsidTr="00E717F6">
        <w:tc>
          <w:tcPr>
            <w:tcW w:w="15168" w:type="dxa"/>
            <w:gridSpan w:val="10"/>
          </w:tcPr>
          <w:p w14:paraId="41FCD703" w14:textId="7DED6FB0" w:rsidR="00885787" w:rsidRPr="002D58B0" w:rsidRDefault="00885787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58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Talk2Me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videos, Speaking test videos, 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Optimise your grammar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worksheets, 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Optimise your vocabulary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worksheets, 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Say it right 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pronunciation worksheets</w:t>
            </w:r>
          </w:p>
        </w:tc>
      </w:tr>
      <w:tr w:rsidR="00F5064B" w:rsidRPr="00465931" w14:paraId="5DB6FC55" w14:textId="77777777" w:rsidTr="00E717F6">
        <w:tc>
          <w:tcPr>
            <w:tcW w:w="426" w:type="dxa"/>
          </w:tcPr>
          <w:p w14:paraId="4CC3592A" w14:textId="77777777" w:rsidR="00F5064B" w:rsidRPr="006B102A" w:rsidRDefault="00F5064B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</w:t>
            </w:r>
          </w:p>
        </w:tc>
        <w:tc>
          <w:tcPr>
            <w:tcW w:w="1559" w:type="dxa"/>
          </w:tcPr>
          <w:p w14:paraId="7D4088EE" w14:textId="36491B87" w:rsidR="00F5064B" w:rsidRDefault="00F5064B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Exploring art</w:t>
            </w:r>
          </w:p>
        </w:tc>
        <w:tc>
          <w:tcPr>
            <w:tcW w:w="1134" w:type="dxa"/>
          </w:tcPr>
          <w:p w14:paraId="2FD20926" w14:textId="33B4ED09" w:rsidR="00F5064B" w:rsidRPr="005E440E" w:rsidRDefault="00F5064B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Music festivals around the world</w:t>
            </w:r>
          </w:p>
        </w:tc>
        <w:tc>
          <w:tcPr>
            <w:tcW w:w="1843" w:type="dxa"/>
          </w:tcPr>
          <w:p w14:paraId="27B5C5DB" w14:textId="77777777" w:rsidR="00F5064B" w:rsidRDefault="00F5064B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Расширение культурологического кругозора</w:t>
            </w:r>
          </w:p>
          <w:p w14:paraId="03742E3D" w14:textId="77777777" w:rsidR="00F5064B" w:rsidRDefault="00F5064B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1E9F2C" w14:textId="77777777" w:rsidR="00F5064B" w:rsidRDefault="00F5064B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00CD19A1" w14:textId="77777777" w:rsidR="00F5064B" w:rsidRDefault="00F5064B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5CE345" w14:textId="77777777" w:rsidR="00F5064B" w:rsidRPr="006B102A" w:rsidRDefault="00F5064B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2126" w:type="dxa"/>
          </w:tcPr>
          <w:p w14:paraId="1F7AF56C" w14:textId="348FE6CB" w:rsidR="00F5064B" w:rsidRDefault="00F5064B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Искусство</w:t>
            </w:r>
          </w:p>
          <w:p w14:paraId="638680AA" w14:textId="77777777" w:rsidR="00F5064B" w:rsidRDefault="00F5064B" w:rsidP="007F502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Фразовые глаголы</w:t>
            </w:r>
          </w:p>
          <w:p w14:paraId="3A02F05F" w14:textId="3E0A7B05" w:rsidR="00F5064B" w:rsidRDefault="00F5064B" w:rsidP="007F502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Сочетания по теме</w:t>
            </w:r>
          </w:p>
          <w:p w14:paraId="331E3374" w14:textId="5A66119E" w:rsidR="00F5064B" w:rsidRPr="007F5029" w:rsidRDefault="00F5064B" w:rsidP="007F502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Местоимения</w:t>
            </w:r>
          </w:p>
          <w:p w14:paraId="6EE4A203" w14:textId="77777777" w:rsidR="00F5064B" w:rsidRDefault="00F5064B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Придаточные предложения результата</w:t>
            </w:r>
          </w:p>
          <w:p w14:paraId="67BF8DF9" w14:textId="6723B008" w:rsidR="00F5064B" w:rsidRPr="00804E81" w:rsidRDefault="00F5064B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Лексические средства противопоставления</w:t>
            </w:r>
          </w:p>
        </w:tc>
        <w:tc>
          <w:tcPr>
            <w:tcW w:w="2127" w:type="dxa"/>
          </w:tcPr>
          <w:p w14:paraId="0B9441FE" w14:textId="77777777" w:rsidR="00F5064B" w:rsidRDefault="00F5064B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Понимание скрытой информации в тексте для чтения</w:t>
            </w:r>
          </w:p>
          <w:p w14:paraId="5F251F96" w14:textId="77777777" w:rsidR="00F5064B" w:rsidRPr="007F5029" w:rsidRDefault="00F5064B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F5029">
              <w:rPr>
                <w:rFonts w:ascii="Times New Roman" w:hAnsi="Times New Roman" w:cs="Times New Roman"/>
                <w:sz w:val="16"/>
                <w:szCs w:val="16"/>
              </w:rPr>
              <w:t>Аудирование с поставленной целью</w:t>
            </w:r>
          </w:p>
          <w:p w14:paraId="18BEB24B" w14:textId="77777777" w:rsidR="00F5064B" w:rsidRDefault="00F5064B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Выражение предпочтений и аргументация</w:t>
            </w:r>
          </w:p>
          <w:p w14:paraId="388B4FD9" w14:textId="31AD3FAD" w:rsidR="00F5064B" w:rsidRPr="007F5029" w:rsidRDefault="00F5064B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повествовательного рассказа</w:t>
            </w:r>
          </w:p>
        </w:tc>
        <w:tc>
          <w:tcPr>
            <w:tcW w:w="1984" w:type="dxa"/>
          </w:tcPr>
          <w:p w14:paraId="5383121F" w14:textId="77777777" w:rsidR="00F5064B" w:rsidRPr="00B207B2" w:rsidRDefault="00F5064B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B207B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Culture Units 7–8</w:t>
            </w:r>
          </w:p>
        </w:tc>
        <w:tc>
          <w:tcPr>
            <w:tcW w:w="1559" w:type="dxa"/>
          </w:tcPr>
          <w:p w14:paraId="665B0461" w14:textId="52D2665A" w:rsidR="00F5064B" w:rsidRPr="00B207B2" w:rsidRDefault="00F5064B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проект-исследование</w:t>
            </w:r>
          </w:p>
        </w:tc>
        <w:tc>
          <w:tcPr>
            <w:tcW w:w="1276" w:type="dxa"/>
          </w:tcPr>
          <w:p w14:paraId="4CC3E444" w14:textId="6CAD5FBD" w:rsidR="00F5064B" w:rsidRPr="00B207B2" w:rsidRDefault="00F5064B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Цифровая презентация</w:t>
            </w:r>
          </w:p>
        </w:tc>
        <w:tc>
          <w:tcPr>
            <w:tcW w:w="1134" w:type="dxa"/>
          </w:tcPr>
          <w:p w14:paraId="1218D52E" w14:textId="77777777" w:rsidR="00F5064B" w:rsidRPr="00465931" w:rsidRDefault="00F5064B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65931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885787" w:rsidRPr="00465931" w14:paraId="2EE0D774" w14:textId="77777777" w:rsidTr="00E717F6">
        <w:tc>
          <w:tcPr>
            <w:tcW w:w="426" w:type="dxa"/>
          </w:tcPr>
          <w:p w14:paraId="4FFB32AD" w14:textId="51B4658B" w:rsidR="00885787" w:rsidRPr="006B102A" w:rsidRDefault="00885787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</w:t>
            </w:r>
          </w:p>
        </w:tc>
        <w:tc>
          <w:tcPr>
            <w:tcW w:w="1559" w:type="dxa"/>
          </w:tcPr>
          <w:p w14:paraId="72D402F7" w14:textId="189AB3A7" w:rsidR="00885787" w:rsidRDefault="00885787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The world around us</w:t>
            </w:r>
          </w:p>
        </w:tc>
        <w:tc>
          <w:tcPr>
            <w:tcW w:w="1134" w:type="dxa"/>
          </w:tcPr>
          <w:p w14:paraId="4A82C20E" w14:textId="06EB51A2" w:rsidR="00885787" w:rsidRPr="005E440E" w:rsidRDefault="00885787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Architecture</w:t>
            </w:r>
          </w:p>
        </w:tc>
        <w:tc>
          <w:tcPr>
            <w:tcW w:w="1843" w:type="dxa"/>
          </w:tcPr>
          <w:p w14:paraId="155B6489" w14:textId="77777777" w:rsidR="00885787" w:rsidRDefault="00885787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Расширение знаний в других предметных областях</w:t>
            </w:r>
          </w:p>
          <w:p w14:paraId="6E2CA040" w14:textId="77777777" w:rsidR="00885787" w:rsidRDefault="00885787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0CB834" w14:textId="77777777" w:rsidR="00885787" w:rsidRDefault="00885787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20036D99" w14:textId="77777777" w:rsidR="00885787" w:rsidRDefault="00885787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903DBB" w14:textId="77777777" w:rsidR="00885787" w:rsidRPr="006B102A" w:rsidRDefault="00885787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2126" w:type="dxa"/>
          </w:tcPr>
          <w:p w14:paraId="4879AE30" w14:textId="77777777" w:rsidR="00885787" w:rsidRDefault="00885787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Экология и окружающая среда</w:t>
            </w:r>
          </w:p>
          <w:p w14:paraId="2F4424B7" w14:textId="77777777" w:rsidR="00885787" w:rsidRDefault="00885787" w:rsidP="007F502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Фразовые глаголы</w:t>
            </w:r>
          </w:p>
          <w:p w14:paraId="64415FF0" w14:textId="77777777" w:rsidR="00885787" w:rsidRDefault="00885787" w:rsidP="007F502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Предложные сочетания</w:t>
            </w:r>
          </w:p>
          <w:p w14:paraId="18A2070F" w14:textId="77777777" w:rsidR="00885787" w:rsidRDefault="00885787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Условное наклонение</w:t>
            </w:r>
          </w:p>
          <w:p w14:paraId="4A2FAADE" w14:textId="6EE969FF" w:rsidR="00885787" w:rsidRPr="007F5029" w:rsidRDefault="00885787" w:rsidP="007F502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Нереальное условие/ сожаление в прошлом </w:t>
            </w:r>
          </w:p>
        </w:tc>
        <w:tc>
          <w:tcPr>
            <w:tcW w:w="2127" w:type="dxa"/>
          </w:tcPr>
          <w:p w14:paraId="09C90221" w14:textId="77777777" w:rsidR="00885787" w:rsidRDefault="00885787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F5029">
              <w:rPr>
                <w:rFonts w:ascii="Times New Roman" w:hAnsi="Times New Roman" w:cs="Times New Roman"/>
                <w:sz w:val="16"/>
                <w:szCs w:val="16"/>
              </w:rPr>
              <w:t xml:space="preserve">онимание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авторского отношения и оценки к содержанию текста</w:t>
            </w:r>
          </w:p>
          <w:p w14:paraId="3541A1CB" w14:textId="77777777" w:rsidR="00885787" w:rsidRDefault="00885787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Прогноз содержания текста для аудирования</w:t>
            </w:r>
          </w:p>
          <w:p w14:paraId="51E4F598" w14:textId="77777777" w:rsidR="00885787" w:rsidRDefault="00885787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Выражение мнения</w:t>
            </w:r>
          </w:p>
          <w:p w14:paraId="6B4D9169" w14:textId="0513BD17" w:rsidR="00885787" w:rsidRPr="007F5029" w:rsidRDefault="00885787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статьи</w:t>
            </w:r>
          </w:p>
        </w:tc>
        <w:tc>
          <w:tcPr>
            <w:tcW w:w="1984" w:type="dxa"/>
          </w:tcPr>
          <w:p w14:paraId="19D05C16" w14:textId="77777777" w:rsidR="00885787" w:rsidRPr="00B207B2" w:rsidRDefault="00885787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B207B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CLIL Units 7–8</w:t>
            </w:r>
          </w:p>
        </w:tc>
        <w:tc>
          <w:tcPr>
            <w:tcW w:w="1559" w:type="dxa"/>
          </w:tcPr>
          <w:p w14:paraId="6969840B" w14:textId="34B8CDC4" w:rsidR="00885787" w:rsidRPr="00B207B2" w:rsidRDefault="00885787" w:rsidP="0088578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дизайн-проект</w:t>
            </w:r>
          </w:p>
        </w:tc>
        <w:tc>
          <w:tcPr>
            <w:tcW w:w="1276" w:type="dxa"/>
          </w:tcPr>
          <w:p w14:paraId="0FFB81DA" w14:textId="026A62E9" w:rsidR="00885787" w:rsidRPr="00B207B2" w:rsidRDefault="00885787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Постер</w:t>
            </w:r>
          </w:p>
        </w:tc>
        <w:tc>
          <w:tcPr>
            <w:tcW w:w="1134" w:type="dxa"/>
          </w:tcPr>
          <w:p w14:paraId="3EB1323B" w14:textId="77777777" w:rsidR="00885787" w:rsidRPr="00465931" w:rsidRDefault="00885787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65931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885787" w:rsidRPr="002D58B0" w14:paraId="25764C6A" w14:textId="77777777" w:rsidTr="00E717F6">
        <w:tc>
          <w:tcPr>
            <w:tcW w:w="15168" w:type="dxa"/>
            <w:gridSpan w:val="10"/>
          </w:tcPr>
          <w:p w14:paraId="02B644B4" w14:textId="31E8A8E3" w:rsidR="00885787" w:rsidRPr="002D58B0" w:rsidRDefault="00885787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58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Talk2Me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videos, Speaking test videos, 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Optimise your grammar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worksheets, 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Optimise your vocabulary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worksheets, 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Say it right 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pronunciation worksheets</w:t>
            </w:r>
          </w:p>
        </w:tc>
      </w:tr>
      <w:tr w:rsidR="00F5064B" w:rsidRPr="00465931" w14:paraId="76397B36" w14:textId="77777777" w:rsidTr="00E717F6">
        <w:tc>
          <w:tcPr>
            <w:tcW w:w="426" w:type="dxa"/>
          </w:tcPr>
          <w:p w14:paraId="465E39A1" w14:textId="77777777" w:rsidR="00F5064B" w:rsidRPr="006B102A" w:rsidRDefault="00F5064B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</w:t>
            </w:r>
          </w:p>
        </w:tc>
        <w:tc>
          <w:tcPr>
            <w:tcW w:w="1559" w:type="dxa"/>
          </w:tcPr>
          <w:p w14:paraId="27D5AC08" w14:textId="278488A8" w:rsidR="00F5064B" w:rsidRDefault="00F5064B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 word to the wise</w:t>
            </w:r>
          </w:p>
        </w:tc>
        <w:tc>
          <w:tcPr>
            <w:tcW w:w="1134" w:type="dxa"/>
          </w:tcPr>
          <w:p w14:paraId="4B3580E1" w14:textId="523EB5B8" w:rsidR="00F5064B" w:rsidRPr="005E440E" w:rsidRDefault="00F5064B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Once upon a time</w:t>
            </w:r>
          </w:p>
        </w:tc>
        <w:tc>
          <w:tcPr>
            <w:tcW w:w="1843" w:type="dxa"/>
          </w:tcPr>
          <w:p w14:paraId="5E9E06A3" w14:textId="77777777" w:rsidR="00F5064B" w:rsidRDefault="00F5064B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Расширение культурологического кругозора</w:t>
            </w:r>
          </w:p>
          <w:p w14:paraId="6F717F51" w14:textId="77777777" w:rsidR="00F5064B" w:rsidRDefault="00F5064B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2E3A0A" w14:textId="77777777" w:rsidR="00F5064B" w:rsidRDefault="00F5064B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387575F6" w14:textId="77777777" w:rsidR="00F5064B" w:rsidRDefault="00F5064B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3B409A" w14:textId="77777777" w:rsidR="00F5064B" w:rsidRPr="006B102A" w:rsidRDefault="00F5064B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2126" w:type="dxa"/>
          </w:tcPr>
          <w:p w14:paraId="03133B42" w14:textId="77777777" w:rsidR="00F5064B" w:rsidRDefault="00F5064B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14:paraId="6D9C2ADD" w14:textId="77777777" w:rsidR="00F5064B" w:rsidRDefault="00F5064B" w:rsidP="00B063A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Фразовые глаголы</w:t>
            </w:r>
          </w:p>
          <w:p w14:paraId="1B25649C" w14:textId="76CF51BC" w:rsidR="00F5064B" w:rsidRDefault="00F5064B" w:rsidP="00B063AA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Сочетания с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say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speak, tell</w:t>
            </w:r>
          </w:p>
          <w:p w14:paraId="0A7FA3D8" w14:textId="77777777" w:rsidR="00F5064B" w:rsidRDefault="00F5064B" w:rsidP="00B063A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Страдательный залог</w:t>
            </w:r>
          </w:p>
          <w:p w14:paraId="40CF8728" w14:textId="77777777" w:rsidR="00F5064B" w:rsidRDefault="00F5064B" w:rsidP="00B063A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Каузатив</w:t>
            </w:r>
          </w:p>
          <w:p w14:paraId="0F438953" w14:textId="442B1651" w:rsidR="00F5064B" w:rsidRPr="00B063AA" w:rsidRDefault="00F5064B" w:rsidP="00B063A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Прямое и косвенное дополнение</w:t>
            </w:r>
          </w:p>
          <w:p w14:paraId="70392F97" w14:textId="5E1740D8" w:rsidR="00F5064B" w:rsidRPr="0020672F" w:rsidRDefault="00F5064B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D6D81BE" w14:textId="77777777" w:rsidR="00F5064B" w:rsidRDefault="00F5064B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063AA">
              <w:rPr>
                <w:rFonts w:ascii="Times New Roman" w:hAnsi="Times New Roman" w:cs="Times New Roman"/>
                <w:sz w:val="16"/>
                <w:szCs w:val="16"/>
              </w:rPr>
              <w:t>Понимание лог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ичес</w:t>
            </w:r>
            <w:r w:rsidRPr="00B063AA">
              <w:rPr>
                <w:rFonts w:ascii="Times New Roman" w:hAnsi="Times New Roman" w:cs="Times New Roman"/>
                <w:sz w:val="16"/>
                <w:szCs w:val="16"/>
              </w:rPr>
              <w:t>ких связей в тексте для чтения</w:t>
            </w:r>
          </w:p>
          <w:p w14:paraId="4D174C69" w14:textId="77777777" w:rsidR="00F5064B" w:rsidRDefault="00F5064B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Понимание разницы в значениях слов в тексте для аудирования</w:t>
            </w:r>
          </w:p>
          <w:p w14:paraId="11DB31B0" w14:textId="77777777" w:rsidR="00F5064B" w:rsidRDefault="00F5064B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Размышление и выражение неуверенности</w:t>
            </w:r>
          </w:p>
          <w:p w14:paraId="2CC0302C" w14:textId="286123F5" w:rsidR="00F5064B" w:rsidRDefault="00F5064B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рассказа-описания</w:t>
            </w:r>
          </w:p>
          <w:p w14:paraId="6C82E877" w14:textId="3CC1447F" w:rsidR="00F5064B" w:rsidRPr="00B063AA" w:rsidRDefault="00F5064B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51CFCE9" w14:textId="77777777" w:rsidR="00F5064B" w:rsidRPr="00B207B2" w:rsidRDefault="00F5064B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B207B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Culture Units 9–10</w:t>
            </w:r>
          </w:p>
        </w:tc>
        <w:tc>
          <w:tcPr>
            <w:tcW w:w="1559" w:type="dxa"/>
          </w:tcPr>
          <w:p w14:paraId="741F7532" w14:textId="59AFCE7A" w:rsidR="00F5064B" w:rsidRPr="00B207B2" w:rsidRDefault="00F5064B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проект-исследование</w:t>
            </w:r>
          </w:p>
        </w:tc>
        <w:tc>
          <w:tcPr>
            <w:tcW w:w="1276" w:type="dxa"/>
          </w:tcPr>
          <w:p w14:paraId="75DFF76C" w14:textId="4890FE61" w:rsidR="00F5064B" w:rsidRPr="00B207B2" w:rsidRDefault="00F5064B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Цифровая презентация</w:t>
            </w:r>
          </w:p>
        </w:tc>
        <w:tc>
          <w:tcPr>
            <w:tcW w:w="1134" w:type="dxa"/>
          </w:tcPr>
          <w:p w14:paraId="2C23D89B" w14:textId="77777777" w:rsidR="00F5064B" w:rsidRPr="00465931" w:rsidRDefault="00F5064B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65931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60185F" w:rsidRPr="00465931" w14:paraId="0D08AE49" w14:textId="77777777" w:rsidTr="00E717F6">
        <w:tc>
          <w:tcPr>
            <w:tcW w:w="426" w:type="dxa"/>
          </w:tcPr>
          <w:p w14:paraId="1638BCB5" w14:textId="6404D4B6" w:rsidR="0060185F" w:rsidRPr="006B102A" w:rsidRDefault="0060185F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</w:t>
            </w:r>
          </w:p>
        </w:tc>
        <w:tc>
          <w:tcPr>
            <w:tcW w:w="1559" w:type="dxa"/>
          </w:tcPr>
          <w:p w14:paraId="19AC296C" w14:textId="71654BB2" w:rsidR="0060185F" w:rsidRDefault="0060185F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Spending power</w:t>
            </w:r>
          </w:p>
        </w:tc>
        <w:tc>
          <w:tcPr>
            <w:tcW w:w="1134" w:type="dxa"/>
          </w:tcPr>
          <w:p w14:paraId="7CBDDA84" w14:textId="2DC9F7DA" w:rsidR="0060185F" w:rsidRPr="005E440E" w:rsidRDefault="0060185F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Economics</w:t>
            </w:r>
          </w:p>
        </w:tc>
        <w:tc>
          <w:tcPr>
            <w:tcW w:w="1843" w:type="dxa"/>
          </w:tcPr>
          <w:p w14:paraId="1A74E255" w14:textId="77777777" w:rsidR="0060185F" w:rsidRDefault="0060185F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Расширение знаний в других предметных областях</w:t>
            </w:r>
          </w:p>
          <w:p w14:paraId="111B8B68" w14:textId="77777777" w:rsidR="0060185F" w:rsidRDefault="0060185F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BFD4EB" w14:textId="77777777" w:rsidR="0060185F" w:rsidRDefault="0060185F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225827CB" w14:textId="77777777" w:rsidR="0060185F" w:rsidRDefault="0060185F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FB6A38" w14:textId="77777777" w:rsidR="0060185F" w:rsidRPr="006B102A" w:rsidRDefault="0060185F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2126" w:type="dxa"/>
          </w:tcPr>
          <w:p w14:paraId="1E3A3CB8" w14:textId="77777777" w:rsidR="0060185F" w:rsidRDefault="0060185F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Деньги и финансы</w:t>
            </w:r>
          </w:p>
          <w:p w14:paraId="74CF9B2B" w14:textId="77777777" w:rsidR="0060185F" w:rsidRDefault="0060185F" w:rsidP="00B063A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Фразовые глаголы</w:t>
            </w:r>
          </w:p>
          <w:p w14:paraId="5B80BB81" w14:textId="12EABEB0" w:rsidR="0060185F" w:rsidRDefault="0060185F" w:rsidP="00B063AA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Сочетания с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do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get, go, make</w:t>
            </w:r>
          </w:p>
          <w:p w14:paraId="58934C59" w14:textId="77777777" w:rsidR="0060185F" w:rsidRDefault="0060185F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Относительные придаточные предложения</w:t>
            </w:r>
          </w:p>
          <w:p w14:paraId="60D120D3" w14:textId="433AF254" w:rsidR="0060185F" w:rsidRPr="00456200" w:rsidRDefault="0060185F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Причастные обороты</w:t>
            </w:r>
          </w:p>
        </w:tc>
        <w:tc>
          <w:tcPr>
            <w:tcW w:w="2127" w:type="dxa"/>
          </w:tcPr>
          <w:p w14:paraId="44D570D7" w14:textId="77777777" w:rsidR="0060185F" w:rsidRPr="00A12E50" w:rsidRDefault="0060185F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12E50">
              <w:rPr>
                <w:rFonts w:ascii="Times New Roman" w:hAnsi="Times New Roman" w:cs="Times New Roman"/>
                <w:sz w:val="16"/>
                <w:szCs w:val="16"/>
              </w:rPr>
              <w:t>Понимание авторской цели в тексте для чтения</w:t>
            </w:r>
          </w:p>
          <w:p w14:paraId="5C85F9A0" w14:textId="77777777" w:rsidR="0060185F" w:rsidRDefault="0060185F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12E50">
              <w:rPr>
                <w:rFonts w:ascii="Times New Roman" w:hAnsi="Times New Roman" w:cs="Times New Roman"/>
                <w:sz w:val="16"/>
                <w:szCs w:val="16"/>
              </w:rPr>
              <w:t>Понимание ответных реплик в звучащем тексте</w:t>
            </w:r>
          </w:p>
          <w:p w14:paraId="1AC652C8" w14:textId="77777777" w:rsidR="0060185F" w:rsidRDefault="0060185F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Достижение компромиссного решения</w:t>
            </w:r>
          </w:p>
          <w:p w14:paraId="38A64CD7" w14:textId="70B3617B" w:rsidR="0060185F" w:rsidRPr="00A12E50" w:rsidRDefault="0060185F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эссе</w:t>
            </w:r>
          </w:p>
        </w:tc>
        <w:tc>
          <w:tcPr>
            <w:tcW w:w="1984" w:type="dxa"/>
          </w:tcPr>
          <w:p w14:paraId="5EDE9B10" w14:textId="77777777" w:rsidR="0060185F" w:rsidRPr="00B207B2" w:rsidRDefault="0060185F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B207B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CLIL Units 9–10</w:t>
            </w:r>
          </w:p>
        </w:tc>
        <w:tc>
          <w:tcPr>
            <w:tcW w:w="1559" w:type="dxa"/>
          </w:tcPr>
          <w:p w14:paraId="1CEF8F2E" w14:textId="182C021C" w:rsidR="0060185F" w:rsidRPr="00B207B2" w:rsidRDefault="0060185F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проект-исследование</w:t>
            </w:r>
          </w:p>
        </w:tc>
        <w:tc>
          <w:tcPr>
            <w:tcW w:w="1276" w:type="dxa"/>
          </w:tcPr>
          <w:p w14:paraId="2D548D70" w14:textId="6B59B4A1" w:rsidR="0060185F" w:rsidRPr="00B207B2" w:rsidRDefault="0060185F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Цифровая презентация</w:t>
            </w:r>
          </w:p>
        </w:tc>
        <w:tc>
          <w:tcPr>
            <w:tcW w:w="1134" w:type="dxa"/>
          </w:tcPr>
          <w:p w14:paraId="1FC2BE3B" w14:textId="77777777" w:rsidR="0060185F" w:rsidRPr="00465931" w:rsidRDefault="0060185F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65931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885787" w:rsidRPr="002D58B0" w14:paraId="6B337DF4" w14:textId="77777777" w:rsidTr="00E717F6">
        <w:tc>
          <w:tcPr>
            <w:tcW w:w="15168" w:type="dxa"/>
            <w:gridSpan w:val="10"/>
          </w:tcPr>
          <w:p w14:paraId="2112D99F" w14:textId="45628C76" w:rsidR="00885787" w:rsidRPr="002D58B0" w:rsidRDefault="00885787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58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Talk2Me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videos, Speaking test videos, 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Optimise your grammar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worksheets, 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Optimise your vocabulary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worksheets, 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Say it right 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pronunciation worksheets</w:t>
            </w:r>
          </w:p>
        </w:tc>
      </w:tr>
      <w:tr w:rsidR="00885787" w:rsidRPr="002D58B0" w14:paraId="468A2491" w14:textId="77777777" w:rsidTr="00E717F6">
        <w:tc>
          <w:tcPr>
            <w:tcW w:w="15168" w:type="dxa"/>
            <w:gridSpan w:val="10"/>
            <w:shd w:val="clear" w:color="auto" w:fill="E6E6E6"/>
          </w:tcPr>
          <w:p w14:paraId="3173E7A3" w14:textId="77777777" w:rsidR="00885787" w:rsidRPr="002D58B0" w:rsidRDefault="00885787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58B0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Дополнительные модули</w:t>
            </w:r>
          </w:p>
        </w:tc>
      </w:tr>
      <w:tr w:rsidR="00F5064B" w:rsidRPr="00465931" w14:paraId="1D8FAF3E" w14:textId="77777777" w:rsidTr="00E717F6">
        <w:tc>
          <w:tcPr>
            <w:tcW w:w="426" w:type="dxa"/>
          </w:tcPr>
          <w:p w14:paraId="3CA9AC09" w14:textId="77777777" w:rsidR="00F5064B" w:rsidRPr="006B102A" w:rsidRDefault="00F5064B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11</w:t>
            </w:r>
          </w:p>
        </w:tc>
        <w:tc>
          <w:tcPr>
            <w:tcW w:w="1559" w:type="dxa"/>
          </w:tcPr>
          <w:p w14:paraId="5439BB8C" w14:textId="220C3524" w:rsidR="00F5064B" w:rsidRDefault="00F5064B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 long way from home</w:t>
            </w:r>
          </w:p>
        </w:tc>
        <w:tc>
          <w:tcPr>
            <w:tcW w:w="1134" w:type="dxa"/>
          </w:tcPr>
          <w:p w14:paraId="45DCC160" w14:textId="7D7BA3D4" w:rsidR="00F5064B" w:rsidRPr="005E440E" w:rsidRDefault="00F5064B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Forms of transport</w:t>
            </w:r>
          </w:p>
        </w:tc>
        <w:tc>
          <w:tcPr>
            <w:tcW w:w="1843" w:type="dxa"/>
          </w:tcPr>
          <w:p w14:paraId="40F35FB5" w14:textId="77777777" w:rsidR="00F5064B" w:rsidRDefault="00F5064B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Расширение культурологического кругозора</w:t>
            </w:r>
          </w:p>
          <w:p w14:paraId="53AB88CE" w14:textId="77777777" w:rsidR="00F5064B" w:rsidRDefault="00F5064B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AC2FCF" w14:textId="77777777" w:rsidR="00F5064B" w:rsidRDefault="00F5064B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46B30465" w14:textId="77777777" w:rsidR="00F5064B" w:rsidRDefault="00F5064B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BC7B9E" w14:textId="77777777" w:rsidR="00F5064B" w:rsidRPr="006B102A" w:rsidRDefault="00F5064B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2126" w:type="dxa"/>
          </w:tcPr>
          <w:p w14:paraId="2CAFAAFD" w14:textId="77777777" w:rsidR="00F5064B" w:rsidRDefault="00F5064B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Путешествия</w:t>
            </w:r>
          </w:p>
          <w:p w14:paraId="338A2FCC" w14:textId="77777777" w:rsidR="00F5064B" w:rsidRDefault="00F5064B" w:rsidP="00A12E5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Фразовые глаголы</w:t>
            </w:r>
          </w:p>
          <w:p w14:paraId="57587EA6" w14:textId="77777777" w:rsidR="00F5064B" w:rsidRDefault="00F5064B" w:rsidP="00A12E5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Предложные сочетания</w:t>
            </w:r>
          </w:p>
          <w:p w14:paraId="7D3CF91A" w14:textId="381B9774" w:rsidR="00F5064B" w:rsidRDefault="00F5064B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Косвенная речь</w:t>
            </w:r>
          </w:p>
          <w:p w14:paraId="7A02B110" w14:textId="04DE34B9" w:rsidR="00F5064B" w:rsidRPr="00456200" w:rsidRDefault="00F5064B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Вопросы в косвенной речи</w:t>
            </w:r>
          </w:p>
        </w:tc>
        <w:tc>
          <w:tcPr>
            <w:tcW w:w="2127" w:type="dxa"/>
          </w:tcPr>
          <w:p w14:paraId="465199A7" w14:textId="77777777" w:rsidR="00F5064B" w:rsidRDefault="00F5064B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12E50">
              <w:rPr>
                <w:rFonts w:ascii="Times New Roman" w:hAnsi="Times New Roman" w:cs="Times New Roman"/>
                <w:sz w:val="16"/>
                <w:szCs w:val="16"/>
              </w:rPr>
              <w:t>Понимание средств связи в тексте для чтения</w:t>
            </w:r>
          </w:p>
          <w:p w14:paraId="4380865E" w14:textId="0DE47BFE" w:rsidR="00F5064B" w:rsidRDefault="00F5064B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Понимание синонимов в тексте для аудирования</w:t>
            </w:r>
          </w:p>
          <w:p w14:paraId="1383EAC5" w14:textId="77777777" w:rsidR="00F5064B" w:rsidRDefault="00F5064B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Обсуждение желаний </w:t>
            </w:r>
          </w:p>
          <w:p w14:paraId="7A7A4FCD" w14:textId="1175876F" w:rsidR="00F5064B" w:rsidRPr="00A12E50" w:rsidRDefault="00F5064B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официального письма</w:t>
            </w:r>
          </w:p>
        </w:tc>
        <w:tc>
          <w:tcPr>
            <w:tcW w:w="1984" w:type="dxa"/>
          </w:tcPr>
          <w:p w14:paraId="41546934" w14:textId="77777777" w:rsidR="00F5064B" w:rsidRPr="00B207B2" w:rsidRDefault="00F5064B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B207B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Culture Units 11–12</w:t>
            </w:r>
          </w:p>
        </w:tc>
        <w:tc>
          <w:tcPr>
            <w:tcW w:w="1559" w:type="dxa"/>
          </w:tcPr>
          <w:p w14:paraId="5E54C1F0" w14:textId="0CA3E113" w:rsidR="00F5064B" w:rsidRPr="00B207B2" w:rsidRDefault="00F5064B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проект-исследование</w:t>
            </w:r>
          </w:p>
        </w:tc>
        <w:tc>
          <w:tcPr>
            <w:tcW w:w="1276" w:type="dxa"/>
          </w:tcPr>
          <w:p w14:paraId="74A0EA0D" w14:textId="05FE4064" w:rsidR="00F5064B" w:rsidRPr="00B207B2" w:rsidRDefault="00F5064B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Цифровая презентация</w:t>
            </w:r>
          </w:p>
        </w:tc>
        <w:tc>
          <w:tcPr>
            <w:tcW w:w="1134" w:type="dxa"/>
          </w:tcPr>
          <w:p w14:paraId="5C3FFB11" w14:textId="77777777" w:rsidR="00F5064B" w:rsidRPr="00465931" w:rsidRDefault="00F5064B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65931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60185F" w:rsidRPr="00465931" w14:paraId="5D7C2B78" w14:textId="77777777" w:rsidTr="00E717F6">
        <w:tc>
          <w:tcPr>
            <w:tcW w:w="426" w:type="dxa"/>
          </w:tcPr>
          <w:p w14:paraId="2C429EDD" w14:textId="34AF90CD" w:rsidR="0060185F" w:rsidRPr="006B102A" w:rsidRDefault="0060185F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12</w:t>
            </w:r>
          </w:p>
        </w:tc>
        <w:tc>
          <w:tcPr>
            <w:tcW w:w="1559" w:type="dxa"/>
          </w:tcPr>
          <w:p w14:paraId="12D546C0" w14:textId="69B9513B" w:rsidR="0060185F" w:rsidRDefault="0060185F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Achieve the impossible</w:t>
            </w:r>
          </w:p>
        </w:tc>
        <w:tc>
          <w:tcPr>
            <w:tcW w:w="1134" w:type="dxa"/>
          </w:tcPr>
          <w:p w14:paraId="1B07EBA6" w14:textId="6B7367C4" w:rsidR="0060185F" w:rsidRPr="005E440E" w:rsidRDefault="0060185F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Engineering</w:t>
            </w:r>
          </w:p>
        </w:tc>
        <w:tc>
          <w:tcPr>
            <w:tcW w:w="1843" w:type="dxa"/>
          </w:tcPr>
          <w:p w14:paraId="19E8061D" w14:textId="77777777" w:rsidR="0060185F" w:rsidRDefault="0060185F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Расширение знаний в других предметных областях</w:t>
            </w:r>
          </w:p>
          <w:p w14:paraId="753F52F6" w14:textId="77777777" w:rsidR="0060185F" w:rsidRDefault="0060185F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5E8BB3" w14:textId="77777777" w:rsidR="0060185F" w:rsidRDefault="0060185F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5B220DE5" w14:textId="77777777" w:rsidR="0060185F" w:rsidRDefault="0060185F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7BE90D" w14:textId="77777777" w:rsidR="0060185F" w:rsidRPr="006B102A" w:rsidRDefault="0060185F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2126" w:type="dxa"/>
          </w:tcPr>
          <w:p w14:paraId="2118E000" w14:textId="77777777" w:rsidR="0060185F" w:rsidRDefault="0060185F" w:rsidP="00A12E5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Слова-паронимы</w:t>
            </w:r>
          </w:p>
          <w:p w14:paraId="5256223C" w14:textId="77777777" w:rsidR="0060185F" w:rsidRDefault="0060185F" w:rsidP="00A12E5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Фразовые глаголы</w:t>
            </w:r>
          </w:p>
          <w:p w14:paraId="4D6C4784" w14:textId="307606FE" w:rsidR="0060185F" w:rsidRDefault="0060185F" w:rsidP="00A12E50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Сочетания с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keep, lose</w:t>
            </w:r>
          </w:p>
          <w:p w14:paraId="3AF71185" w14:textId="77777777" w:rsidR="0060185F" w:rsidRDefault="0060185F" w:rsidP="00A12E5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Инверсия</w:t>
            </w:r>
          </w:p>
          <w:p w14:paraId="37B77325" w14:textId="373A656F" w:rsidR="0060185F" w:rsidRPr="00D610AE" w:rsidRDefault="0060185F" w:rsidP="00A12E5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Расщеплённые предложения</w:t>
            </w:r>
          </w:p>
        </w:tc>
        <w:tc>
          <w:tcPr>
            <w:tcW w:w="2127" w:type="dxa"/>
          </w:tcPr>
          <w:p w14:paraId="56523554" w14:textId="77777777" w:rsidR="0060185F" w:rsidRPr="00A12E50" w:rsidRDefault="0060185F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12E50">
              <w:rPr>
                <w:rFonts w:ascii="Times New Roman" w:hAnsi="Times New Roman" w:cs="Times New Roman"/>
                <w:sz w:val="16"/>
                <w:szCs w:val="16"/>
              </w:rPr>
              <w:t>Понимание синонимов в тексте для чтения</w:t>
            </w:r>
          </w:p>
          <w:p w14:paraId="36FC73CD" w14:textId="77777777" w:rsidR="0060185F" w:rsidRDefault="0060185F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Понимание мнения и отношения говорящего в тексте для аудирования</w:t>
            </w:r>
          </w:p>
          <w:p w14:paraId="0DF36202" w14:textId="77777777" w:rsidR="0060185F" w:rsidRDefault="0060185F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Выражение согласия и несогласия</w:t>
            </w:r>
          </w:p>
          <w:p w14:paraId="6C17B587" w14:textId="3FD0FFD0" w:rsidR="0060185F" w:rsidRPr="00A12E50" w:rsidRDefault="0060185F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отзыва</w:t>
            </w:r>
          </w:p>
        </w:tc>
        <w:tc>
          <w:tcPr>
            <w:tcW w:w="1984" w:type="dxa"/>
          </w:tcPr>
          <w:p w14:paraId="649BE8C3" w14:textId="77777777" w:rsidR="0060185F" w:rsidRPr="00B207B2" w:rsidRDefault="0060185F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B207B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CLIL Units 11–12</w:t>
            </w:r>
          </w:p>
        </w:tc>
        <w:tc>
          <w:tcPr>
            <w:tcW w:w="1559" w:type="dxa"/>
          </w:tcPr>
          <w:p w14:paraId="4C3D7042" w14:textId="2FAC7A51" w:rsidR="0060185F" w:rsidRPr="00B207B2" w:rsidRDefault="0060185F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проект-исследование</w:t>
            </w:r>
          </w:p>
        </w:tc>
        <w:tc>
          <w:tcPr>
            <w:tcW w:w="1276" w:type="dxa"/>
          </w:tcPr>
          <w:p w14:paraId="6C0871A2" w14:textId="06DD3857" w:rsidR="0060185F" w:rsidRPr="00B207B2" w:rsidRDefault="0060185F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Цифровая презентация</w:t>
            </w:r>
          </w:p>
        </w:tc>
        <w:tc>
          <w:tcPr>
            <w:tcW w:w="1134" w:type="dxa"/>
          </w:tcPr>
          <w:p w14:paraId="1AFC5601" w14:textId="77777777" w:rsidR="0060185F" w:rsidRPr="00465931" w:rsidRDefault="0060185F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65931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885787" w:rsidRPr="002D58B0" w14:paraId="32565F0A" w14:textId="77777777" w:rsidTr="00E717F6">
        <w:tc>
          <w:tcPr>
            <w:tcW w:w="15168" w:type="dxa"/>
            <w:gridSpan w:val="10"/>
          </w:tcPr>
          <w:p w14:paraId="7F9C82E4" w14:textId="4D0394BB" w:rsidR="00885787" w:rsidRPr="002D58B0" w:rsidRDefault="00885787" w:rsidP="00E717F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58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Talk2Me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videos, Speaking test videos, 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Optimise your grammar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worksheets, 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Optimise your vocabulary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worksheets, 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Say it right </w:t>
            </w:r>
            <w:r w:rsidRPr="002D58B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pronunciation worksheets</w:t>
            </w:r>
          </w:p>
        </w:tc>
      </w:tr>
      <w:tr w:rsidR="00885787" w:rsidRPr="002D58B0" w14:paraId="373A90C6" w14:textId="77777777" w:rsidTr="00E717F6">
        <w:tc>
          <w:tcPr>
            <w:tcW w:w="15168" w:type="dxa"/>
            <w:gridSpan w:val="10"/>
          </w:tcPr>
          <w:p w14:paraId="3688C000" w14:textId="2D1ED2FA" w:rsidR="00885787" w:rsidRPr="002D58B0" w:rsidRDefault="00885787" w:rsidP="002C265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58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Итоговый контроль: портфель личностных достижений, сетевой конкурс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Macmillan</w:t>
            </w:r>
            <w:r w:rsidRPr="002D58B0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 life skills</w:t>
            </w:r>
          </w:p>
        </w:tc>
      </w:tr>
    </w:tbl>
    <w:p w14:paraId="38E18AA0" w14:textId="77777777" w:rsidR="00315AE9" w:rsidRDefault="00315AE9" w:rsidP="00A2310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14:paraId="37F8C706" w14:textId="5031C2E6" w:rsidR="00EA3826" w:rsidRDefault="00EA3826" w:rsidP="00EA3826">
      <w:pPr>
        <w:spacing w:line="240" w:lineRule="auto"/>
        <w:ind w:hanging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Одиннадцатый</w:t>
      </w:r>
      <w:r w:rsidRPr="00EA3826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год обучения</w:t>
      </w:r>
      <w:r w:rsidR="0067261E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</w:t>
      </w:r>
    </w:p>
    <w:tbl>
      <w:tblPr>
        <w:tblStyle w:val="af"/>
        <w:tblW w:w="15168" w:type="dxa"/>
        <w:tblInd w:w="-1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701"/>
        <w:gridCol w:w="1985"/>
        <w:gridCol w:w="2268"/>
        <w:gridCol w:w="2126"/>
        <w:gridCol w:w="1701"/>
        <w:gridCol w:w="1417"/>
        <w:gridCol w:w="1276"/>
        <w:gridCol w:w="1134"/>
      </w:tblGrid>
      <w:tr w:rsidR="00EA3826" w:rsidRPr="006B102A" w14:paraId="3D616E31" w14:textId="77777777" w:rsidTr="00EA3826">
        <w:tc>
          <w:tcPr>
            <w:tcW w:w="15168" w:type="dxa"/>
            <w:gridSpan w:val="10"/>
            <w:shd w:val="clear" w:color="auto" w:fill="E6E6E6"/>
          </w:tcPr>
          <w:p w14:paraId="0BF47CB9" w14:textId="44D3E707" w:rsidR="00EA3826" w:rsidRPr="006B102A" w:rsidRDefault="00EA3826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Gateway B2+</w:t>
            </w:r>
          </w:p>
        </w:tc>
      </w:tr>
      <w:tr w:rsidR="00EA3826" w:rsidRPr="00465931" w14:paraId="5D7DD93A" w14:textId="77777777" w:rsidTr="001C1AF7">
        <w:tc>
          <w:tcPr>
            <w:tcW w:w="426" w:type="dxa"/>
          </w:tcPr>
          <w:p w14:paraId="5DCD355A" w14:textId="77777777" w:rsidR="00EA3826" w:rsidRPr="006B102A" w:rsidRDefault="00EA3826" w:rsidP="00EA38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134" w:type="dxa"/>
          </w:tcPr>
          <w:p w14:paraId="24849896" w14:textId="77777777" w:rsidR="00EA3826" w:rsidRPr="006B102A" w:rsidRDefault="00EA3826" w:rsidP="00EA38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Модуль</w:t>
            </w:r>
          </w:p>
        </w:tc>
        <w:tc>
          <w:tcPr>
            <w:tcW w:w="1701" w:type="dxa"/>
          </w:tcPr>
          <w:p w14:paraId="0DDE72A2" w14:textId="77777777" w:rsidR="00EA3826" w:rsidRPr="006B102A" w:rsidRDefault="00EA3826" w:rsidP="00EA38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Проект</w:t>
            </w:r>
          </w:p>
        </w:tc>
        <w:tc>
          <w:tcPr>
            <w:tcW w:w="1985" w:type="dxa"/>
          </w:tcPr>
          <w:p w14:paraId="29E076E9" w14:textId="77777777" w:rsidR="00EA3826" w:rsidRPr="006B102A" w:rsidRDefault="00EA3826" w:rsidP="00EA38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Цель проекта</w:t>
            </w:r>
          </w:p>
        </w:tc>
        <w:tc>
          <w:tcPr>
            <w:tcW w:w="2268" w:type="dxa"/>
          </w:tcPr>
          <w:p w14:paraId="233E9C1E" w14:textId="77777777" w:rsidR="00EA3826" w:rsidRPr="006B102A" w:rsidRDefault="00EA3826" w:rsidP="00EA38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Языковая подготовка</w:t>
            </w:r>
          </w:p>
        </w:tc>
        <w:tc>
          <w:tcPr>
            <w:tcW w:w="2126" w:type="dxa"/>
          </w:tcPr>
          <w:p w14:paraId="33F7EBB6" w14:textId="77777777" w:rsidR="00EA3826" w:rsidRPr="006B102A" w:rsidRDefault="00EA3826" w:rsidP="00EA38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Речевая подготовка</w:t>
            </w:r>
          </w:p>
        </w:tc>
        <w:tc>
          <w:tcPr>
            <w:tcW w:w="1701" w:type="dxa"/>
          </w:tcPr>
          <w:p w14:paraId="491A8387" w14:textId="77777777" w:rsidR="00EA3826" w:rsidRPr="006B102A" w:rsidRDefault="00EA3826" w:rsidP="00EA38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Социокультурная подготовка</w:t>
            </w:r>
          </w:p>
        </w:tc>
        <w:tc>
          <w:tcPr>
            <w:tcW w:w="1417" w:type="dxa"/>
          </w:tcPr>
          <w:p w14:paraId="1934A6CA" w14:textId="77777777" w:rsidR="00EA3826" w:rsidRPr="006B102A" w:rsidRDefault="00EA3826" w:rsidP="00EA38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Оформление проекта</w:t>
            </w:r>
          </w:p>
        </w:tc>
        <w:tc>
          <w:tcPr>
            <w:tcW w:w="1276" w:type="dxa"/>
          </w:tcPr>
          <w:p w14:paraId="13EF5792" w14:textId="77777777" w:rsidR="00EA3826" w:rsidRPr="006B102A" w:rsidRDefault="00EA3826" w:rsidP="00EA38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102A">
              <w:rPr>
                <w:rFonts w:ascii="Times New Roman" w:hAnsi="Times New Roman" w:cs="Times New Roman"/>
                <w:b/>
                <w:sz w:val="16"/>
                <w:szCs w:val="16"/>
              </w:rPr>
              <w:t>Презентация проекта</w:t>
            </w:r>
          </w:p>
        </w:tc>
        <w:tc>
          <w:tcPr>
            <w:tcW w:w="1134" w:type="dxa"/>
          </w:tcPr>
          <w:p w14:paraId="5FFF3AC1" w14:textId="77777777" w:rsidR="00EA3826" w:rsidRPr="00465931" w:rsidRDefault="00EA3826" w:rsidP="00EA38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5931">
              <w:rPr>
                <w:rFonts w:ascii="Times New Roman" w:hAnsi="Times New Roman" w:cs="Times New Roman"/>
                <w:b/>
                <w:sz w:val="16"/>
                <w:szCs w:val="16"/>
              </w:rPr>
              <w:t>Рефлексия</w:t>
            </w:r>
          </w:p>
        </w:tc>
      </w:tr>
      <w:tr w:rsidR="00EA3826" w:rsidRPr="00465931" w14:paraId="1506C614" w14:textId="77777777" w:rsidTr="001C1AF7">
        <w:tc>
          <w:tcPr>
            <w:tcW w:w="426" w:type="dxa"/>
          </w:tcPr>
          <w:p w14:paraId="40035B1D" w14:textId="77777777" w:rsidR="00EA3826" w:rsidRPr="006B102A" w:rsidRDefault="00EA3826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B102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1134" w:type="dxa"/>
          </w:tcPr>
          <w:p w14:paraId="5BCB4798" w14:textId="4FD01828" w:rsidR="00EA3826" w:rsidRPr="00B35EC3" w:rsidRDefault="008F0F1E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Interact!</w:t>
            </w:r>
          </w:p>
        </w:tc>
        <w:tc>
          <w:tcPr>
            <w:tcW w:w="1701" w:type="dxa"/>
          </w:tcPr>
          <w:p w14:paraId="208666D1" w14:textId="2797ACA4" w:rsidR="00EA3826" w:rsidRPr="005E440E" w:rsidRDefault="00774827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Social skills and citizenship: expressing yourself</w:t>
            </w:r>
          </w:p>
        </w:tc>
        <w:tc>
          <w:tcPr>
            <w:tcW w:w="1985" w:type="dxa"/>
          </w:tcPr>
          <w:p w14:paraId="5F23162C" w14:textId="77777777" w:rsidR="00EA3826" w:rsidRDefault="00EA3826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социокультурных компетенций</w:t>
            </w:r>
          </w:p>
          <w:p w14:paraId="6016834E" w14:textId="77777777" w:rsidR="00EA3826" w:rsidRDefault="00EA3826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B821B3" w14:textId="77777777" w:rsidR="00EA3826" w:rsidRDefault="00EA3826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64F1AC1D" w14:textId="77777777" w:rsidR="00EA3826" w:rsidRDefault="00EA3826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64B771" w14:textId="77777777" w:rsidR="00EA3826" w:rsidRPr="006B102A" w:rsidRDefault="00EA3826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2268" w:type="dxa"/>
          </w:tcPr>
          <w:p w14:paraId="54F61979" w14:textId="77777777" w:rsidR="00EA3826" w:rsidRDefault="00931E02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Идиомы с названиями частей тела</w:t>
            </w:r>
          </w:p>
          <w:p w14:paraId="1AF5B871" w14:textId="77777777" w:rsidR="00931E02" w:rsidRDefault="00931E02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Человеческое общение</w:t>
            </w:r>
          </w:p>
          <w:p w14:paraId="35E1B6AC" w14:textId="73A38D89" w:rsidR="00931E02" w:rsidRDefault="00931E02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Словообразование – суффиксация</w:t>
            </w:r>
          </w:p>
          <w:p w14:paraId="6479B7D4" w14:textId="77777777" w:rsidR="00931E02" w:rsidRDefault="00931E02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Сравнительные обороты</w:t>
            </w:r>
          </w:p>
          <w:p w14:paraId="72A4B62A" w14:textId="77777777" w:rsidR="00931E02" w:rsidRDefault="00931E02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Способы устного общения</w:t>
            </w:r>
          </w:p>
          <w:p w14:paraId="33ED6C4F" w14:textId="77777777" w:rsidR="00931E02" w:rsidRDefault="00931E02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Времена для передачи действий в прошлом</w:t>
            </w:r>
          </w:p>
          <w:p w14:paraId="00DE3AE7" w14:textId="3F53BC53" w:rsidR="00931E02" w:rsidRPr="00931E02" w:rsidRDefault="00931E02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передачи привычных действий в прошлом и настоящем</w:t>
            </w:r>
          </w:p>
        </w:tc>
        <w:tc>
          <w:tcPr>
            <w:tcW w:w="2126" w:type="dxa"/>
          </w:tcPr>
          <w:p w14:paraId="53501278" w14:textId="77777777" w:rsidR="00EA3826" w:rsidRDefault="00FD0EFD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общим пониманием</w:t>
            </w:r>
          </w:p>
          <w:p w14:paraId="144101E6" w14:textId="77777777" w:rsidR="00FD0EFD" w:rsidRDefault="00FB29A2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общим пониманием</w:t>
            </w:r>
          </w:p>
          <w:p w14:paraId="23336039" w14:textId="443D6952" w:rsidR="00FB29A2" w:rsidRDefault="00077D90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Собеседование на экзамене</w:t>
            </w:r>
          </w:p>
          <w:p w14:paraId="02FE4616" w14:textId="3F6587AC" w:rsidR="00077D90" w:rsidRDefault="00077D90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рассказа</w:t>
            </w:r>
          </w:p>
          <w:p w14:paraId="68866304" w14:textId="77777777" w:rsidR="00FB29A2" w:rsidRPr="0015469F" w:rsidRDefault="00FB29A2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6918C04" w14:textId="7E9E10EA" w:rsidR="00EA3826" w:rsidRPr="00900AE0" w:rsidRDefault="00FD0EFD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коммуникативных умений, стратегий успешной коммуникации</w:t>
            </w:r>
          </w:p>
        </w:tc>
        <w:tc>
          <w:tcPr>
            <w:tcW w:w="1417" w:type="dxa"/>
          </w:tcPr>
          <w:p w14:paraId="18B52230" w14:textId="344F1B5F" w:rsidR="00EA3826" w:rsidRPr="006B102A" w:rsidRDefault="00FB29A2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проект-обсуждение</w:t>
            </w:r>
          </w:p>
        </w:tc>
        <w:tc>
          <w:tcPr>
            <w:tcW w:w="1276" w:type="dxa"/>
          </w:tcPr>
          <w:p w14:paraId="77ED4FC5" w14:textId="59D9D158" w:rsidR="00EA3826" w:rsidRPr="006B102A" w:rsidRDefault="00FB29A2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Эксперимент</w:t>
            </w:r>
          </w:p>
        </w:tc>
        <w:tc>
          <w:tcPr>
            <w:tcW w:w="1134" w:type="dxa"/>
          </w:tcPr>
          <w:p w14:paraId="661A2B94" w14:textId="77777777" w:rsidR="00EA3826" w:rsidRPr="00465931" w:rsidRDefault="00EA3826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65931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5D26C4" w:rsidRPr="00465931" w14:paraId="34DEA7D3" w14:textId="77777777" w:rsidTr="005D26C4">
        <w:tc>
          <w:tcPr>
            <w:tcW w:w="15168" w:type="dxa"/>
            <w:gridSpan w:val="10"/>
          </w:tcPr>
          <w:p w14:paraId="6E93BDA0" w14:textId="5CD91780" w:rsidR="005D26C4" w:rsidRPr="00315AE9" w:rsidRDefault="005D26C4" w:rsidP="005D26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5A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</w:t>
            </w:r>
            <w:r w:rsidRPr="00605CBA">
              <w:rPr>
                <w:rFonts w:ascii="Times New Roman" w:hAnsi="Times New Roman" w:cs="Times New Roman"/>
                <w:b/>
                <w:sz w:val="16"/>
                <w:szCs w:val="16"/>
              </w:rPr>
              <w:t>Тесты для подготовки к ЕГЭ по английскому языку, Учебное пособие для подготовки к ЕГЭ по английскому языку: аудирование и говорение</w:t>
            </w:r>
          </w:p>
        </w:tc>
      </w:tr>
      <w:tr w:rsidR="00EA3826" w:rsidRPr="00465931" w14:paraId="11B2ECF9" w14:textId="77777777" w:rsidTr="001C1AF7">
        <w:tc>
          <w:tcPr>
            <w:tcW w:w="426" w:type="dxa"/>
          </w:tcPr>
          <w:p w14:paraId="3FE9A3AA" w14:textId="6FD35E8E" w:rsidR="00EA3826" w:rsidRPr="006B102A" w:rsidRDefault="00774827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134" w:type="dxa"/>
          </w:tcPr>
          <w:p w14:paraId="013885A8" w14:textId="7D3B8C2C" w:rsidR="00EA3826" w:rsidRPr="00B35EC3" w:rsidRDefault="008F0F1E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Road trips</w:t>
            </w:r>
          </w:p>
        </w:tc>
        <w:tc>
          <w:tcPr>
            <w:tcW w:w="1701" w:type="dxa"/>
          </w:tcPr>
          <w:p w14:paraId="706C29C9" w14:textId="00C6E41A" w:rsidR="00EA3826" w:rsidRPr="005E440E" w:rsidRDefault="00774827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Personal well-being: making good decisions</w:t>
            </w:r>
          </w:p>
        </w:tc>
        <w:tc>
          <w:tcPr>
            <w:tcW w:w="1985" w:type="dxa"/>
          </w:tcPr>
          <w:p w14:paraId="4C82B55A" w14:textId="77777777" w:rsidR="00F933D9" w:rsidRDefault="00F933D9" w:rsidP="00F933D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социокультурных компетенций</w:t>
            </w:r>
          </w:p>
          <w:p w14:paraId="4D7411D7" w14:textId="77777777" w:rsidR="00F933D9" w:rsidRDefault="00F933D9" w:rsidP="00F933D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DD3E44" w14:textId="77777777" w:rsidR="00F933D9" w:rsidRDefault="00F933D9" w:rsidP="00F933D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5AAABCC0" w14:textId="77777777" w:rsidR="00F933D9" w:rsidRDefault="00F933D9" w:rsidP="00F933D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8C0739" w14:textId="6317E9F0" w:rsidR="00EA3826" w:rsidRDefault="00F933D9" w:rsidP="00F933D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2268" w:type="dxa"/>
          </w:tcPr>
          <w:p w14:paraId="6E742C64" w14:textId="77777777" w:rsidR="00931E02" w:rsidRDefault="00931E02" w:rsidP="00931E0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 и дорожное движение</w:t>
            </w:r>
          </w:p>
          <w:p w14:paraId="6DED6526" w14:textId="77777777" w:rsidR="00931E02" w:rsidRDefault="00931E02" w:rsidP="00931E0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Составные существительные по теме</w:t>
            </w:r>
          </w:p>
          <w:p w14:paraId="176AE28A" w14:textId="77777777" w:rsidR="00EA3826" w:rsidRDefault="0039400D" w:rsidP="00931E0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Сочетания с </w:t>
            </w:r>
            <w:r w:rsidRPr="0039400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take, make, do</w:t>
            </w:r>
            <w:r w:rsidR="00931E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6FDD6D3" w14:textId="7A81765C" w:rsidR="0039400D" w:rsidRPr="00587162" w:rsidRDefault="0039400D" w:rsidP="00931E0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Модальные глаголы</w:t>
            </w:r>
          </w:p>
        </w:tc>
        <w:tc>
          <w:tcPr>
            <w:tcW w:w="2126" w:type="dxa"/>
          </w:tcPr>
          <w:p w14:paraId="3512990B" w14:textId="20C96AB9" w:rsidR="00EA3826" w:rsidRDefault="00077D90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общим и выборочным пониманием</w:t>
            </w:r>
          </w:p>
          <w:p w14:paraId="6D930082" w14:textId="77777777" w:rsidR="00077D90" w:rsidRDefault="00077D90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полным пониманием</w:t>
            </w:r>
          </w:p>
          <w:p w14:paraId="544FA278" w14:textId="77777777" w:rsidR="00077D90" w:rsidRDefault="00077D90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фотографий</w:t>
            </w:r>
          </w:p>
          <w:p w14:paraId="23270A36" w14:textId="0E18C40B" w:rsidR="00077D90" w:rsidRPr="0015469F" w:rsidRDefault="00077D90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эссе-мнения</w:t>
            </w:r>
          </w:p>
        </w:tc>
        <w:tc>
          <w:tcPr>
            <w:tcW w:w="1701" w:type="dxa"/>
          </w:tcPr>
          <w:p w14:paraId="2BBF8961" w14:textId="6A0FFABE" w:rsidR="00EA3826" w:rsidRPr="00900AE0" w:rsidRDefault="00077D90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стратегий принятия решения</w:t>
            </w:r>
          </w:p>
        </w:tc>
        <w:tc>
          <w:tcPr>
            <w:tcW w:w="1417" w:type="dxa"/>
          </w:tcPr>
          <w:p w14:paraId="6E062291" w14:textId="60E61DFA" w:rsidR="00EA3826" w:rsidRPr="006B102A" w:rsidRDefault="00077D90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проект-обсуждение</w:t>
            </w:r>
          </w:p>
        </w:tc>
        <w:tc>
          <w:tcPr>
            <w:tcW w:w="1276" w:type="dxa"/>
          </w:tcPr>
          <w:p w14:paraId="7C691271" w14:textId="7718FD3F" w:rsidR="00EA3826" w:rsidRDefault="00077D90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Эксперимент</w:t>
            </w:r>
          </w:p>
        </w:tc>
        <w:tc>
          <w:tcPr>
            <w:tcW w:w="1134" w:type="dxa"/>
          </w:tcPr>
          <w:p w14:paraId="14B85CA4" w14:textId="77777777" w:rsidR="00EA3826" w:rsidRDefault="00077D90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  <w:p w14:paraId="65F561B9" w14:textId="39ACB69B" w:rsidR="00077D90" w:rsidRPr="00465931" w:rsidRDefault="00077D90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Сравнение</w:t>
            </w:r>
          </w:p>
        </w:tc>
      </w:tr>
      <w:tr w:rsidR="005D26C4" w:rsidRPr="00465931" w14:paraId="7DFD9BD4" w14:textId="77777777" w:rsidTr="005D26C4">
        <w:tc>
          <w:tcPr>
            <w:tcW w:w="15168" w:type="dxa"/>
            <w:gridSpan w:val="10"/>
          </w:tcPr>
          <w:p w14:paraId="3AB6483A" w14:textId="77777777" w:rsidR="005D26C4" w:rsidRPr="00315AE9" w:rsidRDefault="005D26C4" w:rsidP="005D26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5A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</w:t>
            </w:r>
            <w:r w:rsidRPr="00605CBA">
              <w:rPr>
                <w:rFonts w:ascii="Times New Roman" w:hAnsi="Times New Roman" w:cs="Times New Roman"/>
                <w:b/>
                <w:sz w:val="16"/>
                <w:szCs w:val="16"/>
              </w:rPr>
              <w:t>Тесты для подготовки к ЕГЭ по английскому языку, Учебное пособие для подготовки к ЕГЭ по английскому языку: аудирование и говорение</w:t>
            </w:r>
          </w:p>
        </w:tc>
      </w:tr>
      <w:tr w:rsidR="00EA3826" w:rsidRPr="00465931" w14:paraId="334F8ADD" w14:textId="77777777" w:rsidTr="001C1AF7">
        <w:tc>
          <w:tcPr>
            <w:tcW w:w="426" w:type="dxa"/>
          </w:tcPr>
          <w:p w14:paraId="1839BC1D" w14:textId="778706D5" w:rsidR="00EA3826" w:rsidRPr="006B102A" w:rsidRDefault="00774827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1134" w:type="dxa"/>
          </w:tcPr>
          <w:p w14:paraId="79F26C17" w14:textId="707D656C" w:rsidR="00EA3826" w:rsidRPr="00B35EC3" w:rsidRDefault="008F0F1E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Mind power</w:t>
            </w:r>
          </w:p>
        </w:tc>
        <w:tc>
          <w:tcPr>
            <w:tcW w:w="1701" w:type="dxa"/>
          </w:tcPr>
          <w:p w14:paraId="64299A1A" w14:textId="692968B9" w:rsidR="00EA3826" w:rsidRPr="005E440E" w:rsidRDefault="00774827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Learning to learn: improving your memory</w:t>
            </w:r>
          </w:p>
        </w:tc>
        <w:tc>
          <w:tcPr>
            <w:tcW w:w="1985" w:type="dxa"/>
          </w:tcPr>
          <w:p w14:paraId="27769460" w14:textId="77777777" w:rsidR="00F933D9" w:rsidRDefault="00F933D9" w:rsidP="00F933D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социокультурных компетенций</w:t>
            </w:r>
          </w:p>
          <w:p w14:paraId="0B26E7D7" w14:textId="77777777" w:rsidR="00F933D9" w:rsidRDefault="00F933D9" w:rsidP="00F933D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98E916" w14:textId="77777777" w:rsidR="00F933D9" w:rsidRDefault="00F933D9" w:rsidP="00F933D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7B32E3DB" w14:textId="77777777" w:rsidR="00F933D9" w:rsidRDefault="00F933D9" w:rsidP="00F933D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09B914" w14:textId="6A5C33EE" w:rsidR="00EA3826" w:rsidRDefault="00F933D9" w:rsidP="00F933D9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2268" w:type="dxa"/>
          </w:tcPr>
          <w:p w14:paraId="2DFC9774" w14:textId="77777777" w:rsidR="00EA3826" w:rsidRDefault="0039400D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Мозг и умственная деятельность человека</w:t>
            </w:r>
          </w:p>
          <w:p w14:paraId="4E4B193A" w14:textId="77777777" w:rsidR="0039400D" w:rsidRDefault="0039400D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Фразовые глаголы по теме</w:t>
            </w:r>
          </w:p>
          <w:p w14:paraId="37464FAB" w14:textId="77777777" w:rsidR="0039400D" w:rsidRDefault="0039400D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Приставки</w:t>
            </w:r>
          </w:p>
          <w:p w14:paraId="6D9A4BAF" w14:textId="77777777" w:rsidR="0039400D" w:rsidRDefault="0039400D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Герундий и инфинитив</w:t>
            </w:r>
          </w:p>
          <w:p w14:paraId="2F0E01BE" w14:textId="34A9BB64" w:rsidR="0039400D" w:rsidRPr="00587162" w:rsidRDefault="0039400D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Герундиальные и инфинитивные обороты</w:t>
            </w:r>
          </w:p>
        </w:tc>
        <w:tc>
          <w:tcPr>
            <w:tcW w:w="2126" w:type="dxa"/>
          </w:tcPr>
          <w:p w14:paraId="6725836E" w14:textId="77777777" w:rsidR="00EA3826" w:rsidRDefault="00077D90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полным пониманием</w:t>
            </w:r>
          </w:p>
          <w:p w14:paraId="4A4B95A4" w14:textId="77777777" w:rsidR="00077D90" w:rsidRDefault="00576ABA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общим пониманием</w:t>
            </w:r>
          </w:p>
          <w:p w14:paraId="55EB71A2" w14:textId="77777777" w:rsidR="00576ABA" w:rsidRDefault="00576ABA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Публичное выступление</w:t>
            </w:r>
          </w:p>
          <w:p w14:paraId="4765A8D2" w14:textId="2B86459D" w:rsidR="00576ABA" w:rsidRPr="0015469F" w:rsidRDefault="00576ABA" w:rsidP="00576ABA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отзывы на фильм</w:t>
            </w:r>
          </w:p>
        </w:tc>
        <w:tc>
          <w:tcPr>
            <w:tcW w:w="1701" w:type="dxa"/>
          </w:tcPr>
          <w:p w14:paraId="220A4F1E" w14:textId="3D2E8888" w:rsidR="00EA3826" w:rsidRPr="00900AE0" w:rsidRDefault="00077D90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техник тренировки памяти</w:t>
            </w:r>
          </w:p>
        </w:tc>
        <w:tc>
          <w:tcPr>
            <w:tcW w:w="1417" w:type="dxa"/>
          </w:tcPr>
          <w:p w14:paraId="0089E8AD" w14:textId="39F89BA3" w:rsidR="00EA3826" w:rsidRPr="006B102A" w:rsidRDefault="00077D90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Парный проект</w:t>
            </w:r>
            <w:r w:rsidR="00576ABA">
              <w:rPr>
                <w:rFonts w:ascii="Times New Roman" w:hAnsi="Times New Roman" w:cs="Times New Roman"/>
                <w:sz w:val="16"/>
                <w:szCs w:val="16"/>
              </w:rPr>
              <w:t>-исследование</w:t>
            </w:r>
          </w:p>
        </w:tc>
        <w:tc>
          <w:tcPr>
            <w:tcW w:w="1276" w:type="dxa"/>
          </w:tcPr>
          <w:p w14:paraId="45AFDFDB" w14:textId="11778C9E" w:rsidR="00EA3826" w:rsidRDefault="00576ABA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Эксперимент</w:t>
            </w:r>
          </w:p>
        </w:tc>
        <w:tc>
          <w:tcPr>
            <w:tcW w:w="1134" w:type="dxa"/>
          </w:tcPr>
          <w:p w14:paraId="072BB871" w14:textId="325A390E" w:rsidR="00EA3826" w:rsidRPr="00465931" w:rsidRDefault="00576ABA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5D26C4" w:rsidRPr="00465931" w14:paraId="4E02BFDA" w14:textId="77777777" w:rsidTr="005D26C4">
        <w:tc>
          <w:tcPr>
            <w:tcW w:w="15168" w:type="dxa"/>
            <w:gridSpan w:val="10"/>
          </w:tcPr>
          <w:p w14:paraId="7608E33E" w14:textId="77777777" w:rsidR="005D26C4" w:rsidRPr="00315AE9" w:rsidRDefault="005D26C4" w:rsidP="005D26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5A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</w:t>
            </w:r>
            <w:r w:rsidRPr="00605CBA">
              <w:rPr>
                <w:rFonts w:ascii="Times New Roman" w:hAnsi="Times New Roman" w:cs="Times New Roman"/>
                <w:b/>
                <w:sz w:val="16"/>
                <w:szCs w:val="16"/>
              </w:rPr>
              <w:t>Тесты для подготовки к ЕГЭ по английскому языку, Учебное пособие для подготовки к ЕГЭ по английскому языку: аудирование и говорение</w:t>
            </w:r>
          </w:p>
        </w:tc>
      </w:tr>
      <w:tr w:rsidR="00774827" w:rsidRPr="00465931" w14:paraId="08123CFD" w14:textId="77777777" w:rsidTr="001C1AF7">
        <w:tc>
          <w:tcPr>
            <w:tcW w:w="426" w:type="dxa"/>
          </w:tcPr>
          <w:p w14:paraId="00748675" w14:textId="447339C1" w:rsidR="00774827" w:rsidRPr="006B102A" w:rsidRDefault="00774827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1134" w:type="dxa"/>
          </w:tcPr>
          <w:p w14:paraId="1156F453" w14:textId="6F88EEA9" w:rsidR="00774827" w:rsidRDefault="00774827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Mad science</w:t>
            </w:r>
          </w:p>
        </w:tc>
        <w:tc>
          <w:tcPr>
            <w:tcW w:w="1701" w:type="dxa"/>
          </w:tcPr>
          <w:p w14:paraId="4FE7C202" w14:textId="4E651BB8" w:rsidR="00774827" w:rsidRPr="005E440E" w:rsidRDefault="00774827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Critical thinking: reading articles critically</w:t>
            </w:r>
          </w:p>
        </w:tc>
        <w:tc>
          <w:tcPr>
            <w:tcW w:w="1985" w:type="dxa"/>
          </w:tcPr>
          <w:p w14:paraId="6492EBC8" w14:textId="77777777" w:rsidR="00774827" w:rsidRDefault="00774827" w:rsidP="007748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социокультурных компетенций</w:t>
            </w:r>
          </w:p>
          <w:p w14:paraId="736C4E7D" w14:textId="77777777" w:rsidR="00774827" w:rsidRDefault="00774827" w:rsidP="007748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0C14C3" w14:textId="77777777" w:rsidR="00774827" w:rsidRDefault="00774827" w:rsidP="007748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73854059" w14:textId="77777777" w:rsidR="00774827" w:rsidRDefault="00774827" w:rsidP="007748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0AB25D" w14:textId="5A02896C" w:rsidR="00774827" w:rsidRDefault="00774827" w:rsidP="007748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2268" w:type="dxa"/>
          </w:tcPr>
          <w:p w14:paraId="6E86C8B0" w14:textId="77777777" w:rsidR="00774827" w:rsidRDefault="0039400D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 и научные исследования</w:t>
            </w:r>
          </w:p>
          <w:p w14:paraId="4E388B92" w14:textId="77777777" w:rsidR="0039400D" w:rsidRDefault="0039400D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Причины и следствия</w:t>
            </w:r>
          </w:p>
          <w:p w14:paraId="7E5D8809" w14:textId="77777777" w:rsidR="0039400D" w:rsidRDefault="0039400D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Составные существительные и прилагательные</w:t>
            </w:r>
          </w:p>
          <w:p w14:paraId="49F65839" w14:textId="77777777" w:rsidR="0039400D" w:rsidRDefault="0039400D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Условное наклонение</w:t>
            </w:r>
          </w:p>
          <w:p w14:paraId="7A695DAB" w14:textId="45A026E5" w:rsidR="0039400D" w:rsidRPr="0039400D" w:rsidRDefault="0039400D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u</w:t>
            </w:r>
            <w:r w:rsidRPr="0039400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nless, in case, provided that, I wish/If only</w:t>
            </w:r>
          </w:p>
        </w:tc>
        <w:tc>
          <w:tcPr>
            <w:tcW w:w="2126" w:type="dxa"/>
          </w:tcPr>
          <w:p w14:paraId="3D342E95" w14:textId="77777777" w:rsidR="00774827" w:rsidRDefault="00576ABA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общим и выборочным пониманием</w:t>
            </w:r>
          </w:p>
          <w:p w14:paraId="15EBECE3" w14:textId="77777777" w:rsidR="00576ABA" w:rsidRDefault="00576ABA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полным пониманием</w:t>
            </w:r>
          </w:p>
          <w:p w14:paraId="3F931DD8" w14:textId="77777777" w:rsidR="00576ABA" w:rsidRDefault="00657640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статистики</w:t>
            </w:r>
          </w:p>
          <w:p w14:paraId="373B58B1" w14:textId="6BAD3AF2" w:rsidR="00657640" w:rsidRPr="0015469F" w:rsidRDefault="00657640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эссе-аргументации</w:t>
            </w:r>
          </w:p>
        </w:tc>
        <w:tc>
          <w:tcPr>
            <w:tcW w:w="1701" w:type="dxa"/>
          </w:tcPr>
          <w:p w14:paraId="7AC6439B" w14:textId="1BC3B793" w:rsidR="00774827" w:rsidRPr="00900AE0" w:rsidRDefault="00576ABA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умения критически читать научно-популярную статью, оценивать достоверность изложенной информации</w:t>
            </w:r>
          </w:p>
        </w:tc>
        <w:tc>
          <w:tcPr>
            <w:tcW w:w="1417" w:type="dxa"/>
          </w:tcPr>
          <w:p w14:paraId="231C9230" w14:textId="2F1354A5" w:rsidR="00774827" w:rsidRPr="006B102A" w:rsidRDefault="00576ABA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проект-исследование</w:t>
            </w:r>
          </w:p>
        </w:tc>
        <w:tc>
          <w:tcPr>
            <w:tcW w:w="1276" w:type="dxa"/>
          </w:tcPr>
          <w:p w14:paraId="1A20FF1A" w14:textId="13A3056D" w:rsidR="00774827" w:rsidRDefault="00576ABA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</w:p>
        </w:tc>
        <w:tc>
          <w:tcPr>
            <w:tcW w:w="1134" w:type="dxa"/>
          </w:tcPr>
          <w:p w14:paraId="7EE73CBE" w14:textId="0A24B4AE" w:rsidR="00774827" w:rsidRPr="00465931" w:rsidRDefault="00576ABA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5D26C4" w:rsidRPr="00465931" w14:paraId="698EFB14" w14:textId="77777777" w:rsidTr="005D26C4">
        <w:tc>
          <w:tcPr>
            <w:tcW w:w="15168" w:type="dxa"/>
            <w:gridSpan w:val="10"/>
          </w:tcPr>
          <w:p w14:paraId="04667479" w14:textId="77777777" w:rsidR="005D26C4" w:rsidRPr="00315AE9" w:rsidRDefault="005D26C4" w:rsidP="005D26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5A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</w:t>
            </w:r>
            <w:r w:rsidRPr="00605CBA">
              <w:rPr>
                <w:rFonts w:ascii="Times New Roman" w:hAnsi="Times New Roman" w:cs="Times New Roman"/>
                <w:b/>
                <w:sz w:val="16"/>
                <w:szCs w:val="16"/>
              </w:rPr>
              <w:t>Тесты для подготовки к ЕГЭ по английскому языку, Учебное пособие для подготовки к ЕГЭ по английскому языку: аудирование и говорение</w:t>
            </w:r>
          </w:p>
        </w:tc>
      </w:tr>
      <w:tr w:rsidR="00774827" w:rsidRPr="00465931" w14:paraId="593F2357" w14:textId="77777777" w:rsidTr="001C1AF7">
        <w:tc>
          <w:tcPr>
            <w:tcW w:w="426" w:type="dxa"/>
          </w:tcPr>
          <w:p w14:paraId="5205A18D" w14:textId="09ECCA9A" w:rsidR="00774827" w:rsidRPr="006B102A" w:rsidRDefault="00774827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1134" w:type="dxa"/>
          </w:tcPr>
          <w:p w14:paraId="3D138ACB" w14:textId="7338BB5C" w:rsidR="00774827" w:rsidRDefault="00774827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Big brother</w:t>
            </w:r>
          </w:p>
        </w:tc>
        <w:tc>
          <w:tcPr>
            <w:tcW w:w="1701" w:type="dxa"/>
          </w:tcPr>
          <w:p w14:paraId="31C06F27" w14:textId="17E53B89" w:rsidR="00774827" w:rsidRPr="005E440E" w:rsidRDefault="00774827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ICT: understanding netiquette</w:t>
            </w:r>
          </w:p>
        </w:tc>
        <w:tc>
          <w:tcPr>
            <w:tcW w:w="1985" w:type="dxa"/>
          </w:tcPr>
          <w:p w14:paraId="2E5ECE13" w14:textId="77777777" w:rsidR="00774827" w:rsidRDefault="00774827" w:rsidP="007748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социокультурных компетенций</w:t>
            </w:r>
          </w:p>
          <w:p w14:paraId="06148094" w14:textId="77777777" w:rsidR="00774827" w:rsidRDefault="00774827" w:rsidP="007748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9560CA" w14:textId="77777777" w:rsidR="00774827" w:rsidRDefault="00774827" w:rsidP="007748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0CAF19FA" w14:textId="77777777" w:rsidR="00774827" w:rsidRDefault="00774827" w:rsidP="007748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750A1A" w14:textId="34843136" w:rsidR="00774827" w:rsidRDefault="00774827" w:rsidP="007748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2268" w:type="dxa"/>
          </w:tcPr>
          <w:p w14:paraId="2C00FEE0" w14:textId="77777777" w:rsidR="00774827" w:rsidRDefault="0039400D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Правонарушения и наказания</w:t>
            </w:r>
          </w:p>
          <w:p w14:paraId="2BBCC41D" w14:textId="77777777" w:rsidR="0039400D" w:rsidRDefault="0039400D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Предложные обороты</w:t>
            </w:r>
          </w:p>
          <w:p w14:paraId="63405734" w14:textId="77777777" w:rsidR="0039400D" w:rsidRDefault="00A364DB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Официальный стиль</w:t>
            </w:r>
          </w:p>
          <w:p w14:paraId="5C409241" w14:textId="77777777" w:rsidR="00A364DB" w:rsidRDefault="00A364DB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выражения действий в будущем</w:t>
            </w:r>
          </w:p>
          <w:p w14:paraId="2B11669B" w14:textId="6FE29A24" w:rsidR="00A364DB" w:rsidRPr="00587162" w:rsidRDefault="00A364DB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4F45A1D" w14:textId="77777777" w:rsidR="00774827" w:rsidRDefault="00657640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общим пониманием</w:t>
            </w:r>
          </w:p>
          <w:p w14:paraId="7D31B59E" w14:textId="77777777" w:rsidR="00657640" w:rsidRDefault="00657640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полным пониманием</w:t>
            </w:r>
          </w:p>
          <w:p w14:paraId="6F99A09F" w14:textId="77777777" w:rsidR="00657640" w:rsidRDefault="00657640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Ролевая игра</w:t>
            </w:r>
          </w:p>
          <w:p w14:paraId="559A1602" w14:textId="274C20B1" w:rsidR="00657640" w:rsidRPr="0015469F" w:rsidRDefault="00657640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письма-жалобы</w:t>
            </w:r>
          </w:p>
        </w:tc>
        <w:tc>
          <w:tcPr>
            <w:tcW w:w="1701" w:type="dxa"/>
          </w:tcPr>
          <w:p w14:paraId="134B326E" w14:textId="2E8EED7C" w:rsidR="00774827" w:rsidRPr="00900AE0" w:rsidRDefault="00657640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понятия этикета в онлайн-общении</w:t>
            </w:r>
          </w:p>
        </w:tc>
        <w:tc>
          <w:tcPr>
            <w:tcW w:w="1417" w:type="dxa"/>
          </w:tcPr>
          <w:p w14:paraId="46DA686C" w14:textId="6420EC2A" w:rsidR="00774827" w:rsidRPr="006B102A" w:rsidRDefault="00657640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дизайн-проект</w:t>
            </w:r>
          </w:p>
        </w:tc>
        <w:tc>
          <w:tcPr>
            <w:tcW w:w="1276" w:type="dxa"/>
          </w:tcPr>
          <w:p w14:paraId="43E4D57F" w14:textId="3C0C1438" w:rsidR="00774827" w:rsidRDefault="00657640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Видео-презентация/ Слайд-шоу</w:t>
            </w:r>
          </w:p>
        </w:tc>
        <w:tc>
          <w:tcPr>
            <w:tcW w:w="1134" w:type="dxa"/>
          </w:tcPr>
          <w:p w14:paraId="3CDF2FF2" w14:textId="3670803C" w:rsidR="00774827" w:rsidRPr="00465931" w:rsidRDefault="00657640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5D26C4" w:rsidRPr="00465931" w14:paraId="3BA5C5E3" w14:textId="77777777" w:rsidTr="005D26C4">
        <w:tc>
          <w:tcPr>
            <w:tcW w:w="15168" w:type="dxa"/>
            <w:gridSpan w:val="10"/>
          </w:tcPr>
          <w:p w14:paraId="53ECB9EE" w14:textId="77777777" w:rsidR="005D26C4" w:rsidRPr="00315AE9" w:rsidRDefault="005D26C4" w:rsidP="005D26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5A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</w:t>
            </w:r>
            <w:r w:rsidRPr="00605CBA">
              <w:rPr>
                <w:rFonts w:ascii="Times New Roman" w:hAnsi="Times New Roman" w:cs="Times New Roman"/>
                <w:b/>
                <w:sz w:val="16"/>
                <w:szCs w:val="16"/>
              </w:rPr>
              <w:t>Тесты для подготовки к ЕГЭ по английскому языку, Учебное пособие для подготовки к ЕГЭ по английскому языку: аудирование и говорение</w:t>
            </w:r>
          </w:p>
        </w:tc>
      </w:tr>
      <w:tr w:rsidR="00774827" w:rsidRPr="00465931" w14:paraId="43DC9843" w14:textId="77777777" w:rsidTr="001C1AF7">
        <w:tc>
          <w:tcPr>
            <w:tcW w:w="426" w:type="dxa"/>
          </w:tcPr>
          <w:p w14:paraId="0CBC4E52" w14:textId="73B3F2C3" w:rsidR="00774827" w:rsidRPr="006B102A" w:rsidRDefault="00774827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1134" w:type="dxa"/>
          </w:tcPr>
          <w:p w14:paraId="2F1568C5" w14:textId="448976D3" w:rsidR="00774827" w:rsidRDefault="00774827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Moving home</w:t>
            </w:r>
          </w:p>
        </w:tc>
        <w:tc>
          <w:tcPr>
            <w:tcW w:w="1701" w:type="dxa"/>
          </w:tcPr>
          <w:p w14:paraId="63612442" w14:textId="42EC7D9D" w:rsidR="00774827" w:rsidRPr="005E440E" w:rsidRDefault="00774827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Social skills: negotiating in situations of conflict</w:t>
            </w:r>
          </w:p>
        </w:tc>
        <w:tc>
          <w:tcPr>
            <w:tcW w:w="1985" w:type="dxa"/>
          </w:tcPr>
          <w:p w14:paraId="6E639819" w14:textId="77777777" w:rsidR="00774827" w:rsidRDefault="00774827" w:rsidP="007748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социокультурных компетенций</w:t>
            </w:r>
          </w:p>
          <w:p w14:paraId="7DCEF1F6" w14:textId="77777777" w:rsidR="00774827" w:rsidRDefault="00774827" w:rsidP="007748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256661" w14:textId="77777777" w:rsidR="00774827" w:rsidRDefault="00774827" w:rsidP="007748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40D53C07" w14:textId="77777777" w:rsidR="00774827" w:rsidRDefault="00774827" w:rsidP="007748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B8D7E3" w14:textId="4F6CB980" w:rsidR="00774827" w:rsidRDefault="00774827" w:rsidP="007748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2268" w:type="dxa"/>
          </w:tcPr>
          <w:p w14:paraId="57F15184" w14:textId="235491D3" w:rsidR="00774827" w:rsidRDefault="00A364DB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Дом, места для жизни</w:t>
            </w:r>
          </w:p>
          <w:p w14:paraId="7225D3EF" w14:textId="77777777" w:rsidR="00A364DB" w:rsidRDefault="00A364DB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Идиомы по теме</w:t>
            </w:r>
          </w:p>
          <w:p w14:paraId="7E6B1933" w14:textId="77777777" w:rsidR="00A364DB" w:rsidRDefault="00A364DB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Лексика для описания городской среды</w:t>
            </w:r>
          </w:p>
          <w:p w14:paraId="6DB2B9A7" w14:textId="358BC5A0" w:rsidR="00A364DB" w:rsidRDefault="00A364DB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Структуры в косвенной речи</w:t>
            </w:r>
          </w:p>
          <w:p w14:paraId="6E3EE61F" w14:textId="77777777" w:rsidR="00A364DB" w:rsidRPr="00587162" w:rsidRDefault="00A364DB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440B77C" w14:textId="77777777" w:rsidR="00774827" w:rsidRDefault="00380395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общим пониманием</w:t>
            </w:r>
          </w:p>
          <w:p w14:paraId="11CBC3C0" w14:textId="77777777" w:rsidR="00380395" w:rsidRDefault="00380395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общим и выборочным пониманием</w:t>
            </w:r>
          </w:p>
          <w:p w14:paraId="07F83CC3" w14:textId="77777777" w:rsidR="00380395" w:rsidRDefault="00380395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фотографий</w:t>
            </w:r>
          </w:p>
          <w:p w14:paraId="7E0F181D" w14:textId="7AFC5F33" w:rsidR="00380395" w:rsidRPr="0015469F" w:rsidRDefault="00380395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статьи-описания</w:t>
            </w:r>
          </w:p>
        </w:tc>
        <w:tc>
          <w:tcPr>
            <w:tcW w:w="1701" w:type="dxa"/>
          </w:tcPr>
          <w:p w14:paraId="241CFD42" w14:textId="30306D36" w:rsidR="00774827" w:rsidRPr="00900AE0" w:rsidRDefault="00380395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умения сосуществовать в условиях общежития, избегать конфликтных ситуаций</w:t>
            </w:r>
          </w:p>
        </w:tc>
        <w:tc>
          <w:tcPr>
            <w:tcW w:w="1417" w:type="dxa"/>
          </w:tcPr>
          <w:p w14:paraId="072C9609" w14:textId="4CDA72A1" w:rsidR="00774827" w:rsidRPr="006B102A" w:rsidRDefault="00380395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проект-игра</w:t>
            </w:r>
          </w:p>
        </w:tc>
        <w:tc>
          <w:tcPr>
            <w:tcW w:w="1276" w:type="dxa"/>
          </w:tcPr>
          <w:p w14:paraId="54848E91" w14:textId="736C654C" w:rsidR="00774827" w:rsidRDefault="00380395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Ролевая игра</w:t>
            </w:r>
          </w:p>
        </w:tc>
        <w:tc>
          <w:tcPr>
            <w:tcW w:w="1134" w:type="dxa"/>
          </w:tcPr>
          <w:p w14:paraId="7C5E2C76" w14:textId="20771A82" w:rsidR="00774827" w:rsidRPr="00465931" w:rsidRDefault="00380395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5D26C4" w:rsidRPr="00465931" w14:paraId="662F3570" w14:textId="77777777" w:rsidTr="005D26C4">
        <w:tc>
          <w:tcPr>
            <w:tcW w:w="15168" w:type="dxa"/>
            <w:gridSpan w:val="10"/>
          </w:tcPr>
          <w:p w14:paraId="6DF835A7" w14:textId="77777777" w:rsidR="005D26C4" w:rsidRPr="00315AE9" w:rsidRDefault="005D26C4" w:rsidP="005D26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5A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</w:t>
            </w:r>
            <w:r w:rsidRPr="00605CBA">
              <w:rPr>
                <w:rFonts w:ascii="Times New Roman" w:hAnsi="Times New Roman" w:cs="Times New Roman"/>
                <w:b/>
                <w:sz w:val="16"/>
                <w:szCs w:val="16"/>
              </w:rPr>
              <w:t>Тесты для подготовки к ЕГЭ по английскому языку, Учебное пособие для подготовки к ЕГЭ по английскому языку: аудирование и говорение</w:t>
            </w:r>
          </w:p>
        </w:tc>
      </w:tr>
      <w:tr w:rsidR="00774827" w:rsidRPr="00465931" w14:paraId="5939CA03" w14:textId="77777777" w:rsidTr="001C1AF7">
        <w:tc>
          <w:tcPr>
            <w:tcW w:w="426" w:type="dxa"/>
          </w:tcPr>
          <w:p w14:paraId="5B105442" w14:textId="593FADD3" w:rsidR="00774827" w:rsidRPr="006B102A" w:rsidRDefault="00774827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</w:t>
            </w:r>
          </w:p>
        </w:tc>
        <w:tc>
          <w:tcPr>
            <w:tcW w:w="1134" w:type="dxa"/>
          </w:tcPr>
          <w:p w14:paraId="1C7D5E84" w14:textId="68A05597" w:rsidR="00774827" w:rsidRDefault="00774827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Marketing campaign</w:t>
            </w:r>
          </w:p>
        </w:tc>
        <w:tc>
          <w:tcPr>
            <w:tcW w:w="1701" w:type="dxa"/>
          </w:tcPr>
          <w:p w14:paraId="109FAF12" w14:textId="5C225A52" w:rsidR="00774827" w:rsidRPr="005E440E" w:rsidRDefault="00774827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Money and finance: </w:t>
            </w:r>
            <w:r w:rsidR="00931E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understanding the global economy</w:t>
            </w:r>
          </w:p>
        </w:tc>
        <w:tc>
          <w:tcPr>
            <w:tcW w:w="1985" w:type="dxa"/>
          </w:tcPr>
          <w:p w14:paraId="19153EFD" w14:textId="77777777" w:rsidR="00774827" w:rsidRDefault="00774827" w:rsidP="007748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социокультурных компетенций</w:t>
            </w:r>
          </w:p>
          <w:p w14:paraId="5F1E416E" w14:textId="77777777" w:rsidR="00774827" w:rsidRDefault="00774827" w:rsidP="007748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C10AC7" w14:textId="77777777" w:rsidR="00774827" w:rsidRDefault="00774827" w:rsidP="007748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56C74AC2" w14:textId="77777777" w:rsidR="00774827" w:rsidRDefault="00774827" w:rsidP="007748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0BF318" w14:textId="368BE5D8" w:rsidR="00774827" w:rsidRDefault="00774827" w:rsidP="007748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2268" w:type="dxa"/>
          </w:tcPr>
          <w:p w14:paraId="3AFB08BD" w14:textId="77777777" w:rsidR="00774827" w:rsidRDefault="00A364DB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Реклама и торговля</w:t>
            </w:r>
          </w:p>
          <w:p w14:paraId="4644AF59" w14:textId="7B55D219" w:rsidR="00A364DB" w:rsidRDefault="00A364DB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Словообразование – прилагательные и наречия</w:t>
            </w:r>
          </w:p>
          <w:p w14:paraId="1A6DBBBE" w14:textId="77777777" w:rsidR="00A364DB" w:rsidRDefault="00A364DB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Словообразование – повторение и расширение материала</w:t>
            </w:r>
          </w:p>
          <w:p w14:paraId="60940F7C" w14:textId="77777777" w:rsidR="00A364DB" w:rsidRDefault="00A364DB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Одежда и мода</w:t>
            </w:r>
          </w:p>
          <w:p w14:paraId="2EF9C2DD" w14:textId="77777777" w:rsidR="00A364DB" w:rsidRDefault="001C1AF7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Страдательный залог</w:t>
            </w:r>
          </w:p>
          <w:p w14:paraId="4D8419DD" w14:textId="77777777" w:rsidR="001C1AF7" w:rsidRDefault="001C1AF7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Инфинитив и герундий в страдательном залоге</w:t>
            </w:r>
          </w:p>
          <w:p w14:paraId="0633B0FB" w14:textId="77777777" w:rsidR="001C1AF7" w:rsidRDefault="001C1AF7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Глаголы с двумя дополнениями</w:t>
            </w:r>
          </w:p>
          <w:p w14:paraId="73E1BEEC" w14:textId="3DA5C442" w:rsidR="001C1AF7" w:rsidRPr="001C1AF7" w:rsidRDefault="001C1AF7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h</w:t>
            </w:r>
            <w:r w:rsidRPr="001C1AF7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ave something done</w:t>
            </w:r>
          </w:p>
          <w:p w14:paraId="4602F22C" w14:textId="3F3ABAB8" w:rsidR="001C1AF7" w:rsidRDefault="001C1AF7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Детерминативы и квантификаторы</w:t>
            </w:r>
          </w:p>
          <w:p w14:paraId="3A79CA58" w14:textId="13F68890" w:rsidR="001C1AF7" w:rsidRPr="001C1AF7" w:rsidRDefault="001C1AF7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</w:tcPr>
          <w:p w14:paraId="3EDD28C7" w14:textId="77777777" w:rsidR="00774827" w:rsidRDefault="00380395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полным пониманием</w:t>
            </w:r>
          </w:p>
          <w:p w14:paraId="658A2953" w14:textId="77777777" w:rsidR="00380395" w:rsidRDefault="001B2AD5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полным пониманием</w:t>
            </w:r>
          </w:p>
          <w:p w14:paraId="0924E7D7" w14:textId="77777777" w:rsidR="001B2AD5" w:rsidRDefault="001B2AD5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в сотрудничестве</w:t>
            </w:r>
          </w:p>
          <w:p w14:paraId="6D5457A6" w14:textId="6B03305D" w:rsidR="001B2AD5" w:rsidRPr="0015469F" w:rsidRDefault="001B2AD5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доклада</w:t>
            </w:r>
          </w:p>
        </w:tc>
        <w:tc>
          <w:tcPr>
            <w:tcW w:w="1701" w:type="dxa"/>
          </w:tcPr>
          <w:p w14:paraId="57B378A9" w14:textId="4B2F780A" w:rsidR="00774827" w:rsidRPr="00900AE0" w:rsidRDefault="00380395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вопросов глобальной экономики</w:t>
            </w:r>
          </w:p>
        </w:tc>
        <w:tc>
          <w:tcPr>
            <w:tcW w:w="1417" w:type="dxa"/>
          </w:tcPr>
          <w:p w14:paraId="1B28C0E4" w14:textId="71999155" w:rsidR="00774827" w:rsidRPr="006B102A" w:rsidRDefault="001B2AD5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 проект-исследование</w:t>
            </w:r>
          </w:p>
        </w:tc>
        <w:tc>
          <w:tcPr>
            <w:tcW w:w="1276" w:type="dxa"/>
          </w:tcPr>
          <w:p w14:paraId="057CA7F9" w14:textId="3E4B9F4B" w:rsidR="00774827" w:rsidRDefault="001B2AD5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Цифровая презентация/ Слайд-шоу</w:t>
            </w:r>
          </w:p>
        </w:tc>
        <w:tc>
          <w:tcPr>
            <w:tcW w:w="1134" w:type="dxa"/>
          </w:tcPr>
          <w:p w14:paraId="1A44B754" w14:textId="762ADDC1" w:rsidR="00774827" w:rsidRPr="00465931" w:rsidRDefault="001B2AD5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5D26C4" w:rsidRPr="00465931" w14:paraId="35FDA904" w14:textId="77777777" w:rsidTr="005D26C4">
        <w:tc>
          <w:tcPr>
            <w:tcW w:w="15168" w:type="dxa"/>
            <w:gridSpan w:val="10"/>
          </w:tcPr>
          <w:p w14:paraId="2E8EC3E3" w14:textId="77777777" w:rsidR="005D26C4" w:rsidRPr="00315AE9" w:rsidRDefault="005D26C4" w:rsidP="005D26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5A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</w:t>
            </w:r>
            <w:r w:rsidRPr="00605CBA">
              <w:rPr>
                <w:rFonts w:ascii="Times New Roman" w:hAnsi="Times New Roman" w:cs="Times New Roman"/>
                <w:b/>
                <w:sz w:val="16"/>
                <w:szCs w:val="16"/>
              </w:rPr>
              <w:t>Тесты для подготовки к ЕГЭ по английскому языку, Учебное пособие для подготовки к ЕГЭ по английскому языку: аудирование и говорение</w:t>
            </w:r>
          </w:p>
        </w:tc>
      </w:tr>
      <w:tr w:rsidR="00774827" w:rsidRPr="00465931" w14:paraId="28F63D76" w14:textId="77777777" w:rsidTr="001C1AF7">
        <w:tc>
          <w:tcPr>
            <w:tcW w:w="426" w:type="dxa"/>
          </w:tcPr>
          <w:p w14:paraId="4F290696" w14:textId="67DED7A1" w:rsidR="00774827" w:rsidRPr="006B102A" w:rsidRDefault="00774827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</w:t>
            </w:r>
          </w:p>
        </w:tc>
        <w:tc>
          <w:tcPr>
            <w:tcW w:w="1134" w:type="dxa"/>
          </w:tcPr>
          <w:p w14:paraId="73EE99DB" w14:textId="6A0072FF" w:rsidR="00774827" w:rsidRDefault="00774827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One life, live it</w:t>
            </w:r>
          </w:p>
        </w:tc>
        <w:tc>
          <w:tcPr>
            <w:tcW w:w="1701" w:type="dxa"/>
          </w:tcPr>
          <w:p w14:paraId="23915FF2" w14:textId="2CEFD8A0" w:rsidR="00774827" w:rsidRPr="005E440E" w:rsidRDefault="00931E02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Art and culture: appreciating literature</w:t>
            </w:r>
          </w:p>
        </w:tc>
        <w:tc>
          <w:tcPr>
            <w:tcW w:w="1985" w:type="dxa"/>
          </w:tcPr>
          <w:p w14:paraId="26B83924" w14:textId="77777777" w:rsidR="00774827" w:rsidRDefault="00774827" w:rsidP="007748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социокультурных компетенций</w:t>
            </w:r>
          </w:p>
          <w:p w14:paraId="0474EADB" w14:textId="77777777" w:rsidR="00774827" w:rsidRDefault="00774827" w:rsidP="007748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627FB2" w14:textId="77777777" w:rsidR="00774827" w:rsidRDefault="00774827" w:rsidP="007748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21C9829E" w14:textId="77777777" w:rsidR="00774827" w:rsidRDefault="00774827" w:rsidP="007748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1A8448" w14:textId="4AA4AEA8" w:rsidR="00774827" w:rsidRDefault="00774827" w:rsidP="007748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2268" w:type="dxa"/>
          </w:tcPr>
          <w:p w14:paraId="1B1D0F97" w14:textId="77777777" w:rsidR="001C1AF7" w:rsidRDefault="00FD0EFD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Составные прилагательные с названиями частей тела</w:t>
            </w:r>
          </w:p>
          <w:p w14:paraId="289D87C3" w14:textId="77777777" w:rsidR="00FD0EFD" w:rsidRDefault="00FD0EFD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Полисемия</w:t>
            </w:r>
          </w:p>
          <w:p w14:paraId="1F562654" w14:textId="77777777" w:rsidR="00FD0EFD" w:rsidRDefault="00FD0EFD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Метафоры, выражающие эмоции радости и грусти</w:t>
            </w:r>
          </w:p>
          <w:p w14:paraId="449689AD" w14:textId="77777777" w:rsidR="00FD0EFD" w:rsidRDefault="00FD0EFD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Причастные обороты</w:t>
            </w:r>
          </w:p>
          <w:p w14:paraId="63518EED" w14:textId="6DDDD1C5" w:rsidR="00FD0EFD" w:rsidRPr="00587162" w:rsidRDefault="00FD0EFD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Сравнительные конструкции</w:t>
            </w:r>
          </w:p>
        </w:tc>
        <w:tc>
          <w:tcPr>
            <w:tcW w:w="2126" w:type="dxa"/>
          </w:tcPr>
          <w:p w14:paraId="74635E7C" w14:textId="77777777" w:rsidR="00774827" w:rsidRDefault="001B2AD5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общим пониманием</w:t>
            </w:r>
          </w:p>
          <w:p w14:paraId="648628B8" w14:textId="77777777" w:rsidR="001B2AD5" w:rsidRDefault="001B2AD5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общим пониманием</w:t>
            </w:r>
          </w:p>
          <w:p w14:paraId="09D506AB" w14:textId="77777777" w:rsidR="001B2AD5" w:rsidRDefault="001B2AD5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с опорой на фотографии</w:t>
            </w:r>
          </w:p>
          <w:p w14:paraId="4AE512F5" w14:textId="61CC6320" w:rsidR="001B2AD5" w:rsidRPr="0015469F" w:rsidRDefault="00415E46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эссе-мнения и эссе-аргументации</w:t>
            </w:r>
          </w:p>
        </w:tc>
        <w:tc>
          <w:tcPr>
            <w:tcW w:w="1701" w:type="dxa"/>
          </w:tcPr>
          <w:p w14:paraId="51151A51" w14:textId="06FE4DA8" w:rsidR="00774827" w:rsidRPr="00900AE0" w:rsidRDefault="001B2AD5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умения ценить книги и чтение</w:t>
            </w:r>
          </w:p>
        </w:tc>
        <w:tc>
          <w:tcPr>
            <w:tcW w:w="1417" w:type="dxa"/>
          </w:tcPr>
          <w:p w14:paraId="319F830C" w14:textId="64F5C93F" w:rsidR="00774827" w:rsidRPr="006B102A" w:rsidRDefault="001B2AD5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 дизайн-проект</w:t>
            </w:r>
          </w:p>
        </w:tc>
        <w:tc>
          <w:tcPr>
            <w:tcW w:w="1276" w:type="dxa"/>
          </w:tcPr>
          <w:p w14:paraId="4F73333B" w14:textId="735E0F23" w:rsidR="00774827" w:rsidRDefault="001B2AD5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(Видео)-презентация</w:t>
            </w:r>
          </w:p>
        </w:tc>
        <w:tc>
          <w:tcPr>
            <w:tcW w:w="1134" w:type="dxa"/>
          </w:tcPr>
          <w:p w14:paraId="11815067" w14:textId="7A77A0D5" w:rsidR="00774827" w:rsidRPr="00465931" w:rsidRDefault="001B2AD5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5D26C4" w:rsidRPr="00465931" w14:paraId="2EF8A70C" w14:textId="77777777" w:rsidTr="005D26C4">
        <w:tc>
          <w:tcPr>
            <w:tcW w:w="15168" w:type="dxa"/>
            <w:gridSpan w:val="10"/>
          </w:tcPr>
          <w:p w14:paraId="5F49D837" w14:textId="77777777" w:rsidR="005D26C4" w:rsidRPr="00315AE9" w:rsidRDefault="005D26C4" w:rsidP="005D26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5A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</w:t>
            </w:r>
            <w:r w:rsidRPr="00605CBA">
              <w:rPr>
                <w:rFonts w:ascii="Times New Roman" w:hAnsi="Times New Roman" w:cs="Times New Roman"/>
                <w:b/>
                <w:sz w:val="16"/>
                <w:szCs w:val="16"/>
              </w:rPr>
              <w:t>Тесты для подготовки к ЕГЭ по английскому языку, Учебное пособие для подготовки к ЕГЭ по английскому языку: аудирование и говорение</w:t>
            </w:r>
          </w:p>
        </w:tc>
      </w:tr>
      <w:tr w:rsidR="00774827" w:rsidRPr="00465931" w14:paraId="38BB433C" w14:textId="77777777" w:rsidTr="001C1AF7">
        <w:tc>
          <w:tcPr>
            <w:tcW w:w="426" w:type="dxa"/>
          </w:tcPr>
          <w:p w14:paraId="2067DDE1" w14:textId="4C6D9035" w:rsidR="00774827" w:rsidRPr="006B102A" w:rsidRDefault="00774827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9</w:t>
            </w:r>
          </w:p>
        </w:tc>
        <w:tc>
          <w:tcPr>
            <w:tcW w:w="1134" w:type="dxa"/>
          </w:tcPr>
          <w:p w14:paraId="4BB7D482" w14:textId="2E48851E" w:rsidR="00774827" w:rsidRDefault="00774827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Career openings</w:t>
            </w:r>
          </w:p>
        </w:tc>
        <w:tc>
          <w:tcPr>
            <w:tcW w:w="1701" w:type="dxa"/>
          </w:tcPr>
          <w:p w14:paraId="66605BE9" w14:textId="08564DFE" w:rsidR="00774827" w:rsidRPr="005E440E" w:rsidRDefault="00931E02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The world of work: succeeding in interviews</w:t>
            </w:r>
          </w:p>
        </w:tc>
        <w:tc>
          <w:tcPr>
            <w:tcW w:w="1985" w:type="dxa"/>
          </w:tcPr>
          <w:p w14:paraId="1D26B9E3" w14:textId="77777777" w:rsidR="00774827" w:rsidRDefault="00774827" w:rsidP="007748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социокультурных компетенций</w:t>
            </w:r>
          </w:p>
          <w:p w14:paraId="71B5F781" w14:textId="77777777" w:rsidR="00774827" w:rsidRDefault="00774827" w:rsidP="007748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E4F8FC" w14:textId="77777777" w:rsidR="00774827" w:rsidRDefault="00774827" w:rsidP="007748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2730D5C2" w14:textId="77777777" w:rsidR="00774827" w:rsidRDefault="00774827" w:rsidP="007748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B2EDF0" w14:textId="178530D8" w:rsidR="00774827" w:rsidRDefault="00774827" w:rsidP="007748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2268" w:type="dxa"/>
          </w:tcPr>
          <w:p w14:paraId="1A44174C" w14:textId="77777777" w:rsidR="00FD0EFD" w:rsidRDefault="00FD0EFD" w:rsidP="00FD0EFD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Новые возможности в жизни и карьере</w:t>
            </w:r>
          </w:p>
          <w:p w14:paraId="413E6FD6" w14:textId="77777777" w:rsidR="00FD0EFD" w:rsidRDefault="00FD0EFD" w:rsidP="00FD0EFD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Глагол + существительное</w:t>
            </w:r>
          </w:p>
          <w:p w14:paraId="13554B8C" w14:textId="77777777" w:rsidR="00FD0EFD" w:rsidRDefault="00FD0EFD" w:rsidP="00FD0EFD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Стажировки</w:t>
            </w:r>
          </w:p>
          <w:p w14:paraId="4A3FF56D" w14:textId="77777777" w:rsidR="00FD0EFD" w:rsidRDefault="00FD0EFD" w:rsidP="00FD0EFD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Артикли</w:t>
            </w:r>
          </w:p>
          <w:p w14:paraId="005EC012" w14:textId="12B73FF3" w:rsidR="00774827" w:rsidRPr="00587162" w:rsidRDefault="00FD0EFD" w:rsidP="00FD0EFD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Предлоги в относительных придаточных предложениях</w:t>
            </w:r>
          </w:p>
        </w:tc>
        <w:tc>
          <w:tcPr>
            <w:tcW w:w="2126" w:type="dxa"/>
          </w:tcPr>
          <w:p w14:paraId="1D1C5E62" w14:textId="77777777" w:rsidR="00774827" w:rsidRDefault="00415E46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общим и выборочным пониманием</w:t>
            </w:r>
          </w:p>
          <w:p w14:paraId="50D49912" w14:textId="77777777" w:rsidR="00415E46" w:rsidRDefault="00415E46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общим и выборочным пониманием</w:t>
            </w:r>
          </w:p>
          <w:p w14:paraId="51A0F574" w14:textId="77777777" w:rsidR="00415E46" w:rsidRDefault="00415E46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в сотрудничестве</w:t>
            </w:r>
          </w:p>
          <w:p w14:paraId="4DFB28A3" w14:textId="0BFD5DA8" w:rsidR="00415E46" w:rsidRPr="0015469F" w:rsidRDefault="00415E46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сопроводительного письма</w:t>
            </w:r>
          </w:p>
        </w:tc>
        <w:tc>
          <w:tcPr>
            <w:tcW w:w="1701" w:type="dxa"/>
          </w:tcPr>
          <w:p w14:paraId="3752D49A" w14:textId="149A9D89" w:rsidR="00774827" w:rsidRPr="00900AE0" w:rsidRDefault="00415E46" w:rsidP="00415E4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стратегий вербального и невербального поведения во время собеседования при устройстве на работу</w:t>
            </w:r>
          </w:p>
        </w:tc>
        <w:tc>
          <w:tcPr>
            <w:tcW w:w="1417" w:type="dxa"/>
          </w:tcPr>
          <w:p w14:paraId="7FB2E292" w14:textId="0A9A502A" w:rsidR="00774827" w:rsidRPr="006B102A" w:rsidRDefault="00415E46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Парный проект-игра</w:t>
            </w:r>
          </w:p>
        </w:tc>
        <w:tc>
          <w:tcPr>
            <w:tcW w:w="1276" w:type="dxa"/>
          </w:tcPr>
          <w:p w14:paraId="0CAAF7F3" w14:textId="5D0201FF" w:rsidR="00774827" w:rsidRDefault="00415E46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Ролевая игра</w:t>
            </w:r>
          </w:p>
        </w:tc>
        <w:tc>
          <w:tcPr>
            <w:tcW w:w="1134" w:type="dxa"/>
          </w:tcPr>
          <w:p w14:paraId="15F6D0F7" w14:textId="311369F5" w:rsidR="00774827" w:rsidRPr="00465931" w:rsidRDefault="00415E46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5D26C4" w:rsidRPr="00465931" w14:paraId="2A1DBCDD" w14:textId="77777777" w:rsidTr="005D26C4">
        <w:tc>
          <w:tcPr>
            <w:tcW w:w="15168" w:type="dxa"/>
            <w:gridSpan w:val="10"/>
          </w:tcPr>
          <w:p w14:paraId="142D54DF" w14:textId="77777777" w:rsidR="005D26C4" w:rsidRPr="00315AE9" w:rsidRDefault="005D26C4" w:rsidP="005D26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5A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</w:t>
            </w:r>
            <w:r w:rsidRPr="00605CBA">
              <w:rPr>
                <w:rFonts w:ascii="Times New Roman" w:hAnsi="Times New Roman" w:cs="Times New Roman"/>
                <w:b/>
                <w:sz w:val="16"/>
                <w:szCs w:val="16"/>
              </w:rPr>
              <w:t>Тесты для подготовки к ЕГЭ по английскому языку, Учебное пособие для подготовки к ЕГЭ по английскому языку: аудирование и говорение</w:t>
            </w:r>
          </w:p>
        </w:tc>
      </w:tr>
      <w:tr w:rsidR="00774827" w:rsidRPr="00465931" w14:paraId="36D96F70" w14:textId="77777777" w:rsidTr="001C1AF7">
        <w:tc>
          <w:tcPr>
            <w:tcW w:w="426" w:type="dxa"/>
          </w:tcPr>
          <w:p w14:paraId="1F1AD947" w14:textId="26F53AF5" w:rsidR="00774827" w:rsidRPr="006B102A" w:rsidRDefault="00774827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</w:t>
            </w:r>
          </w:p>
        </w:tc>
        <w:tc>
          <w:tcPr>
            <w:tcW w:w="1134" w:type="dxa"/>
          </w:tcPr>
          <w:p w14:paraId="640E31D0" w14:textId="2F2799A1" w:rsidR="00774827" w:rsidRDefault="00774827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Found in translation</w:t>
            </w:r>
          </w:p>
        </w:tc>
        <w:tc>
          <w:tcPr>
            <w:tcW w:w="1701" w:type="dxa"/>
          </w:tcPr>
          <w:p w14:paraId="0F99DB2C" w14:textId="7CAF6B4F" w:rsidR="00774827" w:rsidRPr="005E440E" w:rsidRDefault="00931E02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Planning and organization: taking notes</w:t>
            </w:r>
          </w:p>
        </w:tc>
        <w:tc>
          <w:tcPr>
            <w:tcW w:w="1985" w:type="dxa"/>
          </w:tcPr>
          <w:p w14:paraId="6BAF9F3D" w14:textId="77777777" w:rsidR="00774827" w:rsidRDefault="00774827" w:rsidP="007748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социокультурных компетенций</w:t>
            </w:r>
          </w:p>
          <w:p w14:paraId="4B7CE005" w14:textId="77777777" w:rsidR="00774827" w:rsidRDefault="00774827" w:rsidP="007748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AAF936" w14:textId="77777777" w:rsidR="00774827" w:rsidRDefault="00774827" w:rsidP="007748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познавательной автономности</w:t>
            </w:r>
          </w:p>
          <w:p w14:paraId="0A27347C" w14:textId="77777777" w:rsidR="00774827" w:rsidRDefault="00774827" w:rsidP="007748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79DBF6" w14:textId="1D151E70" w:rsidR="00774827" w:rsidRDefault="00774827" w:rsidP="0077482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специальных учебных умений</w:t>
            </w:r>
          </w:p>
        </w:tc>
        <w:tc>
          <w:tcPr>
            <w:tcW w:w="2268" w:type="dxa"/>
          </w:tcPr>
          <w:p w14:paraId="71C5710B" w14:textId="77777777" w:rsidR="00774827" w:rsidRDefault="00FD0EFD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  <w:p w14:paraId="013E9725" w14:textId="77777777" w:rsidR="00FD0EFD" w:rsidRDefault="00FD0EFD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Коммуникативные сбои</w:t>
            </w:r>
          </w:p>
          <w:p w14:paraId="7CA754EE" w14:textId="77777777" w:rsidR="00FD0EFD" w:rsidRDefault="00FD0EFD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Фразовые глаголы по теме</w:t>
            </w:r>
          </w:p>
          <w:p w14:paraId="62A0AC97" w14:textId="77777777" w:rsidR="00FD0EFD" w:rsidRDefault="00FD0EFD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Герундий и инфинитив</w:t>
            </w:r>
          </w:p>
          <w:p w14:paraId="09F82FF5" w14:textId="0190DB7D" w:rsidR="00FD0EFD" w:rsidRPr="00FD0EFD" w:rsidRDefault="00FE7287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w</w:t>
            </w:r>
            <w:r w:rsidR="00FD0EFD" w:rsidRPr="00FD0EF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hatever, wherever, whoever</w:t>
            </w:r>
          </w:p>
        </w:tc>
        <w:tc>
          <w:tcPr>
            <w:tcW w:w="2126" w:type="dxa"/>
          </w:tcPr>
          <w:p w14:paraId="7FB86611" w14:textId="77777777" w:rsidR="00774827" w:rsidRDefault="00FE7287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с общим пониманием</w:t>
            </w:r>
          </w:p>
          <w:p w14:paraId="617ECE71" w14:textId="58C2ACAD" w:rsidR="00FE7287" w:rsidRDefault="00FE7287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 с общим и выборочным пониманием</w:t>
            </w:r>
          </w:p>
          <w:p w14:paraId="3F674AB4" w14:textId="77777777" w:rsidR="00FE7287" w:rsidRDefault="00FE7287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Публичное выступление</w:t>
            </w:r>
          </w:p>
          <w:p w14:paraId="22E21B5D" w14:textId="528A3C9D" w:rsidR="00FE7287" w:rsidRDefault="00FE7287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Написание делового предложения</w:t>
            </w:r>
          </w:p>
          <w:p w14:paraId="11547757" w14:textId="77777777" w:rsidR="00FE7287" w:rsidRPr="0015469F" w:rsidRDefault="00FE7287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072F3F5" w14:textId="0E027562" w:rsidR="00774827" w:rsidRPr="00900AE0" w:rsidRDefault="00FE7287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Обсуждение стратегий грамотного конспектирования</w:t>
            </w:r>
          </w:p>
        </w:tc>
        <w:tc>
          <w:tcPr>
            <w:tcW w:w="1417" w:type="dxa"/>
          </w:tcPr>
          <w:p w14:paraId="0505F66B" w14:textId="0F5DFB29" w:rsidR="00774827" w:rsidRPr="006B102A" w:rsidRDefault="00FE7287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Парный проект-игра</w:t>
            </w:r>
          </w:p>
        </w:tc>
        <w:tc>
          <w:tcPr>
            <w:tcW w:w="1276" w:type="dxa"/>
          </w:tcPr>
          <w:p w14:paraId="50CB1673" w14:textId="2378FD1B" w:rsidR="00774827" w:rsidRDefault="00FE7287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Эксперимент</w:t>
            </w:r>
          </w:p>
        </w:tc>
        <w:tc>
          <w:tcPr>
            <w:tcW w:w="1134" w:type="dxa"/>
          </w:tcPr>
          <w:p w14:paraId="1A2920BB" w14:textId="7392CAE6" w:rsidR="00774827" w:rsidRPr="00465931" w:rsidRDefault="00FE7287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</w:tr>
      <w:tr w:rsidR="005D26C4" w:rsidRPr="00465931" w14:paraId="15240389" w14:textId="77777777" w:rsidTr="005D26C4">
        <w:tc>
          <w:tcPr>
            <w:tcW w:w="15168" w:type="dxa"/>
            <w:gridSpan w:val="10"/>
          </w:tcPr>
          <w:p w14:paraId="51E3398F" w14:textId="77777777" w:rsidR="005D26C4" w:rsidRPr="00315AE9" w:rsidRDefault="005D26C4" w:rsidP="005D26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5A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Дополнительный материал: </w:t>
            </w:r>
            <w:r w:rsidRPr="00605CBA">
              <w:rPr>
                <w:rFonts w:ascii="Times New Roman" w:hAnsi="Times New Roman" w:cs="Times New Roman"/>
                <w:b/>
                <w:sz w:val="16"/>
                <w:szCs w:val="16"/>
              </w:rPr>
              <w:t>Тесты для подготовки к ЕГЭ по английскому языку, Учебное пособие для подготовки к ЕГЭ по английскому языку: аудирование и говорение</w:t>
            </w:r>
          </w:p>
        </w:tc>
      </w:tr>
      <w:tr w:rsidR="00EA3826" w:rsidRPr="005D26C4" w14:paraId="4928FF38" w14:textId="77777777" w:rsidTr="00EA3826">
        <w:tc>
          <w:tcPr>
            <w:tcW w:w="15168" w:type="dxa"/>
            <w:gridSpan w:val="10"/>
          </w:tcPr>
          <w:p w14:paraId="6A188165" w14:textId="77777777" w:rsidR="00EA3826" w:rsidRPr="005D26C4" w:rsidRDefault="00EA3826" w:rsidP="00EA38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D26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Итоговый контроль: портфель личностных достижений, сетевой конкурс </w:t>
            </w:r>
            <w:r w:rsidRPr="005D26C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Macmillan life skills</w:t>
            </w:r>
          </w:p>
        </w:tc>
      </w:tr>
    </w:tbl>
    <w:p w14:paraId="5DF7F164" w14:textId="77777777" w:rsidR="00EA3826" w:rsidRDefault="00EA3826" w:rsidP="00A2310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14:paraId="20BC8405" w14:textId="77777777" w:rsidR="002D58B0" w:rsidRDefault="002D58B0" w:rsidP="00A2310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14:paraId="7B21674A" w14:textId="77777777" w:rsidR="002D58B0" w:rsidRDefault="002D58B0" w:rsidP="00A2310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14:paraId="4B8479EB" w14:textId="77777777" w:rsidR="002D58B0" w:rsidRDefault="002D58B0" w:rsidP="00A2310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14:paraId="344605E9" w14:textId="77777777" w:rsidR="002D58B0" w:rsidRDefault="002D58B0" w:rsidP="00A2310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14:paraId="7D5D97CE" w14:textId="77777777" w:rsidR="002D58B0" w:rsidRDefault="002D58B0" w:rsidP="00A2310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14:paraId="0A95A3B7" w14:textId="77777777" w:rsidR="002D58B0" w:rsidRDefault="002D58B0" w:rsidP="00A2310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14:paraId="29B649EC" w14:textId="77777777" w:rsidR="002D58B0" w:rsidRDefault="002D58B0" w:rsidP="00A2310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14:paraId="513E9D2D" w14:textId="77777777" w:rsidR="002D58B0" w:rsidRDefault="002D58B0" w:rsidP="00A2310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14:paraId="6A20BB42" w14:textId="77777777" w:rsidR="002D58B0" w:rsidRDefault="002D58B0" w:rsidP="00A2310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14:paraId="05678C2A" w14:textId="77777777" w:rsidR="002D58B0" w:rsidRDefault="002D58B0" w:rsidP="00A2310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14:paraId="2BAB73A2" w14:textId="21A1A3B2" w:rsidR="002D58B0" w:rsidRPr="00066323" w:rsidRDefault="002D58B0" w:rsidP="002D58B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8. </w:t>
      </w:r>
      <w:r w:rsidRPr="00066323">
        <w:rPr>
          <w:rFonts w:ascii="Times New Roman" w:hAnsi="Times New Roman" w:cs="Times New Roman"/>
          <w:b/>
          <w:sz w:val="28"/>
          <w:szCs w:val="28"/>
        </w:rPr>
        <w:t>РАБОЧИЙ ПЛАН КУРСА «</w:t>
      </w:r>
      <w:r>
        <w:rPr>
          <w:rFonts w:ascii="Times New Roman" w:hAnsi="Times New Roman" w:cs="Times New Roman"/>
          <w:b/>
          <w:sz w:val="28"/>
          <w:szCs w:val="28"/>
        </w:rPr>
        <w:t>УМНЫЕ КАНИКУЛЫ</w:t>
      </w:r>
      <w:r w:rsidRPr="00066323">
        <w:rPr>
          <w:rFonts w:ascii="Times New Roman" w:hAnsi="Times New Roman" w:cs="Times New Roman"/>
          <w:b/>
          <w:sz w:val="28"/>
          <w:szCs w:val="28"/>
        </w:rPr>
        <w:t>»</w:t>
      </w:r>
    </w:p>
    <w:p w14:paraId="6B7FCF69" w14:textId="0ADC7B1A" w:rsidR="002D58B0" w:rsidRPr="00066323" w:rsidRDefault="002D58B0" w:rsidP="002D58B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66323">
        <w:rPr>
          <w:rFonts w:ascii="Times New Roman" w:hAnsi="Times New Roman" w:cs="Times New Roman"/>
          <w:sz w:val="28"/>
          <w:szCs w:val="28"/>
        </w:rPr>
        <w:t xml:space="preserve">Уровень Программы: </w:t>
      </w:r>
      <w:r w:rsidRPr="002D58B0">
        <w:rPr>
          <w:rFonts w:ascii="Times New Roman" w:hAnsi="Times New Roman" w:cs="Times New Roman"/>
          <w:b/>
          <w:sz w:val="28"/>
          <w:szCs w:val="28"/>
        </w:rPr>
        <w:t>начальный, базовый,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продвинутый</w:t>
      </w:r>
    </w:p>
    <w:p w14:paraId="2144ECE0" w14:textId="3985990E" w:rsidR="002D58B0" w:rsidRPr="00066323" w:rsidRDefault="002D58B0" w:rsidP="002D58B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66323">
        <w:rPr>
          <w:rFonts w:ascii="Times New Roman" w:hAnsi="Times New Roman" w:cs="Times New Roman"/>
          <w:sz w:val="28"/>
          <w:szCs w:val="28"/>
        </w:rPr>
        <w:t xml:space="preserve">Года обучения: </w:t>
      </w:r>
      <w:r w:rsidR="006A783F">
        <w:rPr>
          <w:rFonts w:ascii="Times New Roman" w:hAnsi="Times New Roman" w:cs="Times New Roman"/>
          <w:b/>
          <w:sz w:val="28"/>
          <w:szCs w:val="28"/>
        </w:rPr>
        <w:t>1</w:t>
      </w:r>
      <w:r w:rsidRPr="00066323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0663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401F6B" w14:textId="62FE09DB" w:rsidR="002D58B0" w:rsidRPr="00E34008" w:rsidRDefault="00E34008" w:rsidP="002D58B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D58B0">
        <w:rPr>
          <w:rFonts w:ascii="Times New Roman" w:hAnsi="Times New Roman" w:cs="Times New Roman"/>
          <w:sz w:val="28"/>
          <w:szCs w:val="28"/>
        </w:rPr>
        <w:t>чебно-методическое</w:t>
      </w:r>
      <w:r w:rsidR="008047F8">
        <w:rPr>
          <w:rFonts w:ascii="Times New Roman" w:hAnsi="Times New Roman" w:cs="Times New Roman"/>
          <w:sz w:val="28"/>
          <w:szCs w:val="28"/>
        </w:rPr>
        <w:t xml:space="preserve"> </w:t>
      </w:r>
      <w:r w:rsidR="002D58B0" w:rsidRPr="00066323">
        <w:rPr>
          <w:rFonts w:ascii="Times New Roman" w:hAnsi="Times New Roman" w:cs="Times New Roman"/>
          <w:sz w:val="28"/>
          <w:szCs w:val="28"/>
        </w:rPr>
        <w:t xml:space="preserve">обеспечение: </w:t>
      </w:r>
      <w:r w:rsidRPr="00E34008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="005432D1">
        <w:rPr>
          <w:rFonts w:ascii="Times New Roman" w:hAnsi="Times New Roman" w:cs="Times New Roman"/>
          <w:b/>
          <w:sz w:val="28"/>
          <w:szCs w:val="28"/>
          <w:lang w:val="en-US"/>
        </w:rPr>
        <w:t xml:space="preserve">acmillan English Explorers </w:t>
      </w:r>
      <w:r w:rsidRPr="00E34008">
        <w:rPr>
          <w:rFonts w:ascii="Times New Roman" w:hAnsi="Times New Roman" w:cs="Times New Roman"/>
          <w:b/>
          <w:sz w:val="28"/>
          <w:szCs w:val="28"/>
          <w:lang w:val="en-US"/>
        </w:rPr>
        <w:t>1–6, Macmillan English Readers Starter–Upper-intermediate, Macmillan Literature Collections</w:t>
      </w:r>
      <w:r w:rsidR="00092E6E" w:rsidRPr="00092E6E">
        <w:rPr>
          <w:rStyle w:val="ae"/>
          <w:rFonts w:ascii="Times New Roman" w:hAnsi="Times New Roman" w:cs="Times New Roman"/>
          <w:sz w:val="28"/>
          <w:szCs w:val="28"/>
          <w:lang w:val="en-US"/>
        </w:rPr>
        <w:footnoteReference w:id="25"/>
      </w:r>
    </w:p>
    <w:p w14:paraId="4202D821" w14:textId="77777777" w:rsidR="00FE20A9" w:rsidRDefault="00FE20A9" w:rsidP="008047F8">
      <w:pPr>
        <w:spacing w:line="240" w:lineRule="auto"/>
        <w:ind w:hanging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14:paraId="786A9AF4" w14:textId="77777777" w:rsidR="00E05133" w:rsidRDefault="00E05133" w:rsidP="008047F8">
      <w:pPr>
        <w:spacing w:line="240" w:lineRule="auto"/>
        <w:ind w:hanging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14:paraId="0BF13AC6" w14:textId="26A9009B" w:rsidR="008047F8" w:rsidRPr="00FC5610" w:rsidRDefault="008047F8" w:rsidP="008047F8">
      <w:pPr>
        <w:spacing w:line="240" w:lineRule="auto"/>
        <w:ind w:hanging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56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Начальный уровень</w:t>
      </w:r>
      <w:r w:rsidR="00BD15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третий год обучения</w:t>
      </w:r>
    </w:p>
    <w:tbl>
      <w:tblPr>
        <w:tblStyle w:val="af"/>
        <w:tblW w:w="14885" w:type="dxa"/>
        <w:tblInd w:w="-1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5670"/>
        <w:gridCol w:w="5387"/>
      </w:tblGrid>
      <w:tr w:rsidR="00495E37" w:rsidRPr="00FC5610" w14:paraId="25C6B4A2" w14:textId="77777777" w:rsidTr="00C7771A">
        <w:tc>
          <w:tcPr>
            <w:tcW w:w="9498" w:type="dxa"/>
            <w:gridSpan w:val="3"/>
            <w:shd w:val="clear" w:color="auto" w:fill="E6E6E6"/>
          </w:tcPr>
          <w:p w14:paraId="31178413" w14:textId="7EA11E03" w:rsidR="00495E37" w:rsidRPr="00FC5610" w:rsidRDefault="00BD15F9" w:rsidP="00BD15F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Macmillan English Explorers</w:t>
            </w:r>
            <w:r w:rsidR="00495E3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How the Camel got his Hump</w:t>
            </w:r>
            <w:r w:rsidRPr="00A66E08">
              <w:rPr>
                <w:rStyle w:val="ae"/>
                <w:rFonts w:ascii="Times New Roman" w:hAnsi="Times New Roman" w:cs="Times New Roman"/>
                <w:sz w:val="28"/>
                <w:szCs w:val="28"/>
                <w:lang w:val="en-US"/>
              </w:rPr>
              <w:footnoteReference w:id="26"/>
            </w:r>
          </w:p>
        </w:tc>
        <w:tc>
          <w:tcPr>
            <w:tcW w:w="5387" w:type="dxa"/>
            <w:shd w:val="clear" w:color="auto" w:fill="E6E6E6"/>
          </w:tcPr>
          <w:p w14:paraId="6E32968E" w14:textId="77777777" w:rsidR="00495E37" w:rsidRPr="00FC5610" w:rsidRDefault="00495E37" w:rsidP="00495E3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495E37" w:rsidRPr="00FC5610" w14:paraId="52B53E2D" w14:textId="77777777" w:rsidTr="00C7771A">
        <w:trPr>
          <w:trHeight w:val="359"/>
        </w:trPr>
        <w:tc>
          <w:tcPr>
            <w:tcW w:w="426" w:type="dxa"/>
          </w:tcPr>
          <w:p w14:paraId="530C65D2" w14:textId="77777777" w:rsidR="00495E37" w:rsidRPr="00FC5610" w:rsidRDefault="00495E37" w:rsidP="00495E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61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14:paraId="1DAB0142" w14:textId="77777777" w:rsidR="00495E37" w:rsidRPr="00FC5610" w:rsidRDefault="00495E37" w:rsidP="00495E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610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</w:tc>
        <w:tc>
          <w:tcPr>
            <w:tcW w:w="5670" w:type="dxa"/>
          </w:tcPr>
          <w:p w14:paraId="445BFDE5" w14:textId="77777777" w:rsidR="00495E37" w:rsidRPr="00FC5610" w:rsidRDefault="00495E37" w:rsidP="00495E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61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модуля</w:t>
            </w:r>
          </w:p>
        </w:tc>
        <w:tc>
          <w:tcPr>
            <w:tcW w:w="5387" w:type="dxa"/>
          </w:tcPr>
          <w:p w14:paraId="18280785" w14:textId="77777777" w:rsidR="00495E37" w:rsidRPr="00FC5610" w:rsidRDefault="00495E37" w:rsidP="00495E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6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академических </w:t>
            </w:r>
            <w:r w:rsidRPr="00FC5610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495E37" w:rsidRPr="00FC5610" w14:paraId="15A2234F" w14:textId="77777777" w:rsidTr="00C7771A">
        <w:tc>
          <w:tcPr>
            <w:tcW w:w="426" w:type="dxa"/>
          </w:tcPr>
          <w:p w14:paraId="0E1F1B6B" w14:textId="77777777" w:rsidR="00495E37" w:rsidRPr="00FC5610" w:rsidRDefault="00495E37" w:rsidP="00495E3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5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5A6B8DE5" w14:textId="77777777" w:rsidR="00495E37" w:rsidRPr="00FC5610" w:rsidRDefault="00495E37" w:rsidP="00495E3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5610">
              <w:rPr>
                <w:rFonts w:ascii="Times New Roman" w:hAnsi="Times New Roman" w:cs="Times New Roman"/>
                <w:sz w:val="28"/>
                <w:szCs w:val="28"/>
              </w:rPr>
              <w:t xml:space="preserve">Вводный модуль </w:t>
            </w:r>
          </w:p>
        </w:tc>
        <w:tc>
          <w:tcPr>
            <w:tcW w:w="5670" w:type="dxa"/>
          </w:tcPr>
          <w:p w14:paraId="6B2F629B" w14:textId="77777777" w:rsidR="00495E37" w:rsidRPr="00FC5610" w:rsidRDefault="00495E37" w:rsidP="00495E3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5610">
              <w:rPr>
                <w:rFonts w:ascii="Times New Roman" w:hAnsi="Times New Roman" w:cs="Times New Roman"/>
                <w:sz w:val="28"/>
                <w:szCs w:val="28"/>
              </w:rPr>
              <w:t>Знакомство с книгой, автором, эпохой</w:t>
            </w:r>
          </w:p>
        </w:tc>
        <w:tc>
          <w:tcPr>
            <w:tcW w:w="5387" w:type="dxa"/>
          </w:tcPr>
          <w:p w14:paraId="13E6BB0A" w14:textId="6D0C5888" w:rsidR="00495E37" w:rsidRPr="00FC5610" w:rsidRDefault="00D97CE0" w:rsidP="00495E3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0,5</w:t>
            </w:r>
            <w:r w:rsidR="00495E37" w:rsidRPr="00FC5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F333F" w:rsidRPr="00FC5610" w14:paraId="3E371F74" w14:textId="77777777" w:rsidTr="00C7771A">
        <w:tc>
          <w:tcPr>
            <w:tcW w:w="426" w:type="dxa"/>
            <w:vMerge w:val="restart"/>
          </w:tcPr>
          <w:p w14:paraId="08315BC7" w14:textId="77777777" w:rsidR="002F333F" w:rsidRPr="00FC5610" w:rsidRDefault="002F333F" w:rsidP="00495E3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56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89A9F1B" w14:textId="77777777" w:rsidR="002F333F" w:rsidRPr="00FC5610" w:rsidRDefault="002F333F" w:rsidP="00495E3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14:paraId="0ED6C965" w14:textId="77777777" w:rsidR="002F333F" w:rsidRPr="00FC5610" w:rsidRDefault="002F333F" w:rsidP="00495E3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5610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модуль </w:t>
            </w:r>
          </w:p>
        </w:tc>
        <w:tc>
          <w:tcPr>
            <w:tcW w:w="5670" w:type="dxa"/>
          </w:tcPr>
          <w:p w14:paraId="60F8E176" w14:textId="4D33669A" w:rsidR="002F333F" w:rsidRPr="00D129C4" w:rsidRDefault="002F333F" w:rsidP="00495E37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1.</w:t>
            </w:r>
            <w:r w:rsidRPr="00D129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Humph!</w:t>
            </w:r>
          </w:p>
        </w:tc>
        <w:tc>
          <w:tcPr>
            <w:tcW w:w="5387" w:type="dxa"/>
          </w:tcPr>
          <w:p w14:paraId="46EE476E" w14:textId="72320C70" w:rsidR="002F333F" w:rsidRPr="00FC5610" w:rsidRDefault="002F333F" w:rsidP="00495E3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Pr="00FC5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F333F" w:rsidRPr="00FC5610" w14:paraId="33A12A7A" w14:textId="77777777" w:rsidTr="00C7771A">
        <w:tc>
          <w:tcPr>
            <w:tcW w:w="426" w:type="dxa"/>
            <w:vMerge/>
          </w:tcPr>
          <w:p w14:paraId="63BE6C78" w14:textId="77777777" w:rsidR="002F333F" w:rsidRPr="00FC5610" w:rsidRDefault="002F333F" w:rsidP="00495E3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1B5434CD" w14:textId="77777777" w:rsidR="002F333F" w:rsidRPr="00FC5610" w:rsidRDefault="002F333F" w:rsidP="00495E3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87A63F5" w14:textId="32056BDF" w:rsidR="002F333F" w:rsidRPr="00D129C4" w:rsidRDefault="002F333F" w:rsidP="00495E3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2. </w:t>
            </w:r>
            <w:r w:rsidRPr="00D129C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Horse</w:t>
            </w:r>
          </w:p>
        </w:tc>
        <w:tc>
          <w:tcPr>
            <w:tcW w:w="5387" w:type="dxa"/>
          </w:tcPr>
          <w:p w14:paraId="5A596C6B" w14:textId="6D62B868" w:rsidR="002F333F" w:rsidRPr="00FC5610" w:rsidRDefault="002F333F" w:rsidP="00495E3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0,5</w:t>
            </w:r>
          </w:p>
        </w:tc>
      </w:tr>
      <w:tr w:rsidR="002F333F" w:rsidRPr="00FC5610" w14:paraId="7880F3AD" w14:textId="77777777" w:rsidTr="00C7771A">
        <w:tc>
          <w:tcPr>
            <w:tcW w:w="426" w:type="dxa"/>
            <w:vMerge/>
          </w:tcPr>
          <w:p w14:paraId="48E7497C" w14:textId="77777777" w:rsidR="002F333F" w:rsidRPr="00FC5610" w:rsidRDefault="002F333F" w:rsidP="00495E3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6BFAF89B" w14:textId="77777777" w:rsidR="002F333F" w:rsidRPr="00FC5610" w:rsidRDefault="002F333F" w:rsidP="00495E3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62034FE" w14:textId="3AC5FFA4" w:rsidR="002F333F" w:rsidRPr="00D129C4" w:rsidRDefault="002F333F" w:rsidP="00495E3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3. </w:t>
            </w:r>
            <w:r w:rsidRPr="00D129C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Dog</w:t>
            </w:r>
          </w:p>
        </w:tc>
        <w:tc>
          <w:tcPr>
            <w:tcW w:w="5387" w:type="dxa"/>
          </w:tcPr>
          <w:p w14:paraId="6C9DB04A" w14:textId="25DEA89C" w:rsidR="002F333F" w:rsidRPr="00FC5610" w:rsidRDefault="002F333F" w:rsidP="00D129C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0,5</w:t>
            </w:r>
          </w:p>
        </w:tc>
      </w:tr>
      <w:tr w:rsidR="002F333F" w:rsidRPr="00FC5610" w14:paraId="58CE4BCE" w14:textId="77777777" w:rsidTr="00C7771A">
        <w:tc>
          <w:tcPr>
            <w:tcW w:w="426" w:type="dxa"/>
            <w:vMerge/>
          </w:tcPr>
          <w:p w14:paraId="06112A2A" w14:textId="77777777" w:rsidR="002F333F" w:rsidRPr="00FC5610" w:rsidRDefault="002F333F" w:rsidP="00495E3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5B8B398A" w14:textId="77777777" w:rsidR="002F333F" w:rsidRPr="00FC5610" w:rsidRDefault="002F333F" w:rsidP="00495E3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72B4A63" w14:textId="6C2F4E46" w:rsidR="002F333F" w:rsidRPr="00D129C4" w:rsidRDefault="002F333F" w:rsidP="00495E37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4.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Ox</w:t>
            </w:r>
          </w:p>
        </w:tc>
        <w:tc>
          <w:tcPr>
            <w:tcW w:w="5387" w:type="dxa"/>
          </w:tcPr>
          <w:p w14:paraId="22D176FB" w14:textId="3F70A29B" w:rsidR="002F333F" w:rsidRPr="00FC5610" w:rsidRDefault="002F333F" w:rsidP="00D129C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0,5</w:t>
            </w:r>
          </w:p>
        </w:tc>
      </w:tr>
      <w:tr w:rsidR="002F333F" w:rsidRPr="00FC5610" w14:paraId="7E52A1B7" w14:textId="77777777" w:rsidTr="00C7771A">
        <w:trPr>
          <w:trHeight w:val="63"/>
        </w:trPr>
        <w:tc>
          <w:tcPr>
            <w:tcW w:w="426" w:type="dxa"/>
            <w:vMerge/>
          </w:tcPr>
          <w:p w14:paraId="7D3F08C1" w14:textId="77777777" w:rsidR="002F333F" w:rsidRPr="00FC5610" w:rsidRDefault="002F333F" w:rsidP="00495E3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763FDC08" w14:textId="77777777" w:rsidR="002F333F" w:rsidRPr="00FC5610" w:rsidRDefault="002F333F" w:rsidP="00495E3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AE90BEE" w14:textId="03E48B1E" w:rsidR="002F333F" w:rsidRPr="00D97CE0" w:rsidRDefault="002F333F" w:rsidP="00495E37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5.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The animals are angry</w:t>
            </w:r>
          </w:p>
        </w:tc>
        <w:tc>
          <w:tcPr>
            <w:tcW w:w="5387" w:type="dxa"/>
          </w:tcPr>
          <w:p w14:paraId="297B6807" w14:textId="7F93A8EF" w:rsidR="002F333F" w:rsidRPr="00FC5610" w:rsidRDefault="002F333F" w:rsidP="00D129C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0,5</w:t>
            </w:r>
          </w:p>
        </w:tc>
      </w:tr>
      <w:tr w:rsidR="002F333F" w:rsidRPr="00FC5610" w14:paraId="285D82BF" w14:textId="77777777" w:rsidTr="00C7771A">
        <w:tc>
          <w:tcPr>
            <w:tcW w:w="426" w:type="dxa"/>
            <w:vMerge/>
          </w:tcPr>
          <w:p w14:paraId="4312ED21" w14:textId="77777777" w:rsidR="002F333F" w:rsidRPr="00FC5610" w:rsidRDefault="002F333F" w:rsidP="00495E3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481FEA5F" w14:textId="77777777" w:rsidR="002F333F" w:rsidRPr="00FC5610" w:rsidRDefault="002F333F" w:rsidP="00495E3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B6F211F" w14:textId="660FE3B1" w:rsidR="002F333F" w:rsidRPr="00D97CE0" w:rsidRDefault="002F333F" w:rsidP="00495E37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6.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The Djinn of the Deserts</w:t>
            </w:r>
          </w:p>
        </w:tc>
        <w:tc>
          <w:tcPr>
            <w:tcW w:w="5387" w:type="dxa"/>
          </w:tcPr>
          <w:p w14:paraId="4156573C" w14:textId="20D2E831" w:rsidR="002F333F" w:rsidRPr="00FC5610" w:rsidRDefault="002F333F" w:rsidP="00D129C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0,5</w:t>
            </w:r>
          </w:p>
        </w:tc>
      </w:tr>
      <w:tr w:rsidR="002F333F" w:rsidRPr="00FC5610" w14:paraId="77BAFACA" w14:textId="77777777" w:rsidTr="00C7771A">
        <w:tc>
          <w:tcPr>
            <w:tcW w:w="426" w:type="dxa"/>
            <w:vMerge/>
          </w:tcPr>
          <w:p w14:paraId="266DAD15" w14:textId="77777777" w:rsidR="002F333F" w:rsidRPr="00FC5610" w:rsidRDefault="002F333F" w:rsidP="00495E3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5895D458" w14:textId="77777777" w:rsidR="002F333F" w:rsidRPr="00FC5610" w:rsidRDefault="002F333F" w:rsidP="00495E3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7002C62" w14:textId="56EC4AF0" w:rsidR="002F333F" w:rsidRPr="00D97CE0" w:rsidRDefault="002F333F" w:rsidP="00495E37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7.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The magic hump</w:t>
            </w:r>
          </w:p>
        </w:tc>
        <w:tc>
          <w:tcPr>
            <w:tcW w:w="5387" w:type="dxa"/>
          </w:tcPr>
          <w:p w14:paraId="2CB35B1C" w14:textId="0B860025" w:rsidR="002F333F" w:rsidRPr="00FC5610" w:rsidRDefault="002F333F" w:rsidP="00D129C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0,5</w:t>
            </w:r>
          </w:p>
        </w:tc>
      </w:tr>
      <w:tr w:rsidR="002F333F" w:rsidRPr="00FC5610" w14:paraId="5357A9EA" w14:textId="77777777" w:rsidTr="00C7771A">
        <w:tc>
          <w:tcPr>
            <w:tcW w:w="426" w:type="dxa"/>
            <w:vMerge/>
          </w:tcPr>
          <w:p w14:paraId="6BB10499" w14:textId="77777777" w:rsidR="002F333F" w:rsidRPr="00FC5610" w:rsidRDefault="002F333F" w:rsidP="00495E3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010A4145" w14:textId="77777777" w:rsidR="002F333F" w:rsidRPr="00FC5610" w:rsidRDefault="002F333F" w:rsidP="00495E3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176A5E6" w14:textId="792405A7" w:rsidR="002F333F" w:rsidRDefault="002F333F" w:rsidP="00D97C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8.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Camel carries Man</w:t>
            </w:r>
          </w:p>
        </w:tc>
        <w:tc>
          <w:tcPr>
            <w:tcW w:w="5387" w:type="dxa"/>
          </w:tcPr>
          <w:p w14:paraId="3FC71404" w14:textId="324F61B1" w:rsidR="002F333F" w:rsidRDefault="002F333F" w:rsidP="00D129C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0,5</w:t>
            </w:r>
          </w:p>
        </w:tc>
      </w:tr>
      <w:tr w:rsidR="002F333F" w:rsidRPr="00FC5610" w14:paraId="71FCAB70" w14:textId="77777777" w:rsidTr="00C7771A">
        <w:tc>
          <w:tcPr>
            <w:tcW w:w="426" w:type="dxa"/>
            <w:vMerge/>
          </w:tcPr>
          <w:p w14:paraId="2127109C" w14:textId="77777777" w:rsidR="002F333F" w:rsidRPr="00FC5610" w:rsidRDefault="002F333F" w:rsidP="00495E3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72B4E857" w14:textId="77777777" w:rsidR="002F333F" w:rsidRPr="00FC5610" w:rsidRDefault="002F333F" w:rsidP="00495E3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142503D" w14:textId="4A507758" w:rsidR="002F333F" w:rsidRDefault="002F333F" w:rsidP="00D97C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9.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Camel fetches wood</w:t>
            </w:r>
          </w:p>
        </w:tc>
        <w:tc>
          <w:tcPr>
            <w:tcW w:w="5387" w:type="dxa"/>
          </w:tcPr>
          <w:p w14:paraId="080CE6BE" w14:textId="73676F32" w:rsidR="002F333F" w:rsidRDefault="002F333F" w:rsidP="00D129C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0,5</w:t>
            </w:r>
          </w:p>
        </w:tc>
      </w:tr>
      <w:tr w:rsidR="002F333F" w:rsidRPr="00FC5610" w14:paraId="1714D5A1" w14:textId="77777777" w:rsidTr="00C7771A">
        <w:tc>
          <w:tcPr>
            <w:tcW w:w="426" w:type="dxa"/>
            <w:vMerge/>
          </w:tcPr>
          <w:p w14:paraId="59205171" w14:textId="77777777" w:rsidR="002F333F" w:rsidRPr="00FC5610" w:rsidRDefault="002F333F" w:rsidP="00495E3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47E13A89" w14:textId="77777777" w:rsidR="002F333F" w:rsidRPr="00FC5610" w:rsidRDefault="002F333F" w:rsidP="00495E3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68F757C" w14:textId="17F95FBC" w:rsidR="002F333F" w:rsidRDefault="002F333F" w:rsidP="00D97CE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10.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Camel ploughs fields</w:t>
            </w:r>
          </w:p>
        </w:tc>
        <w:tc>
          <w:tcPr>
            <w:tcW w:w="5387" w:type="dxa"/>
          </w:tcPr>
          <w:p w14:paraId="689AD61C" w14:textId="62C9E304" w:rsidR="002F333F" w:rsidRDefault="002F333F" w:rsidP="00D129C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0,5</w:t>
            </w:r>
          </w:p>
        </w:tc>
      </w:tr>
      <w:tr w:rsidR="002F333F" w:rsidRPr="00FC5610" w14:paraId="41429103" w14:textId="77777777" w:rsidTr="00C7771A">
        <w:tc>
          <w:tcPr>
            <w:tcW w:w="426" w:type="dxa"/>
            <w:vMerge/>
          </w:tcPr>
          <w:p w14:paraId="4DFD88BC" w14:textId="77777777" w:rsidR="002F333F" w:rsidRPr="00FC5610" w:rsidRDefault="002F333F" w:rsidP="00495E3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14:paraId="12737C73" w14:textId="4D586C19" w:rsidR="002F333F" w:rsidRPr="00FC5610" w:rsidRDefault="002F333F" w:rsidP="00495E3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модуль</w:t>
            </w:r>
          </w:p>
        </w:tc>
        <w:tc>
          <w:tcPr>
            <w:tcW w:w="5670" w:type="dxa"/>
          </w:tcPr>
          <w:p w14:paraId="737A0DAF" w14:textId="31C1FDC0" w:rsidR="002F333F" w:rsidRPr="00D97CE0" w:rsidRDefault="002F333F" w:rsidP="00D97CE0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7CE0">
              <w:rPr>
                <w:rFonts w:ascii="Times New Roman" w:hAnsi="Times New Roman" w:cs="Times New Roman"/>
                <w:i/>
                <w:sz w:val="28"/>
                <w:szCs w:val="28"/>
              </w:rPr>
              <w:t>The Camel's Lament</w:t>
            </w:r>
          </w:p>
        </w:tc>
        <w:tc>
          <w:tcPr>
            <w:tcW w:w="5387" w:type="dxa"/>
          </w:tcPr>
          <w:p w14:paraId="2C6BDE79" w14:textId="29CB861D" w:rsidR="002F333F" w:rsidRDefault="002F333F" w:rsidP="00D129C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0,5</w:t>
            </w:r>
          </w:p>
        </w:tc>
      </w:tr>
      <w:tr w:rsidR="002F333F" w:rsidRPr="00FC5610" w14:paraId="12148FE1" w14:textId="77777777" w:rsidTr="00C7771A">
        <w:tc>
          <w:tcPr>
            <w:tcW w:w="426" w:type="dxa"/>
            <w:vMerge/>
          </w:tcPr>
          <w:p w14:paraId="54199302" w14:textId="77777777" w:rsidR="002F333F" w:rsidRPr="00FC5610" w:rsidRDefault="002F333F" w:rsidP="00495E3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74298ACA" w14:textId="77777777" w:rsidR="002F333F" w:rsidRPr="00FC5610" w:rsidRDefault="002F333F" w:rsidP="00495E3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8BE6A21" w14:textId="101BB0E7" w:rsidR="002F333F" w:rsidRPr="00D97CE0" w:rsidRDefault="002F333F" w:rsidP="00D97CE0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Working animals</w:t>
            </w:r>
          </w:p>
        </w:tc>
        <w:tc>
          <w:tcPr>
            <w:tcW w:w="5387" w:type="dxa"/>
          </w:tcPr>
          <w:p w14:paraId="3BFA72D8" w14:textId="0880EB92" w:rsidR="002F333F" w:rsidRDefault="002F333F" w:rsidP="00D129C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0,5</w:t>
            </w:r>
          </w:p>
        </w:tc>
      </w:tr>
      <w:tr w:rsidR="00495E37" w:rsidRPr="00FC5610" w14:paraId="20B588C2" w14:textId="77777777" w:rsidTr="00C7771A">
        <w:tc>
          <w:tcPr>
            <w:tcW w:w="426" w:type="dxa"/>
          </w:tcPr>
          <w:p w14:paraId="5B340B5F" w14:textId="77777777" w:rsidR="00495E37" w:rsidRPr="00FC5610" w:rsidRDefault="00495E37" w:rsidP="00495E3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56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14:paraId="76A51C3E" w14:textId="77777777" w:rsidR="00495E37" w:rsidRPr="00FC5610" w:rsidRDefault="00495E37" w:rsidP="00495E3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5610">
              <w:rPr>
                <w:rFonts w:ascii="Times New Roman" w:hAnsi="Times New Roman" w:cs="Times New Roman"/>
                <w:sz w:val="28"/>
                <w:szCs w:val="28"/>
              </w:rPr>
              <w:t xml:space="preserve">Завершающий модуль </w:t>
            </w:r>
          </w:p>
        </w:tc>
        <w:tc>
          <w:tcPr>
            <w:tcW w:w="5670" w:type="dxa"/>
          </w:tcPr>
          <w:p w14:paraId="37396378" w14:textId="77777777" w:rsidR="00495E37" w:rsidRPr="00495E37" w:rsidRDefault="00495E37" w:rsidP="00495E3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5610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5387" w:type="dxa"/>
          </w:tcPr>
          <w:p w14:paraId="2FA9D0A1" w14:textId="4979BF4A" w:rsidR="00495E37" w:rsidRPr="00FC5610" w:rsidRDefault="00D97CE0" w:rsidP="00495E3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0,5</w:t>
            </w:r>
          </w:p>
        </w:tc>
      </w:tr>
      <w:tr w:rsidR="00495E37" w:rsidRPr="00FC5610" w14:paraId="7BC3FAFB" w14:textId="77777777" w:rsidTr="00C7771A">
        <w:tc>
          <w:tcPr>
            <w:tcW w:w="9498" w:type="dxa"/>
            <w:gridSpan w:val="3"/>
          </w:tcPr>
          <w:p w14:paraId="6F4C2CE7" w14:textId="77777777" w:rsidR="00495E37" w:rsidRPr="00FC5610" w:rsidRDefault="00495E37" w:rsidP="00495E3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58637D1F" w14:textId="4900D962" w:rsidR="00495E37" w:rsidRDefault="00495E37" w:rsidP="002F333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  <w:r w:rsidR="002F33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495E37" w:rsidRPr="00FC5610" w14:paraId="12E7C6F3" w14:textId="77777777" w:rsidTr="00C7771A">
        <w:tc>
          <w:tcPr>
            <w:tcW w:w="9498" w:type="dxa"/>
            <w:gridSpan w:val="3"/>
          </w:tcPr>
          <w:p w14:paraId="28805E87" w14:textId="77777777" w:rsidR="00495E37" w:rsidRPr="00FC5610" w:rsidRDefault="00495E37" w:rsidP="00495E3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C56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Итоговый контроль: конкурс </w:t>
            </w:r>
            <w:r w:rsidRPr="00FC561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The Character Artist</w:t>
            </w:r>
          </w:p>
        </w:tc>
        <w:tc>
          <w:tcPr>
            <w:tcW w:w="5387" w:type="dxa"/>
          </w:tcPr>
          <w:p w14:paraId="5FB737E2" w14:textId="77777777" w:rsidR="00495E37" w:rsidRPr="00FC5610" w:rsidRDefault="00495E37" w:rsidP="00495E3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B74B844" w14:textId="7DB35418" w:rsidR="002D58B0" w:rsidRPr="00FC5610" w:rsidRDefault="008047F8" w:rsidP="008047F8">
      <w:pPr>
        <w:spacing w:line="240" w:lineRule="auto"/>
        <w:ind w:hanging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56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Базовый уровень</w:t>
      </w:r>
      <w:r w:rsidR="00767FDA" w:rsidRPr="00FC56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пятый год обучения</w:t>
      </w:r>
    </w:p>
    <w:tbl>
      <w:tblPr>
        <w:tblStyle w:val="af"/>
        <w:tblW w:w="14885" w:type="dxa"/>
        <w:tblInd w:w="-1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5670"/>
        <w:gridCol w:w="5387"/>
      </w:tblGrid>
      <w:tr w:rsidR="00FC5610" w:rsidRPr="00FC5610" w14:paraId="5ECF5F75" w14:textId="56C60411" w:rsidTr="00C7771A">
        <w:tc>
          <w:tcPr>
            <w:tcW w:w="9498" w:type="dxa"/>
            <w:gridSpan w:val="3"/>
            <w:shd w:val="clear" w:color="auto" w:fill="E6E6E6"/>
          </w:tcPr>
          <w:p w14:paraId="4443242B" w14:textId="5F9F9ABB" w:rsidR="00FC5610" w:rsidRPr="00FC5610" w:rsidRDefault="00FC5610" w:rsidP="00BD15F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61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Macmillan English Explorers: Alice’s Adventures in Wonderland</w:t>
            </w:r>
          </w:p>
        </w:tc>
        <w:tc>
          <w:tcPr>
            <w:tcW w:w="5387" w:type="dxa"/>
            <w:shd w:val="clear" w:color="auto" w:fill="E6E6E6"/>
          </w:tcPr>
          <w:p w14:paraId="0596D9DE" w14:textId="77777777" w:rsidR="00FC5610" w:rsidRPr="00FC5610" w:rsidRDefault="00FC5610" w:rsidP="008047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C5610" w:rsidRPr="00FC5610" w14:paraId="3122115C" w14:textId="0730DD63" w:rsidTr="00C7771A">
        <w:trPr>
          <w:trHeight w:val="359"/>
        </w:trPr>
        <w:tc>
          <w:tcPr>
            <w:tcW w:w="426" w:type="dxa"/>
          </w:tcPr>
          <w:p w14:paraId="51EA5451" w14:textId="77777777" w:rsidR="00FC5610" w:rsidRPr="00FC5610" w:rsidRDefault="00FC5610" w:rsidP="008047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61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14:paraId="25B17F78" w14:textId="77777777" w:rsidR="00FC5610" w:rsidRPr="00FC5610" w:rsidRDefault="00FC5610" w:rsidP="008047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610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</w:tc>
        <w:tc>
          <w:tcPr>
            <w:tcW w:w="5670" w:type="dxa"/>
          </w:tcPr>
          <w:p w14:paraId="69C451E3" w14:textId="78EF5411" w:rsidR="00FC5610" w:rsidRPr="00FC5610" w:rsidRDefault="00FC5610" w:rsidP="008047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61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модуля</w:t>
            </w:r>
          </w:p>
        </w:tc>
        <w:tc>
          <w:tcPr>
            <w:tcW w:w="5387" w:type="dxa"/>
          </w:tcPr>
          <w:p w14:paraId="78A9DA3B" w14:textId="63AE06F7" w:rsidR="00FC5610" w:rsidRPr="00FC5610" w:rsidRDefault="00FC5610" w:rsidP="008047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6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r w:rsidR="00A66E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академических </w:t>
            </w:r>
            <w:r w:rsidRPr="00FC5610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FC5610" w:rsidRPr="00FC5610" w14:paraId="0D06F87C" w14:textId="2725FD46" w:rsidTr="00C7771A">
        <w:tc>
          <w:tcPr>
            <w:tcW w:w="426" w:type="dxa"/>
          </w:tcPr>
          <w:p w14:paraId="5D1F494A" w14:textId="39D79216" w:rsidR="00FC5610" w:rsidRPr="00FC5610" w:rsidRDefault="00FC5610" w:rsidP="00767FD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5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144B93FF" w14:textId="55429959" w:rsidR="00FC5610" w:rsidRPr="00FC5610" w:rsidRDefault="00FC5610" w:rsidP="00FC561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5610">
              <w:rPr>
                <w:rFonts w:ascii="Times New Roman" w:hAnsi="Times New Roman" w:cs="Times New Roman"/>
                <w:sz w:val="28"/>
                <w:szCs w:val="28"/>
              </w:rPr>
              <w:t xml:space="preserve">Вводный модуль </w:t>
            </w:r>
          </w:p>
        </w:tc>
        <w:tc>
          <w:tcPr>
            <w:tcW w:w="5670" w:type="dxa"/>
          </w:tcPr>
          <w:p w14:paraId="7423ABF4" w14:textId="6AC589F8" w:rsidR="00FC5610" w:rsidRPr="00FC5610" w:rsidRDefault="00FC5610" w:rsidP="0030217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5610">
              <w:rPr>
                <w:rFonts w:ascii="Times New Roman" w:hAnsi="Times New Roman" w:cs="Times New Roman"/>
                <w:sz w:val="28"/>
                <w:szCs w:val="28"/>
              </w:rPr>
              <w:t>Знакомство с книгой, автором, эпохой</w:t>
            </w:r>
          </w:p>
        </w:tc>
        <w:tc>
          <w:tcPr>
            <w:tcW w:w="5387" w:type="dxa"/>
          </w:tcPr>
          <w:p w14:paraId="7772395F" w14:textId="695CF77F" w:rsidR="00FC5610" w:rsidRPr="00FC5610" w:rsidRDefault="00FC5610" w:rsidP="00FC561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561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C5610" w:rsidRPr="00FC5610" w14:paraId="2FBFE6D1" w14:textId="740FF4A2" w:rsidTr="00C7771A">
        <w:tc>
          <w:tcPr>
            <w:tcW w:w="426" w:type="dxa"/>
            <w:vMerge w:val="restart"/>
          </w:tcPr>
          <w:p w14:paraId="7FFC679E" w14:textId="77777777" w:rsidR="00FC5610" w:rsidRPr="00FC5610" w:rsidRDefault="00FC5610" w:rsidP="00767FD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56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565D79A" w14:textId="2100DA0D" w:rsidR="00FC5610" w:rsidRPr="00FC5610" w:rsidRDefault="00FC5610" w:rsidP="00767FD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14:paraId="1F0D051D" w14:textId="5B1B9782" w:rsidR="00FC5610" w:rsidRPr="00FC5610" w:rsidRDefault="00FC5610" w:rsidP="00FC561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5610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модуль </w:t>
            </w:r>
          </w:p>
        </w:tc>
        <w:tc>
          <w:tcPr>
            <w:tcW w:w="5670" w:type="dxa"/>
          </w:tcPr>
          <w:p w14:paraId="5189FF07" w14:textId="53913B34" w:rsidR="00FC5610" w:rsidRPr="00FC5610" w:rsidRDefault="00FC5610" w:rsidP="00767FD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561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White Rabbit</w:t>
            </w:r>
          </w:p>
        </w:tc>
        <w:tc>
          <w:tcPr>
            <w:tcW w:w="5387" w:type="dxa"/>
          </w:tcPr>
          <w:p w14:paraId="2328E643" w14:textId="41DCF778" w:rsidR="00FC5610" w:rsidRPr="00FC5610" w:rsidRDefault="00FC5610" w:rsidP="00FC561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C561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C5610" w:rsidRPr="00FC5610" w14:paraId="0A1E12BB" w14:textId="7316521B" w:rsidTr="00C7771A">
        <w:tc>
          <w:tcPr>
            <w:tcW w:w="426" w:type="dxa"/>
            <w:vMerge/>
          </w:tcPr>
          <w:p w14:paraId="252C5917" w14:textId="6DB2D0AD" w:rsidR="00FC5610" w:rsidRPr="00FC5610" w:rsidRDefault="00FC5610" w:rsidP="00767FD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31628C4A" w14:textId="3907AF0A" w:rsidR="00FC5610" w:rsidRPr="00FC5610" w:rsidRDefault="00FC5610" w:rsidP="00767FD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CD79FA2" w14:textId="6B08FA8F" w:rsidR="00FC5610" w:rsidRPr="00FC5610" w:rsidRDefault="00FC5610" w:rsidP="0024775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561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pool of tears</w:t>
            </w:r>
          </w:p>
        </w:tc>
        <w:tc>
          <w:tcPr>
            <w:tcW w:w="5387" w:type="dxa"/>
          </w:tcPr>
          <w:p w14:paraId="3A58D7BC" w14:textId="550E8BA3" w:rsidR="00FC5610" w:rsidRPr="00FC5610" w:rsidRDefault="00FC5610" w:rsidP="0024775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</w:t>
            </w:r>
          </w:p>
        </w:tc>
      </w:tr>
      <w:tr w:rsidR="00FC5610" w:rsidRPr="00FC5610" w14:paraId="495FB7C5" w14:textId="7D591FEF" w:rsidTr="00C7771A">
        <w:tc>
          <w:tcPr>
            <w:tcW w:w="426" w:type="dxa"/>
            <w:vMerge/>
          </w:tcPr>
          <w:p w14:paraId="4DCB18F7" w14:textId="5887DAAD" w:rsidR="00FC5610" w:rsidRPr="00FC5610" w:rsidRDefault="00FC5610" w:rsidP="00767FD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0389919A" w14:textId="76D2DCF5" w:rsidR="00FC5610" w:rsidRPr="00FC5610" w:rsidRDefault="00FC5610" w:rsidP="00767FD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DA1DA4D" w14:textId="52813343" w:rsidR="00FC5610" w:rsidRPr="00FC5610" w:rsidRDefault="00FC5610" w:rsidP="0024775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561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 very strange race</w:t>
            </w:r>
          </w:p>
        </w:tc>
        <w:tc>
          <w:tcPr>
            <w:tcW w:w="5387" w:type="dxa"/>
          </w:tcPr>
          <w:p w14:paraId="5F2B0F74" w14:textId="2A0FCC46" w:rsidR="00FC5610" w:rsidRPr="00FC5610" w:rsidRDefault="00FC5610" w:rsidP="0024775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</w:t>
            </w:r>
          </w:p>
        </w:tc>
      </w:tr>
      <w:tr w:rsidR="00FC5610" w:rsidRPr="00FC5610" w14:paraId="2494E288" w14:textId="11FCCA42" w:rsidTr="00C7771A">
        <w:tc>
          <w:tcPr>
            <w:tcW w:w="426" w:type="dxa"/>
            <w:vMerge/>
          </w:tcPr>
          <w:p w14:paraId="79FF9CEE" w14:textId="392202B2" w:rsidR="00FC5610" w:rsidRPr="00FC5610" w:rsidRDefault="00FC5610" w:rsidP="00767FD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5E345683" w14:textId="1273AA67" w:rsidR="00FC5610" w:rsidRPr="00FC5610" w:rsidRDefault="00FC5610" w:rsidP="00767FD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F342671" w14:textId="41988029" w:rsidR="00FC5610" w:rsidRPr="00FC5610" w:rsidRDefault="00FC5610" w:rsidP="0024775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561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 lizard called Bill</w:t>
            </w:r>
          </w:p>
        </w:tc>
        <w:tc>
          <w:tcPr>
            <w:tcW w:w="5387" w:type="dxa"/>
          </w:tcPr>
          <w:p w14:paraId="29E7F5C8" w14:textId="3B1C6E06" w:rsidR="00FC5610" w:rsidRPr="00FC5610" w:rsidRDefault="00FC5610" w:rsidP="0024775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</w:t>
            </w:r>
          </w:p>
        </w:tc>
      </w:tr>
      <w:tr w:rsidR="00FC5610" w:rsidRPr="00FC5610" w14:paraId="61ADAC54" w14:textId="42CCCF26" w:rsidTr="00C7771A">
        <w:trPr>
          <w:trHeight w:val="63"/>
        </w:trPr>
        <w:tc>
          <w:tcPr>
            <w:tcW w:w="426" w:type="dxa"/>
            <w:vMerge/>
          </w:tcPr>
          <w:p w14:paraId="397741A4" w14:textId="497A74FB" w:rsidR="00FC5610" w:rsidRPr="00FC5610" w:rsidRDefault="00FC5610" w:rsidP="00767FD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2F1E0313" w14:textId="7A5CED95" w:rsidR="00FC5610" w:rsidRPr="00FC5610" w:rsidRDefault="00FC5610" w:rsidP="00767FD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7FC309A" w14:textId="1279712D" w:rsidR="00FC5610" w:rsidRPr="00FC5610" w:rsidRDefault="00FC5610" w:rsidP="0024775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561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Alice and the Caterpillar</w:t>
            </w:r>
          </w:p>
        </w:tc>
        <w:tc>
          <w:tcPr>
            <w:tcW w:w="5387" w:type="dxa"/>
          </w:tcPr>
          <w:p w14:paraId="4633C84F" w14:textId="4CB5B8CA" w:rsidR="00FC5610" w:rsidRPr="00FC5610" w:rsidRDefault="00FC5610" w:rsidP="0024775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</w:t>
            </w:r>
          </w:p>
        </w:tc>
      </w:tr>
      <w:tr w:rsidR="00FC5610" w:rsidRPr="00FC5610" w14:paraId="5ACBA7C6" w14:textId="4B9860EE" w:rsidTr="00C7771A">
        <w:tc>
          <w:tcPr>
            <w:tcW w:w="426" w:type="dxa"/>
            <w:vMerge/>
          </w:tcPr>
          <w:p w14:paraId="557012FB" w14:textId="777D98C9" w:rsidR="00FC5610" w:rsidRPr="00FC5610" w:rsidRDefault="00FC5610" w:rsidP="00767FD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4794FEED" w14:textId="481D0502" w:rsidR="00FC5610" w:rsidRPr="00FC5610" w:rsidRDefault="00FC5610" w:rsidP="00767FD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5D5A33A5" w14:textId="5B832F9C" w:rsidR="00FC5610" w:rsidRPr="00FC5610" w:rsidRDefault="00FC5610" w:rsidP="0024775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561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 baby and the Cheshire Cat</w:t>
            </w:r>
          </w:p>
        </w:tc>
        <w:tc>
          <w:tcPr>
            <w:tcW w:w="5387" w:type="dxa"/>
          </w:tcPr>
          <w:p w14:paraId="2FCB6952" w14:textId="727F0AB3" w:rsidR="00FC5610" w:rsidRPr="00FC5610" w:rsidRDefault="00FC5610" w:rsidP="0024775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</w:t>
            </w:r>
          </w:p>
        </w:tc>
      </w:tr>
      <w:tr w:rsidR="00FC5610" w:rsidRPr="00FC5610" w14:paraId="253A96A6" w14:textId="299446FB" w:rsidTr="00C7771A">
        <w:tc>
          <w:tcPr>
            <w:tcW w:w="426" w:type="dxa"/>
            <w:vMerge/>
          </w:tcPr>
          <w:p w14:paraId="029E4A81" w14:textId="41763BCB" w:rsidR="00FC5610" w:rsidRPr="00FC5610" w:rsidRDefault="00FC5610" w:rsidP="00767FD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0D9CEA0B" w14:textId="1C55FE9D" w:rsidR="00FC5610" w:rsidRPr="00FC5610" w:rsidRDefault="00FC5610" w:rsidP="00767FD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FDA35A0" w14:textId="52C6632A" w:rsidR="00FC5610" w:rsidRPr="00FC5610" w:rsidRDefault="00FC5610" w:rsidP="0024775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561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tea party</w:t>
            </w:r>
          </w:p>
        </w:tc>
        <w:tc>
          <w:tcPr>
            <w:tcW w:w="5387" w:type="dxa"/>
          </w:tcPr>
          <w:p w14:paraId="3873DD02" w14:textId="0ECA75C2" w:rsidR="00FC5610" w:rsidRPr="00FC5610" w:rsidRDefault="00FC5610" w:rsidP="0024775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</w:t>
            </w:r>
          </w:p>
        </w:tc>
      </w:tr>
      <w:tr w:rsidR="00FC5610" w:rsidRPr="00FC5610" w14:paraId="31B5A74C" w14:textId="4FF256B0" w:rsidTr="00C7771A">
        <w:tc>
          <w:tcPr>
            <w:tcW w:w="426" w:type="dxa"/>
            <w:vMerge/>
          </w:tcPr>
          <w:p w14:paraId="67BC28C9" w14:textId="7289BA76" w:rsidR="00FC5610" w:rsidRPr="00FC5610" w:rsidRDefault="00FC5610" w:rsidP="00767FD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38758DF9" w14:textId="2A157B31" w:rsidR="00FC5610" w:rsidRPr="00FC5610" w:rsidRDefault="00FC5610" w:rsidP="00767FD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C7F887A" w14:textId="1FD726E4" w:rsidR="00FC5610" w:rsidRPr="00FC5610" w:rsidRDefault="00FC5610" w:rsidP="0024775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561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 game of croquet</w:t>
            </w:r>
          </w:p>
        </w:tc>
        <w:tc>
          <w:tcPr>
            <w:tcW w:w="5387" w:type="dxa"/>
          </w:tcPr>
          <w:p w14:paraId="1EF48A49" w14:textId="0814495B" w:rsidR="00FC5610" w:rsidRPr="00FC5610" w:rsidRDefault="00FC5610" w:rsidP="0024775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</w:t>
            </w:r>
          </w:p>
        </w:tc>
      </w:tr>
      <w:tr w:rsidR="00FC5610" w:rsidRPr="00FC5610" w14:paraId="0CAEE36A" w14:textId="2669DF06" w:rsidTr="00C7771A">
        <w:tc>
          <w:tcPr>
            <w:tcW w:w="426" w:type="dxa"/>
            <w:vMerge/>
          </w:tcPr>
          <w:p w14:paraId="599BB9CB" w14:textId="5069C54C" w:rsidR="00FC5610" w:rsidRPr="00FC5610" w:rsidRDefault="00FC5610" w:rsidP="00767FD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46338FF1" w14:textId="1523DC72" w:rsidR="00FC5610" w:rsidRPr="00FC5610" w:rsidRDefault="00FC5610" w:rsidP="00767FD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E0E6D7D" w14:textId="1BFBAA22" w:rsidR="00FC5610" w:rsidRPr="00FC5610" w:rsidRDefault="00FC5610" w:rsidP="0024775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561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Who stole the tarts?</w:t>
            </w:r>
          </w:p>
        </w:tc>
        <w:tc>
          <w:tcPr>
            <w:tcW w:w="5387" w:type="dxa"/>
          </w:tcPr>
          <w:p w14:paraId="469DAE1D" w14:textId="0D4ECC2D" w:rsidR="00FC5610" w:rsidRPr="00FC5610" w:rsidRDefault="00FC5610" w:rsidP="0024775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</w:t>
            </w:r>
          </w:p>
        </w:tc>
      </w:tr>
      <w:tr w:rsidR="00FC5610" w:rsidRPr="00FC5610" w14:paraId="273210B6" w14:textId="2A2D6C92" w:rsidTr="00C7771A">
        <w:tc>
          <w:tcPr>
            <w:tcW w:w="426" w:type="dxa"/>
            <w:vMerge/>
          </w:tcPr>
          <w:p w14:paraId="5925CBF2" w14:textId="26E5954C" w:rsidR="00FC5610" w:rsidRPr="00FC5610" w:rsidRDefault="00FC5610" w:rsidP="00767FD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1A0DEE24" w14:textId="1BCCCC7F" w:rsidR="00FC5610" w:rsidRPr="00FC5610" w:rsidRDefault="00FC5610" w:rsidP="00767FD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6F80540A" w14:textId="20BAA1C3" w:rsidR="00FC5610" w:rsidRPr="00FC5610" w:rsidRDefault="00FC5610" w:rsidP="0024775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561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Just a pack of cards</w:t>
            </w:r>
          </w:p>
        </w:tc>
        <w:tc>
          <w:tcPr>
            <w:tcW w:w="5387" w:type="dxa"/>
          </w:tcPr>
          <w:p w14:paraId="2BAAF54E" w14:textId="22FBA2F5" w:rsidR="00FC5610" w:rsidRPr="00FC5610" w:rsidRDefault="00FC5610" w:rsidP="0024775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</w:t>
            </w:r>
          </w:p>
        </w:tc>
      </w:tr>
      <w:tr w:rsidR="00FC5610" w:rsidRPr="00FC5610" w14:paraId="25622DA7" w14:textId="58918A20" w:rsidTr="00C7771A">
        <w:tc>
          <w:tcPr>
            <w:tcW w:w="426" w:type="dxa"/>
          </w:tcPr>
          <w:p w14:paraId="21E47BC6" w14:textId="38B9DC79" w:rsidR="00FC5610" w:rsidRPr="00FC5610" w:rsidRDefault="00FC5610" w:rsidP="00767FD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56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14:paraId="556D0D82" w14:textId="19E80F82" w:rsidR="00FC5610" w:rsidRPr="00FC5610" w:rsidRDefault="00FC5610" w:rsidP="00FC561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5610">
              <w:rPr>
                <w:rFonts w:ascii="Times New Roman" w:hAnsi="Times New Roman" w:cs="Times New Roman"/>
                <w:sz w:val="28"/>
                <w:szCs w:val="28"/>
              </w:rPr>
              <w:t xml:space="preserve">Завершающий модуль </w:t>
            </w:r>
          </w:p>
        </w:tc>
        <w:tc>
          <w:tcPr>
            <w:tcW w:w="5670" w:type="dxa"/>
          </w:tcPr>
          <w:p w14:paraId="53AC1602" w14:textId="62AFD291" w:rsidR="00A66E08" w:rsidRPr="002F333F" w:rsidRDefault="00FC5610" w:rsidP="008A0E4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5610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5387" w:type="dxa"/>
          </w:tcPr>
          <w:p w14:paraId="626CD0D4" w14:textId="466914AB" w:rsidR="00FC5610" w:rsidRPr="00FC5610" w:rsidRDefault="00FC5610" w:rsidP="008A0E4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6E08" w:rsidRPr="00FC5610" w14:paraId="795EE345" w14:textId="77777777" w:rsidTr="00C7771A">
        <w:tc>
          <w:tcPr>
            <w:tcW w:w="9498" w:type="dxa"/>
            <w:gridSpan w:val="3"/>
          </w:tcPr>
          <w:p w14:paraId="74D78E66" w14:textId="77777777" w:rsidR="00A66E08" w:rsidRPr="00FC5610" w:rsidRDefault="00A66E08" w:rsidP="008A0E4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0C7ED931" w14:textId="4841D04B" w:rsidR="00A66E08" w:rsidRDefault="00A66E08" w:rsidP="008A0E4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 12 часов</w:t>
            </w:r>
          </w:p>
        </w:tc>
      </w:tr>
      <w:tr w:rsidR="00FC5610" w:rsidRPr="00FC5610" w14:paraId="4E99BEF6" w14:textId="039441BE" w:rsidTr="00C7771A">
        <w:tc>
          <w:tcPr>
            <w:tcW w:w="9498" w:type="dxa"/>
            <w:gridSpan w:val="3"/>
          </w:tcPr>
          <w:p w14:paraId="7C792552" w14:textId="1F2EE4E1" w:rsidR="00FC5610" w:rsidRPr="00FC5610" w:rsidRDefault="00FC5610" w:rsidP="008A0E4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C56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Итоговый контроль: конкурс </w:t>
            </w:r>
            <w:r w:rsidRPr="00FC561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The Character Artist</w:t>
            </w:r>
          </w:p>
        </w:tc>
        <w:tc>
          <w:tcPr>
            <w:tcW w:w="5387" w:type="dxa"/>
          </w:tcPr>
          <w:p w14:paraId="69AAB8A3" w14:textId="77777777" w:rsidR="00FC5610" w:rsidRPr="00FC5610" w:rsidRDefault="00FC5610" w:rsidP="008A0E4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B1C9E35" w14:textId="77777777" w:rsidR="008047F8" w:rsidRPr="00FC5610" w:rsidRDefault="008047F8" w:rsidP="00A2310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ADAB234" w14:textId="286E4039" w:rsidR="009A63E0" w:rsidRPr="00FC5610" w:rsidRDefault="00752422" w:rsidP="009A63E0">
      <w:pPr>
        <w:spacing w:line="240" w:lineRule="auto"/>
        <w:ind w:hanging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56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Продвинутый уровень</w:t>
      </w:r>
    </w:p>
    <w:tbl>
      <w:tblPr>
        <w:tblStyle w:val="af"/>
        <w:tblW w:w="14885" w:type="dxa"/>
        <w:tblInd w:w="-1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5670"/>
        <w:gridCol w:w="5387"/>
      </w:tblGrid>
      <w:tr w:rsidR="00F2388D" w:rsidRPr="00FC5610" w14:paraId="778E0C76" w14:textId="77777777" w:rsidTr="002D13A3">
        <w:tc>
          <w:tcPr>
            <w:tcW w:w="9498" w:type="dxa"/>
            <w:gridSpan w:val="3"/>
            <w:shd w:val="clear" w:color="auto" w:fill="E6E6E6"/>
          </w:tcPr>
          <w:p w14:paraId="40EA3AB0" w14:textId="79786A31" w:rsidR="00F2388D" w:rsidRPr="00FC5610" w:rsidRDefault="00F2388D" w:rsidP="00F2388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61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Macmillan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Literature Collections</w:t>
            </w:r>
            <w:r w:rsidR="007662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 20</w:t>
            </w:r>
            <w:r w:rsidR="007662B9" w:rsidRPr="007662B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th</w:t>
            </w:r>
            <w:r w:rsidR="007662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-century Stories</w:t>
            </w:r>
          </w:p>
        </w:tc>
        <w:tc>
          <w:tcPr>
            <w:tcW w:w="5387" w:type="dxa"/>
            <w:shd w:val="clear" w:color="auto" w:fill="E6E6E6"/>
          </w:tcPr>
          <w:p w14:paraId="74DA58D0" w14:textId="77777777" w:rsidR="00F2388D" w:rsidRPr="00FC5610" w:rsidRDefault="00F2388D" w:rsidP="00F2388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2388D" w:rsidRPr="00FC5610" w14:paraId="108009C3" w14:textId="77777777" w:rsidTr="002D13A3">
        <w:trPr>
          <w:trHeight w:val="359"/>
        </w:trPr>
        <w:tc>
          <w:tcPr>
            <w:tcW w:w="426" w:type="dxa"/>
          </w:tcPr>
          <w:p w14:paraId="1F80F019" w14:textId="77777777" w:rsidR="00F2388D" w:rsidRPr="00FC5610" w:rsidRDefault="00F2388D" w:rsidP="00F238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61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14:paraId="3087B1D8" w14:textId="77777777" w:rsidR="00F2388D" w:rsidRPr="00FC5610" w:rsidRDefault="00F2388D" w:rsidP="00F238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610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</w:tc>
        <w:tc>
          <w:tcPr>
            <w:tcW w:w="5670" w:type="dxa"/>
          </w:tcPr>
          <w:p w14:paraId="60BE7F3D" w14:textId="77777777" w:rsidR="00F2388D" w:rsidRPr="00FC5610" w:rsidRDefault="00F2388D" w:rsidP="00F238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61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модуля</w:t>
            </w:r>
          </w:p>
        </w:tc>
        <w:tc>
          <w:tcPr>
            <w:tcW w:w="5387" w:type="dxa"/>
          </w:tcPr>
          <w:p w14:paraId="072423DA" w14:textId="77777777" w:rsidR="00F2388D" w:rsidRPr="00FC5610" w:rsidRDefault="00F2388D" w:rsidP="00F238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6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академических </w:t>
            </w:r>
            <w:r w:rsidRPr="00FC5610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F2388D" w:rsidRPr="00FC5610" w14:paraId="233EC71E" w14:textId="77777777" w:rsidTr="002D13A3">
        <w:tc>
          <w:tcPr>
            <w:tcW w:w="426" w:type="dxa"/>
          </w:tcPr>
          <w:p w14:paraId="1B032DB9" w14:textId="77777777" w:rsidR="00F2388D" w:rsidRPr="00FC5610" w:rsidRDefault="00F2388D" w:rsidP="00F2388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5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63FDC84E" w14:textId="77777777" w:rsidR="00F2388D" w:rsidRPr="00FC5610" w:rsidRDefault="00F2388D" w:rsidP="00F2388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5610">
              <w:rPr>
                <w:rFonts w:ascii="Times New Roman" w:hAnsi="Times New Roman" w:cs="Times New Roman"/>
                <w:sz w:val="28"/>
                <w:szCs w:val="28"/>
              </w:rPr>
              <w:t xml:space="preserve">Вводный модуль </w:t>
            </w:r>
          </w:p>
        </w:tc>
        <w:tc>
          <w:tcPr>
            <w:tcW w:w="5670" w:type="dxa"/>
          </w:tcPr>
          <w:p w14:paraId="19FA37B9" w14:textId="77777777" w:rsidR="00F2388D" w:rsidRPr="00FC5610" w:rsidRDefault="00F2388D" w:rsidP="00F2388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5610">
              <w:rPr>
                <w:rFonts w:ascii="Times New Roman" w:hAnsi="Times New Roman" w:cs="Times New Roman"/>
                <w:sz w:val="28"/>
                <w:szCs w:val="28"/>
              </w:rPr>
              <w:t>Знакомство с книгой, автором, эпохой</w:t>
            </w:r>
          </w:p>
        </w:tc>
        <w:tc>
          <w:tcPr>
            <w:tcW w:w="5387" w:type="dxa"/>
          </w:tcPr>
          <w:p w14:paraId="2F387073" w14:textId="77777777" w:rsidR="00F2388D" w:rsidRPr="00FC5610" w:rsidRDefault="00F2388D" w:rsidP="00F2388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561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2388D" w:rsidRPr="00FC5610" w14:paraId="4E39B7EA" w14:textId="77777777" w:rsidTr="002D13A3">
        <w:tc>
          <w:tcPr>
            <w:tcW w:w="426" w:type="dxa"/>
            <w:vMerge w:val="restart"/>
          </w:tcPr>
          <w:p w14:paraId="3A698D7C" w14:textId="77777777" w:rsidR="00F2388D" w:rsidRPr="00FC5610" w:rsidRDefault="00F2388D" w:rsidP="00F2388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56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E65A1BD" w14:textId="77777777" w:rsidR="00F2388D" w:rsidRPr="00FC5610" w:rsidRDefault="00F2388D" w:rsidP="00F2388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14:paraId="1BFACBBE" w14:textId="77777777" w:rsidR="00F2388D" w:rsidRPr="00FC5610" w:rsidRDefault="00F2388D" w:rsidP="00F2388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5610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модуль </w:t>
            </w:r>
          </w:p>
        </w:tc>
        <w:tc>
          <w:tcPr>
            <w:tcW w:w="5670" w:type="dxa"/>
          </w:tcPr>
          <w:p w14:paraId="7F670A11" w14:textId="28B267F0" w:rsidR="00F2388D" w:rsidRPr="00FC5610" w:rsidRDefault="007662B9" w:rsidP="00F2388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62B9"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w:t>A Lesson on a Tortoise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by D H Lawrence</w:t>
            </w:r>
          </w:p>
        </w:tc>
        <w:tc>
          <w:tcPr>
            <w:tcW w:w="5387" w:type="dxa"/>
          </w:tcPr>
          <w:p w14:paraId="2EFA2A69" w14:textId="3E9FBE66" w:rsidR="00F2388D" w:rsidRPr="00FC5610" w:rsidRDefault="00495E37" w:rsidP="00F2388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388D" w:rsidRPr="00FC5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2388D" w:rsidRPr="00FC5610" w14:paraId="01D61D59" w14:textId="77777777" w:rsidTr="002D13A3">
        <w:tc>
          <w:tcPr>
            <w:tcW w:w="426" w:type="dxa"/>
            <w:vMerge/>
          </w:tcPr>
          <w:p w14:paraId="17516793" w14:textId="77777777" w:rsidR="00F2388D" w:rsidRPr="00FC5610" w:rsidRDefault="00F2388D" w:rsidP="00F2388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28FF2488" w14:textId="77777777" w:rsidR="00F2388D" w:rsidRPr="00FC5610" w:rsidRDefault="00F2388D" w:rsidP="00F2388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5F293CBD" w14:textId="03B3555E" w:rsidR="00F2388D" w:rsidRPr="007662B9" w:rsidRDefault="007662B9" w:rsidP="00F2388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w:t>The Teddy-bears’ Picnic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by William Trevor</w:t>
            </w:r>
          </w:p>
        </w:tc>
        <w:tc>
          <w:tcPr>
            <w:tcW w:w="5387" w:type="dxa"/>
          </w:tcPr>
          <w:p w14:paraId="4C0BF580" w14:textId="7DACF04B" w:rsidR="00F2388D" w:rsidRPr="00FC5610" w:rsidRDefault="00495E37" w:rsidP="00F2388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</w:tr>
      <w:tr w:rsidR="00F2388D" w:rsidRPr="00FC5610" w14:paraId="709F02BD" w14:textId="77777777" w:rsidTr="002D13A3">
        <w:tc>
          <w:tcPr>
            <w:tcW w:w="426" w:type="dxa"/>
            <w:vMerge/>
          </w:tcPr>
          <w:p w14:paraId="0E309DC0" w14:textId="77777777" w:rsidR="00F2388D" w:rsidRPr="00FC5610" w:rsidRDefault="00F2388D" w:rsidP="00F2388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7A208DFD" w14:textId="77777777" w:rsidR="00F2388D" w:rsidRPr="00FC5610" w:rsidRDefault="00F2388D" w:rsidP="00F2388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DF41F71" w14:textId="30125E8D" w:rsidR="00F2388D" w:rsidRPr="007662B9" w:rsidRDefault="007662B9" w:rsidP="00F2388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w:t xml:space="preserve">The Rough Crossing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by F Scott Fitzgerald</w:t>
            </w:r>
          </w:p>
        </w:tc>
        <w:tc>
          <w:tcPr>
            <w:tcW w:w="5387" w:type="dxa"/>
          </w:tcPr>
          <w:p w14:paraId="296707B2" w14:textId="7312C7A1" w:rsidR="00F2388D" w:rsidRPr="00FC5610" w:rsidRDefault="00495E37" w:rsidP="00F2388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</w:tr>
      <w:tr w:rsidR="00F2388D" w:rsidRPr="00FC5610" w14:paraId="64C2B910" w14:textId="77777777" w:rsidTr="002D13A3">
        <w:tc>
          <w:tcPr>
            <w:tcW w:w="426" w:type="dxa"/>
            <w:vMerge/>
          </w:tcPr>
          <w:p w14:paraId="1F390D04" w14:textId="77777777" w:rsidR="00F2388D" w:rsidRPr="00FC5610" w:rsidRDefault="00F2388D" w:rsidP="00F2388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6AB50BC5" w14:textId="77777777" w:rsidR="00F2388D" w:rsidRPr="00FC5610" w:rsidRDefault="00F2388D" w:rsidP="00F2388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E91830C" w14:textId="20579223" w:rsidR="00F2388D" w:rsidRPr="00C170D3" w:rsidRDefault="00C170D3" w:rsidP="00F2388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w:t xml:space="preserve">Lamb to the Slaughter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by Roald Dahl</w:t>
            </w:r>
          </w:p>
        </w:tc>
        <w:tc>
          <w:tcPr>
            <w:tcW w:w="5387" w:type="dxa"/>
          </w:tcPr>
          <w:p w14:paraId="6F5D2E36" w14:textId="282A4CC7" w:rsidR="00F2388D" w:rsidRPr="00FC5610" w:rsidRDefault="00495E37" w:rsidP="00F2388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</w:tr>
      <w:tr w:rsidR="00F2388D" w:rsidRPr="00FC5610" w14:paraId="22320213" w14:textId="77777777" w:rsidTr="002D13A3">
        <w:trPr>
          <w:trHeight w:val="63"/>
        </w:trPr>
        <w:tc>
          <w:tcPr>
            <w:tcW w:w="426" w:type="dxa"/>
            <w:vMerge/>
          </w:tcPr>
          <w:p w14:paraId="1D4286F0" w14:textId="77777777" w:rsidR="00F2388D" w:rsidRPr="00FC5610" w:rsidRDefault="00F2388D" w:rsidP="00F2388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1C3F5CC9" w14:textId="77777777" w:rsidR="00F2388D" w:rsidRPr="00FC5610" w:rsidRDefault="00F2388D" w:rsidP="00F2388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5D75C51" w14:textId="6D441114" w:rsidR="00F2388D" w:rsidRPr="00FC5610" w:rsidRDefault="00C170D3" w:rsidP="00F2388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70D3"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w:t>The Rich Brother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by Tobias Wolff</w:t>
            </w:r>
          </w:p>
        </w:tc>
        <w:tc>
          <w:tcPr>
            <w:tcW w:w="5387" w:type="dxa"/>
          </w:tcPr>
          <w:p w14:paraId="71FD6C56" w14:textId="41EB65E2" w:rsidR="00F2388D" w:rsidRPr="00FC5610" w:rsidRDefault="00495E37" w:rsidP="00F2388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</w:tr>
      <w:tr w:rsidR="00F2388D" w:rsidRPr="00FC5610" w14:paraId="2CEE015F" w14:textId="77777777" w:rsidTr="002D13A3">
        <w:tc>
          <w:tcPr>
            <w:tcW w:w="426" w:type="dxa"/>
            <w:vMerge/>
          </w:tcPr>
          <w:p w14:paraId="73865CDB" w14:textId="77777777" w:rsidR="00F2388D" w:rsidRPr="00FC5610" w:rsidRDefault="00F2388D" w:rsidP="00F2388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04A5221E" w14:textId="77777777" w:rsidR="00F2388D" w:rsidRPr="00FC5610" w:rsidRDefault="00F2388D" w:rsidP="00F2388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E1A8362" w14:textId="77777777" w:rsidR="00F2388D" w:rsidRPr="00FC5610" w:rsidRDefault="00F2388D" w:rsidP="00F2388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561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 baby and the Cheshire Cat</w:t>
            </w:r>
          </w:p>
        </w:tc>
        <w:tc>
          <w:tcPr>
            <w:tcW w:w="5387" w:type="dxa"/>
          </w:tcPr>
          <w:p w14:paraId="6A2F2010" w14:textId="511872D3" w:rsidR="00F2388D" w:rsidRPr="00FC5610" w:rsidRDefault="00495E37" w:rsidP="00F2388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</w:tr>
      <w:tr w:rsidR="00F2388D" w:rsidRPr="00FC5610" w14:paraId="54164282" w14:textId="77777777" w:rsidTr="002D13A3">
        <w:tc>
          <w:tcPr>
            <w:tcW w:w="426" w:type="dxa"/>
            <w:vMerge/>
          </w:tcPr>
          <w:p w14:paraId="41B76125" w14:textId="77777777" w:rsidR="00F2388D" w:rsidRPr="00FC5610" w:rsidRDefault="00F2388D" w:rsidP="00F2388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331694CB" w14:textId="77777777" w:rsidR="00F2388D" w:rsidRPr="00FC5610" w:rsidRDefault="00F2388D" w:rsidP="00F2388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4570D1C" w14:textId="1E9B999B" w:rsidR="00F2388D" w:rsidRPr="00FC5610" w:rsidRDefault="00C170D3" w:rsidP="00F2388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70D3"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w:t>The Blood Bay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by Annie Proulx</w:t>
            </w:r>
          </w:p>
        </w:tc>
        <w:tc>
          <w:tcPr>
            <w:tcW w:w="5387" w:type="dxa"/>
          </w:tcPr>
          <w:p w14:paraId="1A9EAB17" w14:textId="5C613733" w:rsidR="00F2388D" w:rsidRPr="00FC5610" w:rsidRDefault="00495E37" w:rsidP="00F2388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</w:tr>
      <w:tr w:rsidR="00F2388D" w:rsidRPr="00FC5610" w14:paraId="51072DDF" w14:textId="77777777" w:rsidTr="002D13A3">
        <w:tc>
          <w:tcPr>
            <w:tcW w:w="426" w:type="dxa"/>
          </w:tcPr>
          <w:p w14:paraId="22923D7C" w14:textId="77777777" w:rsidR="00F2388D" w:rsidRPr="00FC5610" w:rsidRDefault="00F2388D" w:rsidP="00F2388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56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14:paraId="5F4D91F7" w14:textId="77777777" w:rsidR="00F2388D" w:rsidRPr="00FC5610" w:rsidRDefault="00F2388D" w:rsidP="00F2388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5610">
              <w:rPr>
                <w:rFonts w:ascii="Times New Roman" w:hAnsi="Times New Roman" w:cs="Times New Roman"/>
                <w:sz w:val="28"/>
                <w:szCs w:val="28"/>
              </w:rPr>
              <w:t xml:space="preserve">Завершающий модуль </w:t>
            </w:r>
          </w:p>
        </w:tc>
        <w:tc>
          <w:tcPr>
            <w:tcW w:w="5670" w:type="dxa"/>
          </w:tcPr>
          <w:p w14:paraId="2C85B7BE" w14:textId="48A97170" w:rsidR="00F2388D" w:rsidRPr="00495E37" w:rsidRDefault="00F2388D" w:rsidP="00F2388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5610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5387" w:type="dxa"/>
          </w:tcPr>
          <w:p w14:paraId="20E6CB04" w14:textId="77777777" w:rsidR="00F2388D" w:rsidRPr="00FC5610" w:rsidRDefault="00F2388D" w:rsidP="00F2388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388D" w:rsidRPr="00FC5610" w14:paraId="3FD6531A" w14:textId="77777777" w:rsidTr="002D13A3">
        <w:tc>
          <w:tcPr>
            <w:tcW w:w="9498" w:type="dxa"/>
            <w:gridSpan w:val="3"/>
          </w:tcPr>
          <w:p w14:paraId="1B77A08D" w14:textId="77777777" w:rsidR="00F2388D" w:rsidRPr="00FC5610" w:rsidRDefault="00F2388D" w:rsidP="00F2388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57570136" w14:textId="4F3F6186" w:rsidR="00F2388D" w:rsidRDefault="00F2388D" w:rsidP="00495E3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 1</w:t>
            </w:r>
            <w:r w:rsidR="00495E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F2388D" w:rsidRPr="00FC5610" w14:paraId="75929874" w14:textId="77777777" w:rsidTr="002D13A3">
        <w:tc>
          <w:tcPr>
            <w:tcW w:w="9498" w:type="dxa"/>
            <w:gridSpan w:val="3"/>
          </w:tcPr>
          <w:p w14:paraId="1C3EE829" w14:textId="77777777" w:rsidR="00F2388D" w:rsidRPr="00FC5610" w:rsidRDefault="00F2388D" w:rsidP="00F2388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C56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Итоговый контроль: конкурс </w:t>
            </w:r>
            <w:r w:rsidRPr="00FC561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The Character Artist</w:t>
            </w:r>
          </w:p>
        </w:tc>
        <w:tc>
          <w:tcPr>
            <w:tcW w:w="5387" w:type="dxa"/>
          </w:tcPr>
          <w:p w14:paraId="345D2CF6" w14:textId="77777777" w:rsidR="00F2388D" w:rsidRPr="00FC5610" w:rsidRDefault="00F2388D" w:rsidP="00F2388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58DB53B" w14:textId="77777777" w:rsidR="00752422" w:rsidRPr="00FC5610" w:rsidRDefault="00752422" w:rsidP="009A63E0">
      <w:pPr>
        <w:spacing w:line="240" w:lineRule="auto"/>
        <w:ind w:hanging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C64FEFF" w14:textId="77777777" w:rsidR="009A63E0" w:rsidRDefault="009A63E0" w:rsidP="009A63E0">
      <w:pPr>
        <w:spacing w:line="240" w:lineRule="auto"/>
        <w:ind w:hanging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14:paraId="19972A58" w14:textId="77777777" w:rsidR="009A63E0" w:rsidRPr="009A63E0" w:rsidRDefault="009A63E0" w:rsidP="009A63E0">
      <w:pPr>
        <w:spacing w:line="240" w:lineRule="auto"/>
        <w:ind w:hanging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sectPr w:rsidR="009A63E0" w:rsidRPr="009A63E0" w:rsidSect="007B18A1">
      <w:pgSz w:w="16838" w:h="11906" w:orient="landscape"/>
      <w:pgMar w:top="1418" w:right="1134" w:bottom="84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DEE6A" w14:textId="77777777" w:rsidR="000E117A" w:rsidRDefault="000E117A" w:rsidP="0054307D">
      <w:pPr>
        <w:spacing w:after="0" w:line="240" w:lineRule="auto"/>
      </w:pPr>
      <w:r>
        <w:separator/>
      </w:r>
    </w:p>
  </w:endnote>
  <w:endnote w:type="continuationSeparator" w:id="0">
    <w:p w14:paraId="023811B1" w14:textId="77777777" w:rsidR="000E117A" w:rsidRDefault="000E117A" w:rsidP="00543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mbria"/>
    <w:panose1 w:val="020B0502040204020203"/>
    <w:charset w:val="59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B0251" w14:textId="77777777" w:rsidR="00B06339" w:rsidRDefault="00B06339" w:rsidP="005D0F06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77CDF272" w14:textId="77777777" w:rsidR="00B06339" w:rsidRDefault="00B06339" w:rsidP="005D0F06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22A2D" w14:textId="33626A74" w:rsidR="00B06339" w:rsidRDefault="00B06339" w:rsidP="005D0F06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913689">
      <w:rPr>
        <w:rStyle w:val="af4"/>
        <w:noProof/>
      </w:rPr>
      <w:t>2</w:t>
    </w:r>
    <w:r>
      <w:rPr>
        <w:rStyle w:val="af4"/>
      </w:rPr>
      <w:fldChar w:fldCharType="end"/>
    </w:r>
  </w:p>
  <w:p w14:paraId="7273C834" w14:textId="6980D46F" w:rsidR="00B06339" w:rsidRDefault="00B06339" w:rsidP="005D0F06">
    <w:pPr>
      <w:pStyle w:val="af2"/>
      <w:ind w:right="360"/>
      <w:jc w:val="right"/>
    </w:pPr>
  </w:p>
  <w:p w14:paraId="7FAB440C" w14:textId="77777777" w:rsidR="00B06339" w:rsidRDefault="00B06339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71583" w14:textId="77777777" w:rsidR="000E117A" w:rsidRDefault="000E117A" w:rsidP="0054307D">
      <w:pPr>
        <w:spacing w:after="0" w:line="240" w:lineRule="auto"/>
      </w:pPr>
      <w:r>
        <w:separator/>
      </w:r>
    </w:p>
  </w:footnote>
  <w:footnote w:type="continuationSeparator" w:id="0">
    <w:p w14:paraId="06EE96A9" w14:textId="77777777" w:rsidR="000E117A" w:rsidRDefault="000E117A" w:rsidP="0054307D">
      <w:pPr>
        <w:spacing w:after="0" w:line="240" w:lineRule="auto"/>
      </w:pPr>
      <w:r>
        <w:continuationSeparator/>
      </w:r>
    </w:p>
  </w:footnote>
  <w:footnote w:id="1">
    <w:p w14:paraId="713E1D20" w14:textId="716320FE" w:rsidR="00B06339" w:rsidRPr="003864E9" w:rsidRDefault="00B06339" w:rsidP="00192D9C">
      <w:pPr>
        <w:jc w:val="both"/>
        <w:rPr>
          <w:rFonts w:ascii="Times New Roman" w:hAnsi="Times New Roman" w:cs="Times New Roman"/>
        </w:rPr>
      </w:pPr>
      <w:r w:rsidRPr="003864E9">
        <w:rPr>
          <w:rStyle w:val="ae"/>
          <w:rFonts w:ascii="Times New Roman" w:hAnsi="Times New Roman" w:cs="Times New Roman"/>
        </w:rPr>
        <w:footnoteRef/>
      </w:r>
      <w:r w:rsidRPr="003864E9">
        <w:rPr>
          <w:rFonts w:ascii="Times New Roman" w:hAnsi="Times New Roman" w:cs="Times New Roman"/>
        </w:rPr>
        <w:t xml:space="preserve"> </w:t>
      </w:r>
      <w:r w:rsidRPr="001B5773">
        <w:rPr>
          <w:rFonts w:ascii="Times New Roman" w:hAnsi="Times New Roman" w:cs="Times New Roman"/>
          <w:sz w:val="20"/>
          <w:szCs w:val="20"/>
        </w:rPr>
        <w:t xml:space="preserve">Распоряжение Правительства Российской Федерации </w:t>
      </w:r>
      <w:r>
        <w:rPr>
          <w:rFonts w:ascii="Times New Roman" w:hAnsi="Times New Roman" w:cs="Times New Roman"/>
          <w:sz w:val="20"/>
          <w:szCs w:val="20"/>
        </w:rPr>
        <w:t>«Об утверждении к</w:t>
      </w:r>
      <w:r w:rsidRPr="001B5773">
        <w:rPr>
          <w:rFonts w:ascii="Times New Roman" w:hAnsi="Times New Roman" w:cs="Times New Roman"/>
          <w:sz w:val="20"/>
          <w:szCs w:val="20"/>
        </w:rPr>
        <w:t xml:space="preserve">онцепции развития дополнительного образования детей» </w:t>
      </w:r>
      <w:r w:rsidRPr="001B5773">
        <w:rPr>
          <w:rFonts w:ascii="Times New Roman" w:eastAsia="Times New Roman" w:hAnsi="Times New Roman" w:cs="Times New Roman"/>
          <w:sz w:val="20"/>
          <w:szCs w:val="20"/>
          <w:lang w:eastAsia="ru-RU"/>
        </w:rPr>
        <w:t>от 4 сентября 2014 г. №1726-р</w:t>
      </w:r>
    </w:p>
    <w:p w14:paraId="116C67E6" w14:textId="0A084A9A" w:rsidR="00B06339" w:rsidRDefault="00B06339">
      <w:pPr>
        <w:pStyle w:val="ac"/>
      </w:pPr>
    </w:p>
  </w:footnote>
  <w:footnote w:id="2">
    <w:p w14:paraId="4EF03902" w14:textId="7EC44B9B" w:rsidR="00B06339" w:rsidRPr="00603BF4" w:rsidRDefault="00B06339" w:rsidP="00412A68">
      <w:pPr>
        <w:pStyle w:val="ac"/>
        <w:jc w:val="both"/>
        <w:rPr>
          <w:rFonts w:ascii="Times New Roman" w:hAnsi="Times New Roman" w:cs="Times New Roman"/>
        </w:rPr>
      </w:pPr>
      <w:r w:rsidRPr="00603BF4">
        <w:rPr>
          <w:rStyle w:val="a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</w:t>
      </w:r>
      <w:r w:rsidRPr="00603BF4">
        <w:rPr>
          <w:rFonts w:ascii="Times New Roman" w:hAnsi="Times New Roman" w:cs="Times New Roman"/>
        </w:rPr>
        <w:t>неурочн</w:t>
      </w:r>
      <w:r>
        <w:rPr>
          <w:rFonts w:ascii="Times New Roman" w:hAnsi="Times New Roman" w:cs="Times New Roman"/>
        </w:rPr>
        <w:t xml:space="preserve">ая деятельность может быть реализована с помощью </w:t>
      </w:r>
      <w:r w:rsidRPr="00603BF4">
        <w:rPr>
          <w:rFonts w:ascii="Times New Roman" w:hAnsi="Times New Roman" w:cs="Times New Roman"/>
        </w:rPr>
        <w:t xml:space="preserve">аутсорсинга, </w:t>
      </w:r>
      <w:r>
        <w:rPr>
          <w:rFonts w:ascii="Times New Roman" w:hAnsi="Times New Roman" w:cs="Times New Roman"/>
        </w:rPr>
        <w:t>использование которого предусмотрено</w:t>
      </w:r>
      <w:r w:rsidRPr="00603BF4">
        <w:rPr>
          <w:rFonts w:ascii="Times New Roman" w:hAnsi="Times New Roman" w:cs="Times New Roman"/>
        </w:rPr>
        <w:t xml:space="preserve"> ФГОС</w:t>
      </w:r>
    </w:p>
  </w:footnote>
  <w:footnote w:id="3">
    <w:p w14:paraId="70C7E8AD" w14:textId="77777777" w:rsidR="00B06339" w:rsidRPr="00603BF4" w:rsidRDefault="00B06339" w:rsidP="00412A68">
      <w:pPr>
        <w:pStyle w:val="ac"/>
        <w:jc w:val="both"/>
        <w:rPr>
          <w:rFonts w:ascii="Times New Roman" w:hAnsi="Times New Roman" w:cs="Times New Roman"/>
        </w:rPr>
      </w:pPr>
      <w:r w:rsidRPr="00603BF4">
        <w:rPr>
          <w:rStyle w:val="ae"/>
          <w:rFonts w:ascii="Times New Roman" w:hAnsi="Times New Roman" w:cs="Times New Roman"/>
        </w:rPr>
        <w:footnoteRef/>
      </w:r>
      <w:r w:rsidRPr="00603BF4">
        <w:rPr>
          <w:rFonts w:ascii="Times New Roman" w:hAnsi="Times New Roman" w:cs="Times New Roman"/>
        </w:rPr>
        <w:t xml:space="preserve"> ФГОС</w:t>
      </w:r>
    </w:p>
  </w:footnote>
  <w:footnote w:id="4">
    <w:p w14:paraId="45CC25B3" w14:textId="77777777" w:rsidR="00B06339" w:rsidRPr="00603BF4" w:rsidRDefault="00B06339" w:rsidP="0037753C">
      <w:pPr>
        <w:pStyle w:val="ac"/>
        <w:jc w:val="both"/>
        <w:rPr>
          <w:rFonts w:ascii="Times New Roman" w:hAnsi="Times New Roman" w:cs="Times New Roman"/>
        </w:rPr>
      </w:pPr>
      <w:r w:rsidRPr="00603BF4">
        <w:rPr>
          <w:rStyle w:val="ae"/>
          <w:rFonts w:ascii="Times New Roman" w:hAnsi="Times New Roman" w:cs="Times New Roman"/>
        </w:rPr>
        <w:footnoteRef/>
      </w:r>
      <w:r w:rsidRPr="00603BF4">
        <w:rPr>
          <w:rFonts w:ascii="Times New Roman" w:hAnsi="Times New Roman" w:cs="Times New Roman"/>
        </w:rPr>
        <w:t xml:space="preserve"> Направления определены ФЗ «</w:t>
      </w:r>
      <w:r>
        <w:rPr>
          <w:rFonts w:ascii="Times New Roman" w:hAnsi="Times New Roman" w:cs="Times New Roman"/>
        </w:rPr>
        <w:t xml:space="preserve">Об образовании в Российской Федерации» </w:t>
      </w:r>
    </w:p>
  </w:footnote>
  <w:footnote w:id="5">
    <w:p w14:paraId="403624B7" w14:textId="77777777" w:rsidR="00B06339" w:rsidRPr="00603BF4" w:rsidRDefault="00B06339" w:rsidP="00412A68">
      <w:pPr>
        <w:pStyle w:val="ac"/>
        <w:jc w:val="both"/>
        <w:rPr>
          <w:rFonts w:ascii="Times New Roman" w:hAnsi="Times New Roman" w:cs="Times New Roman"/>
        </w:rPr>
      </w:pPr>
      <w:r w:rsidRPr="00603BF4">
        <w:rPr>
          <w:rStyle w:val="ae"/>
          <w:rFonts w:ascii="Times New Roman" w:hAnsi="Times New Roman" w:cs="Times New Roman"/>
        </w:rPr>
        <w:footnoteRef/>
      </w:r>
      <w:r w:rsidRPr="00603BF4">
        <w:rPr>
          <w:rFonts w:ascii="Times New Roman" w:hAnsi="Times New Roman" w:cs="Times New Roman"/>
        </w:rPr>
        <w:t xml:space="preserve"> Уровни Программы описаны в разделе «Структура </w:t>
      </w:r>
      <w:r>
        <w:rPr>
          <w:rFonts w:ascii="Times New Roman" w:hAnsi="Times New Roman" w:cs="Times New Roman"/>
        </w:rPr>
        <w:t>Программы»</w:t>
      </w:r>
    </w:p>
  </w:footnote>
  <w:footnote w:id="6">
    <w:p w14:paraId="782B61A9" w14:textId="77777777" w:rsidR="00B06339" w:rsidRPr="00603BF4" w:rsidRDefault="00B06339" w:rsidP="00412A68">
      <w:pPr>
        <w:pStyle w:val="ac"/>
        <w:jc w:val="both"/>
        <w:rPr>
          <w:rFonts w:ascii="Times New Roman" w:hAnsi="Times New Roman" w:cs="Times New Roman"/>
        </w:rPr>
      </w:pPr>
      <w:r w:rsidRPr="00603BF4">
        <w:rPr>
          <w:rStyle w:val="ae"/>
          <w:rFonts w:ascii="Times New Roman" w:hAnsi="Times New Roman" w:cs="Times New Roman"/>
        </w:rPr>
        <w:footnoteRef/>
      </w:r>
      <w:r w:rsidRPr="00603BF4">
        <w:rPr>
          <w:rFonts w:ascii="Times New Roman" w:hAnsi="Times New Roman" w:cs="Times New Roman"/>
        </w:rPr>
        <w:t xml:space="preserve"> ФБУП-2004, ФГОС</w:t>
      </w:r>
    </w:p>
  </w:footnote>
  <w:footnote w:id="7">
    <w:p w14:paraId="6ACB95E6" w14:textId="4596D937" w:rsidR="00B06339" w:rsidRPr="004A0AAC" w:rsidRDefault="00B06339" w:rsidP="004A0AAC">
      <w:pPr>
        <w:pStyle w:val="ac"/>
        <w:jc w:val="both"/>
        <w:rPr>
          <w:rFonts w:ascii="Times New Roman" w:hAnsi="Times New Roman" w:cs="Times New Roman"/>
        </w:rPr>
      </w:pPr>
      <w:r w:rsidRPr="004A0AAC">
        <w:rPr>
          <w:rStyle w:val="ae"/>
          <w:rFonts w:ascii="Times New Roman" w:hAnsi="Times New Roman" w:cs="Times New Roman"/>
        </w:rPr>
        <w:footnoteRef/>
      </w:r>
      <w:r w:rsidRPr="004A0AAC">
        <w:rPr>
          <w:rFonts w:ascii="Times New Roman" w:hAnsi="Times New Roman" w:cs="Times New Roman"/>
        </w:rPr>
        <w:t xml:space="preserve"> В Программе использовано понятие личностных и метапредметных результатов, представленное в</w:t>
      </w:r>
      <w:r>
        <w:rPr>
          <w:rFonts w:ascii="Times New Roman" w:hAnsi="Times New Roman" w:cs="Times New Roman"/>
        </w:rPr>
        <w:t xml:space="preserve"> </w:t>
      </w:r>
      <w:r w:rsidRPr="004A0A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</w:t>
      </w:r>
      <w:r w:rsidRPr="004A0AAC">
        <w:rPr>
          <w:rFonts w:ascii="Times New Roman" w:hAnsi="Times New Roman" w:cs="Times New Roman"/>
        </w:rPr>
        <w:t xml:space="preserve">едеральном государственном образовательном стандарте, поскольку одним из оснований для проектирования и реализации дополнительных образовательных программ в Концепции определена «ориентация на метапредметные и личностные результаты образования» (п. </w:t>
      </w:r>
      <w:r w:rsidRPr="004A0AAC">
        <w:rPr>
          <w:rFonts w:ascii="Times New Roman" w:hAnsi="Times New Roman" w:cs="Times New Roman"/>
          <w:lang w:val="en-US"/>
        </w:rPr>
        <w:t>IV</w:t>
      </w:r>
      <w:r w:rsidRPr="004A0AAC">
        <w:rPr>
          <w:rFonts w:ascii="Times New Roman" w:hAnsi="Times New Roman" w:cs="Times New Roman"/>
        </w:rPr>
        <w:t xml:space="preserve"> стр. 10)</w:t>
      </w:r>
      <w:r>
        <w:rPr>
          <w:rFonts w:ascii="Times New Roman" w:hAnsi="Times New Roman" w:cs="Times New Roman"/>
        </w:rPr>
        <w:t>.</w:t>
      </w:r>
    </w:p>
  </w:footnote>
  <w:footnote w:id="8">
    <w:p w14:paraId="22E38601" w14:textId="00615B40" w:rsidR="00B06339" w:rsidRPr="005D0F06" w:rsidRDefault="00B06339" w:rsidP="00445BBE">
      <w:pPr>
        <w:pStyle w:val="ac"/>
        <w:rPr>
          <w:rFonts w:ascii="Times New Roman" w:hAnsi="Times New Roman" w:cs="Times New Roman"/>
        </w:rPr>
      </w:pPr>
      <w:r w:rsidRPr="00E50CD2">
        <w:rPr>
          <w:rStyle w:val="ae"/>
          <w:rFonts w:ascii="Times New Roman" w:hAnsi="Times New Roman" w:cs="Times New Roman"/>
        </w:rPr>
        <w:footnoteRef/>
      </w:r>
      <w:r w:rsidRPr="00E50C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Подробнее об учебных курсах в разделе «Содержании Программы» </w:t>
      </w:r>
    </w:p>
  </w:footnote>
  <w:footnote w:id="9">
    <w:p w14:paraId="7353B2DB" w14:textId="17E9A60E" w:rsidR="00B06339" w:rsidRPr="000552BF" w:rsidRDefault="00B06339">
      <w:pPr>
        <w:pStyle w:val="ac"/>
        <w:rPr>
          <w:rFonts w:ascii="Times New Roman" w:hAnsi="Times New Roman" w:cs="Times New Roman"/>
          <w:sz w:val="16"/>
          <w:szCs w:val="16"/>
        </w:rPr>
      </w:pPr>
      <w:r w:rsidRPr="000552BF">
        <w:rPr>
          <w:rStyle w:val="ae"/>
          <w:rFonts w:ascii="Times New Roman" w:hAnsi="Times New Roman" w:cs="Times New Roman"/>
          <w:sz w:val="16"/>
          <w:szCs w:val="16"/>
        </w:rPr>
        <w:footnoteRef/>
      </w:r>
      <w:r w:rsidRPr="000552B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Кроме курса «Испытай себя» (9-й год обучения) и курса «Умные каникулы»</w:t>
      </w:r>
    </w:p>
  </w:footnote>
  <w:footnote w:id="10">
    <w:p w14:paraId="0D988BBD" w14:textId="77777777" w:rsidR="00B06339" w:rsidRPr="000552BF" w:rsidRDefault="00B06339" w:rsidP="00445BBE">
      <w:pPr>
        <w:pStyle w:val="ac"/>
        <w:rPr>
          <w:rFonts w:ascii="Times New Roman" w:hAnsi="Times New Roman" w:cs="Times New Roman"/>
          <w:sz w:val="16"/>
          <w:szCs w:val="16"/>
        </w:rPr>
      </w:pPr>
      <w:r w:rsidRPr="000552BF">
        <w:rPr>
          <w:rStyle w:val="ae"/>
          <w:rFonts w:ascii="Times New Roman" w:hAnsi="Times New Roman" w:cs="Times New Roman"/>
          <w:sz w:val="16"/>
          <w:szCs w:val="16"/>
        </w:rPr>
        <w:footnoteRef/>
      </w:r>
      <w:r w:rsidRPr="000552BF">
        <w:rPr>
          <w:rFonts w:ascii="Times New Roman" w:hAnsi="Times New Roman" w:cs="Times New Roman"/>
          <w:sz w:val="16"/>
          <w:szCs w:val="16"/>
        </w:rPr>
        <w:t xml:space="preserve"> Формы занятий носят рекомендательный характер</w:t>
      </w:r>
    </w:p>
  </w:footnote>
  <w:footnote w:id="11">
    <w:p w14:paraId="73E472D3" w14:textId="521040CD" w:rsidR="00B06339" w:rsidRPr="002D13A3" w:rsidRDefault="00B06339" w:rsidP="00BF3FC7">
      <w:pPr>
        <w:pStyle w:val="ac"/>
        <w:rPr>
          <w:rFonts w:ascii="Times New Roman" w:hAnsi="Times New Roman" w:cs="Times New Roman"/>
          <w:sz w:val="16"/>
          <w:szCs w:val="16"/>
        </w:rPr>
      </w:pPr>
      <w:r w:rsidRPr="002D13A3">
        <w:rPr>
          <w:rStyle w:val="ae"/>
          <w:rFonts w:ascii="Times New Roman" w:hAnsi="Times New Roman" w:cs="Times New Roman"/>
          <w:sz w:val="16"/>
          <w:szCs w:val="16"/>
        </w:rPr>
        <w:footnoteRef/>
      </w:r>
      <w:r w:rsidRPr="002D13A3">
        <w:rPr>
          <w:rFonts w:ascii="Times New Roman" w:hAnsi="Times New Roman" w:cs="Times New Roman"/>
          <w:sz w:val="16"/>
          <w:szCs w:val="16"/>
        </w:rPr>
        <w:t xml:space="preserve"> Подробно об уровнях Программы в разделе «Структура Программы»</w:t>
      </w:r>
    </w:p>
  </w:footnote>
  <w:footnote w:id="12">
    <w:p w14:paraId="0B20017A" w14:textId="502C0D6C" w:rsidR="00B06339" w:rsidRPr="009A4A26" w:rsidRDefault="00B06339">
      <w:pPr>
        <w:pStyle w:val="ac"/>
        <w:rPr>
          <w:rFonts w:ascii="Times New Roman" w:hAnsi="Times New Roman" w:cs="Times New Roman"/>
        </w:rPr>
      </w:pPr>
      <w:r w:rsidRPr="009A4A26">
        <w:rPr>
          <w:rStyle w:val="ae"/>
          <w:rFonts w:ascii="Times New Roman" w:hAnsi="Times New Roman" w:cs="Times New Roman"/>
        </w:rPr>
        <w:footnoteRef/>
      </w:r>
      <w:r w:rsidRPr="009A4A26">
        <w:rPr>
          <w:rFonts w:ascii="Times New Roman" w:hAnsi="Times New Roman" w:cs="Times New Roman"/>
        </w:rPr>
        <w:t xml:space="preserve"> Подробно о проект</w:t>
      </w:r>
      <w:r>
        <w:rPr>
          <w:rFonts w:ascii="Times New Roman" w:hAnsi="Times New Roman" w:cs="Times New Roman"/>
        </w:rPr>
        <w:t>ах</w:t>
      </w:r>
      <w:r w:rsidRPr="009A4A26">
        <w:rPr>
          <w:rFonts w:ascii="Times New Roman" w:hAnsi="Times New Roman" w:cs="Times New Roman"/>
        </w:rPr>
        <w:t xml:space="preserve"> в разделе «Структура </w:t>
      </w:r>
      <w:r>
        <w:rPr>
          <w:rFonts w:ascii="Times New Roman" w:hAnsi="Times New Roman" w:cs="Times New Roman"/>
        </w:rPr>
        <w:t>Программы»</w:t>
      </w:r>
    </w:p>
  </w:footnote>
  <w:footnote w:id="13">
    <w:p w14:paraId="14014C92" w14:textId="65D4E741" w:rsidR="00B06339" w:rsidRPr="006D5514" w:rsidRDefault="00B06339">
      <w:pPr>
        <w:pStyle w:val="ac"/>
        <w:rPr>
          <w:rFonts w:ascii="Times New Roman" w:hAnsi="Times New Roman" w:cs="Times New Roman"/>
          <w:sz w:val="16"/>
          <w:szCs w:val="16"/>
        </w:rPr>
      </w:pPr>
      <w:r w:rsidRPr="005C0A97">
        <w:rPr>
          <w:rStyle w:val="ae"/>
          <w:rFonts w:ascii="Times New Roman" w:hAnsi="Times New Roman" w:cs="Times New Roman"/>
          <w:sz w:val="16"/>
          <w:szCs w:val="16"/>
        </w:rPr>
        <w:footnoteRef/>
      </w:r>
      <w:r w:rsidRPr="005C0A9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Учебные планы в формате 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Word </w:t>
      </w:r>
      <w:r>
        <w:rPr>
          <w:rFonts w:ascii="Times New Roman" w:hAnsi="Times New Roman" w:cs="Times New Roman"/>
          <w:sz w:val="16"/>
          <w:szCs w:val="16"/>
        </w:rPr>
        <w:t>доступны по запросу</w:t>
      </w:r>
    </w:p>
  </w:footnote>
  <w:footnote w:id="14">
    <w:p w14:paraId="59F86436" w14:textId="7F8A987E" w:rsidR="00B06339" w:rsidRPr="005C0A97" w:rsidRDefault="00B06339">
      <w:pPr>
        <w:pStyle w:val="ac"/>
        <w:rPr>
          <w:rFonts w:ascii="Times New Roman" w:hAnsi="Times New Roman" w:cs="Times New Roman"/>
          <w:sz w:val="16"/>
          <w:szCs w:val="16"/>
        </w:rPr>
      </w:pPr>
      <w:r w:rsidRPr="005C0A97">
        <w:rPr>
          <w:rStyle w:val="ae"/>
          <w:rFonts w:ascii="Times New Roman" w:hAnsi="Times New Roman" w:cs="Times New Roman"/>
          <w:sz w:val="16"/>
          <w:szCs w:val="16"/>
        </w:rPr>
        <w:footnoteRef/>
      </w:r>
      <w:r w:rsidRPr="005C0A97">
        <w:rPr>
          <w:rFonts w:ascii="Times New Roman" w:hAnsi="Times New Roman" w:cs="Times New Roman"/>
          <w:sz w:val="16"/>
          <w:szCs w:val="16"/>
        </w:rPr>
        <w:t xml:space="preserve"> Учебная четверть</w:t>
      </w:r>
    </w:p>
  </w:footnote>
  <w:footnote w:id="15">
    <w:p w14:paraId="133BB9FC" w14:textId="45B53049" w:rsidR="00B06339" w:rsidRPr="005C0A97" w:rsidRDefault="00B06339">
      <w:pPr>
        <w:pStyle w:val="ac"/>
        <w:rPr>
          <w:rFonts w:ascii="Times New Roman" w:hAnsi="Times New Roman" w:cs="Times New Roman"/>
          <w:sz w:val="16"/>
          <w:szCs w:val="16"/>
        </w:rPr>
      </w:pPr>
      <w:r w:rsidRPr="005C0A97">
        <w:rPr>
          <w:rStyle w:val="ae"/>
          <w:rFonts w:ascii="Times New Roman" w:hAnsi="Times New Roman" w:cs="Times New Roman"/>
          <w:sz w:val="16"/>
          <w:szCs w:val="16"/>
        </w:rPr>
        <w:footnoteRef/>
      </w:r>
      <w:r w:rsidRPr="005C0A97">
        <w:rPr>
          <w:rFonts w:ascii="Times New Roman" w:hAnsi="Times New Roman" w:cs="Times New Roman"/>
          <w:sz w:val="16"/>
          <w:szCs w:val="16"/>
        </w:rPr>
        <w:t xml:space="preserve"> Каникулы</w:t>
      </w:r>
    </w:p>
  </w:footnote>
  <w:footnote w:id="16">
    <w:p w14:paraId="2E7C0391" w14:textId="37A74EC3" w:rsidR="00B06339" w:rsidRPr="0068753C" w:rsidRDefault="00B06339">
      <w:pPr>
        <w:pStyle w:val="ac"/>
        <w:rPr>
          <w:rFonts w:ascii="Times New Roman" w:hAnsi="Times New Roman" w:cs="Times New Roman"/>
        </w:rPr>
      </w:pPr>
      <w:r w:rsidRPr="0068753C">
        <w:rPr>
          <w:rStyle w:val="ae"/>
          <w:rFonts w:ascii="Times New Roman" w:hAnsi="Times New Roman" w:cs="Times New Roman"/>
        </w:rPr>
        <w:footnoteRef/>
      </w:r>
      <w:r w:rsidRPr="0068753C">
        <w:rPr>
          <w:rFonts w:ascii="Times New Roman" w:hAnsi="Times New Roman" w:cs="Times New Roman"/>
        </w:rPr>
        <w:t xml:space="preserve"> Хэштег ежегодно обновляется. Актуальная информация доступна на сайте </w:t>
      </w:r>
      <w:hyperlink r:id="rId1" w:history="1">
        <w:r w:rsidRPr="0068753C">
          <w:rPr>
            <w:rStyle w:val="a3"/>
            <w:rFonts w:ascii="Times New Roman" w:hAnsi="Times New Roman" w:cs="Times New Roman"/>
            <w:lang w:val="en-US"/>
          </w:rPr>
          <w:t>www.macmillan.ru</w:t>
        </w:r>
      </w:hyperlink>
      <w:r w:rsidRPr="0068753C">
        <w:rPr>
          <w:rFonts w:ascii="Times New Roman" w:hAnsi="Times New Roman" w:cs="Times New Roman"/>
        </w:rPr>
        <w:t>.</w:t>
      </w:r>
    </w:p>
  </w:footnote>
  <w:footnote w:id="17">
    <w:p w14:paraId="12492536" w14:textId="77777777" w:rsidR="00B06339" w:rsidRDefault="00B06339" w:rsidP="004B15CF">
      <w:pPr>
        <w:pStyle w:val="ac"/>
      </w:pPr>
      <w:r>
        <w:rPr>
          <w:rStyle w:val="ae"/>
        </w:rPr>
        <w:footnoteRef/>
      </w:r>
      <w:r>
        <w:t xml:space="preserve"> </w:t>
      </w:r>
      <w:r w:rsidRPr="0085219D">
        <w:rPr>
          <w:rFonts w:ascii="Times New Roman" w:hAnsi="Times New Roman" w:cs="Times New Roman"/>
        </w:rPr>
        <w:t xml:space="preserve">Хэштег ежегодно обновляется. Актуальная информация доступна на сайте </w:t>
      </w:r>
      <w:hyperlink r:id="rId2" w:history="1">
        <w:r w:rsidRPr="0085219D">
          <w:rPr>
            <w:rStyle w:val="a3"/>
            <w:rFonts w:ascii="Times New Roman" w:hAnsi="Times New Roman" w:cs="Times New Roman"/>
            <w:lang w:val="en-US"/>
          </w:rPr>
          <w:t>www.macmillan.ru</w:t>
        </w:r>
      </w:hyperlink>
      <w:r w:rsidRPr="0085219D">
        <w:rPr>
          <w:rFonts w:ascii="Times New Roman" w:hAnsi="Times New Roman" w:cs="Times New Roman"/>
        </w:rPr>
        <w:t>.</w:t>
      </w:r>
    </w:p>
  </w:footnote>
  <w:footnote w:id="18">
    <w:p w14:paraId="2A2CCB7E" w14:textId="77777777" w:rsidR="00B06339" w:rsidRDefault="00B06339" w:rsidP="00151328">
      <w:pPr>
        <w:pStyle w:val="ac"/>
      </w:pPr>
      <w:r>
        <w:rPr>
          <w:rStyle w:val="ae"/>
        </w:rPr>
        <w:footnoteRef/>
      </w:r>
      <w:r>
        <w:t xml:space="preserve"> </w:t>
      </w:r>
      <w:r w:rsidRPr="0085219D">
        <w:rPr>
          <w:rFonts w:ascii="Times New Roman" w:hAnsi="Times New Roman" w:cs="Times New Roman"/>
        </w:rPr>
        <w:t xml:space="preserve">Хэштег ежегодно обновляется. Актуальная информация доступна на сайте </w:t>
      </w:r>
      <w:hyperlink r:id="rId3" w:history="1">
        <w:r w:rsidRPr="0085219D">
          <w:rPr>
            <w:rStyle w:val="a3"/>
            <w:rFonts w:ascii="Times New Roman" w:hAnsi="Times New Roman" w:cs="Times New Roman"/>
            <w:lang w:val="en-US"/>
          </w:rPr>
          <w:t>www.macmillan.ru</w:t>
        </w:r>
      </w:hyperlink>
      <w:r w:rsidRPr="0085219D">
        <w:rPr>
          <w:rFonts w:ascii="Times New Roman" w:hAnsi="Times New Roman" w:cs="Times New Roman"/>
        </w:rPr>
        <w:t>.</w:t>
      </w:r>
    </w:p>
  </w:footnote>
  <w:footnote w:id="19">
    <w:p w14:paraId="725F181F" w14:textId="77777777" w:rsidR="00B06339" w:rsidRPr="006F5E3D" w:rsidRDefault="00B06339" w:rsidP="005A2781">
      <w:pPr>
        <w:pStyle w:val="ac"/>
        <w:rPr>
          <w:rFonts w:ascii="Times New Roman" w:hAnsi="Times New Roman" w:cs="Times New Roman"/>
          <w:sz w:val="16"/>
          <w:szCs w:val="16"/>
        </w:rPr>
      </w:pPr>
      <w:r w:rsidRPr="006F5E3D">
        <w:rPr>
          <w:rStyle w:val="ae"/>
          <w:sz w:val="16"/>
          <w:szCs w:val="16"/>
        </w:rPr>
        <w:footnoteRef/>
      </w:r>
      <w:r w:rsidRPr="006F5E3D">
        <w:rPr>
          <w:rFonts w:ascii="Times New Roman" w:hAnsi="Times New Roman" w:cs="Times New Roman"/>
          <w:sz w:val="16"/>
          <w:szCs w:val="16"/>
        </w:rPr>
        <w:t xml:space="preserve"> Рекомендуемое оформление проекта</w:t>
      </w:r>
    </w:p>
  </w:footnote>
  <w:footnote w:id="20">
    <w:p w14:paraId="452D5512" w14:textId="77777777" w:rsidR="00B06339" w:rsidRPr="006F5E3D" w:rsidRDefault="00B06339" w:rsidP="005A2781">
      <w:pPr>
        <w:pStyle w:val="ac"/>
        <w:rPr>
          <w:rFonts w:ascii="Times New Roman" w:hAnsi="Times New Roman" w:cs="Times New Roman"/>
          <w:sz w:val="16"/>
          <w:szCs w:val="16"/>
        </w:rPr>
      </w:pPr>
      <w:r w:rsidRPr="006F5E3D">
        <w:rPr>
          <w:rStyle w:val="ae"/>
          <w:sz w:val="16"/>
          <w:szCs w:val="16"/>
        </w:rPr>
        <w:footnoteRef/>
      </w:r>
      <w:r w:rsidRPr="006F5E3D">
        <w:rPr>
          <w:rFonts w:ascii="Times New Roman" w:hAnsi="Times New Roman" w:cs="Times New Roman"/>
          <w:sz w:val="16"/>
          <w:szCs w:val="16"/>
        </w:rPr>
        <w:t xml:space="preserve"> Рекомендуемая форма презентации проекта</w:t>
      </w:r>
    </w:p>
  </w:footnote>
  <w:footnote w:id="21">
    <w:p w14:paraId="343C89C8" w14:textId="1B9A8BF3" w:rsidR="00B06339" w:rsidRPr="00CA119B" w:rsidRDefault="00B06339">
      <w:pPr>
        <w:pStyle w:val="ac"/>
        <w:rPr>
          <w:rFonts w:ascii="Times New Roman" w:hAnsi="Times New Roman" w:cs="Times New Roman"/>
          <w:sz w:val="16"/>
          <w:szCs w:val="16"/>
        </w:rPr>
      </w:pPr>
      <w:r w:rsidRPr="00CA119B">
        <w:rPr>
          <w:rStyle w:val="a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Проекты 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Culture </w:t>
      </w:r>
      <w:r>
        <w:rPr>
          <w:rFonts w:ascii="Times New Roman" w:hAnsi="Times New Roman" w:cs="Times New Roman"/>
          <w:sz w:val="16"/>
          <w:szCs w:val="16"/>
        </w:rPr>
        <w:t xml:space="preserve">и </w:t>
      </w:r>
      <w:r>
        <w:rPr>
          <w:rFonts w:ascii="Times New Roman" w:hAnsi="Times New Roman" w:cs="Times New Roman"/>
          <w:sz w:val="16"/>
          <w:szCs w:val="16"/>
          <w:lang w:val="en-US"/>
        </w:rPr>
        <w:t>CLIL</w:t>
      </w:r>
      <w:r w:rsidRPr="00CA119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размещены</w:t>
      </w:r>
      <w:r w:rsidRPr="00CA119B">
        <w:rPr>
          <w:rFonts w:ascii="Times New Roman" w:hAnsi="Times New Roman" w:cs="Times New Roman"/>
          <w:sz w:val="16"/>
          <w:szCs w:val="16"/>
        </w:rPr>
        <w:t xml:space="preserve"> в ресурсных материалах на сайте </w:t>
      </w:r>
      <w:hyperlink r:id="rId4" w:history="1">
        <w:r w:rsidRPr="00CA119B">
          <w:rPr>
            <w:rStyle w:val="a3"/>
            <w:rFonts w:ascii="Times New Roman" w:hAnsi="Times New Roman" w:cs="Times New Roman"/>
            <w:sz w:val="16"/>
            <w:szCs w:val="16"/>
          </w:rPr>
          <w:t>http://mee2.macmillaneducation.com</w:t>
        </w:r>
      </w:hyperlink>
      <w:r w:rsidRPr="00CA119B">
        <w:rPr>
          <w:rFonts w:ascii="Times New Roman" w:hAnsi="Times New Roman" w:cs="Times New Roman"/>
          <w:sz w:val="16"/>
          <w:szCs w:val="16"/>
        </w:rPr>
        <w:t xml:space="preserve"> по коду доступа в учебнике или книге для учителя</w:t>
      </w:r>
    </w:p>
  </w:footnote>
  <w:footnote w:id="22">
    <w:p w14:paraId="5A3B66E4" w14:textId="6A8350BF" w:rsidR="00B06339" w:rsidRPr="00CA119B" w:rsidRDefault="00B06339">
      <w:pPr>
        <w:pStyle w:val="ac"/>
        <w:rPr>
          <w:rFonts w:ascii="Times New Roman" w:hAnsi="Times New Roman" w:cs="Times New Roman"/>
          <w:sz w:val="16"/>
          <w:szCs w:val="16"/>
        </w:rPr>
      </w:pPr>
      <w:r w:rsidRPr="00CA119B">
        <w:rPr>
          <w:rStyle w:val="ae"/>
          <w:rFonts w:ascii="Times New Roman" w:hAnsi="Times New Roman" w:cs="Times New Roman"/>
          <w:sz w:val="16"/>
          <w:szCs w:val="16"/>
        </w:rPr>
        <w:footnoteRef/>
      </w:r>
      <w:r w:rsidRPr="00CA119B">
        <w:rPr>
          <w:rFonts w:ascii="Times New Roman" w:hAnsi="Times New Roman" w:cs="Times New Roman"/>
          <w:sz w:val="16"/>
          <w:szCs w:val="16"/>
        </w:rPr>
        <w:t xml:space="preserve"> Типы </w:t>
      </w:r>
      <w:r>
        <w:rPr>
          <w:rFonts w:ascii="Times New Roman" w:hAnsi="Times New Roman" w:cs="Times New Roman"/>
          <w:sz w:val="16"/>
          <w:szCs w:val="16"/>
        </w:rPr>
        <w:t xml:space="preserve">речевых </w:t>
      </w:r>
      <w:r w:rsidRPr="00CA119B">
        <w:rPr>
          <w:rFonts w:ascii="Times New Roman" w:hAnsi="Times New Roman" w:cs="Times New Roman"/>
          <w:sz w:val="16"/>
          <w:szCs w:val="16"/>
        </w:rPr>
        <w:t xml:space="preserve">заданий </w:t>
      </w:r>
      <w:r>
        <w:rPr>
          <w:rFonts w:ascii="Times New Roman" w:hAnsi="Times New Roman" w:cs="Times New Roman"/>
          <w:sz w:val="16"/>
          <w:szCs w:val="16"/>
        </w:rPr>
        <w:t xml:space="preserve">даются </w:t>
      </w:r>
      <w:r w:rsidRPr="00CA119B">
        <w:rPr>
          <w:rFonts w:ascii="Times New Roman" w:hAnsi="Times New Roman" w:cs="Times New Roman"/>
          <w:sz w:val="16"/>
          <w:szCs w:val="16"/>
        </w:rPr>
        <w:t xml:space="preserve">в </w:t>
      </w:r>
      <w:r>
        <w:rPr>
          <w:rFonts w:ascii="Times New Roman" w:hAnsi="Times New Roman" w:cs="Times New Roman"/>
          <w:sz w:val="16"/>
          <w:szCs w:val="16"/>
        </w:rPr>
        <w:t xml:space="preserve">международном </w:t>
      </w:r>
      <w:r w:rsidRPr="00CA119B">
        <w:rPr>
          <w:rFonts w:ascii="Times New Roman" w:hAnsi="Times New Roman" w:cs="Times New Roman"/>
          <w:sz w:val="16"/>
          <w:szCs w:val="16"/>
        </w:rPr>
        <w:t>экзаменационном формате</w:t>
      </w:r>
    </w:p>
  </w:footnote>
  <w:footnote w:id="23">
    <w:p w14:paraId="676563CA" w14:textId="237F39DA" w:rsidR="00B06339" w:rsidRPr="00CF73D1" w:rsidRDefault="00B06339">
      <w:pPr>
        <w:pStyle w:val="ac"/>
        <w:rPr>
          <w:rFonts w:ascii="Times New Roman" w:hAnsi="Times New Roman" w:cs="Times New Roman"/>
          <w:sz w:val="16"/>
          <w:szCs w:val="16"/>
        </w:rPr>
      </w:pPr>
      <w:r w:rsidRPr="00CF73D1">
        <w:rPr>
          <w:rStyle w:val="ae"/>
          <w:rFonts w:ascii="Times New Roman" w:hAnsi="Times New Roman" w:cs="Times New Roman"/>
          <w:sz w:val="16"/>
          <w:szCs w:val="16"/>
        </w:rPr>
        <w:footnoteRef/>
      </w:r>
      <w:r w:rsidRPr="00CF73D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Содержание социокультурной подготовки см в </w:t>
      </w:r>
      <w:r w:rsidRPr="00CA119B">
        <w:rPr>
          <w:rFonts w:ascii="Times New Roman" w:hAnsi="Times New Roman" w:cs="Times New Roman"/>
          <w:sz w:val="16"/>
          <w:szCs w:val="16"/>
        </w:rPr>
        <w:t xml:space="preserve">ресурсных материалах на сайте </w:t>
      </w:r>
      <w:hyperlink r:id="rId5" w:history="1">
        <w:r w:rsidRPr="00CA119B">
          <w:rPr>
            <w:rStyle w:val="a3"/>
            <w:rFonts w:ascii="Times New Roman" w:hAnsi="Times New Roman" w:cs="Times New Roman"/>
            <w:sz w:val="16"/>
            <w:szCs w:val="16"/>
          </w:rPr>
          <w:t>http://mee2.macmillaneducation.com</w:t>
        </w:r>
      </w:hyperlink>
      <w:r w:rsidRPr="00CA119B">
        <w:rPr>
          <w:rFonts w:ascii="Times New Roman" w:hAnsi="Times New Roman" w:cs="Times New Roman"/>
          <w:sz w:val="16"/>
          <w:szCs w:val="16"/>
        </w:rPr>
        <w:t xml:space="preserve"> по коду доступа в учебнике или книге для учителя</w:t>
      </w:r>
    </w:p>
  </w:footnote>
  <w:footnote w:id="24">
    <w:p w14:paraId="0A19B60B" w14:textId="3DA42B39" w:rsidR="00B06339" w:rsidRPr="00EA0191" w:rsidRDefault="00B06339">
      <w:pPr>
        <w:pStyle w:val="ac"/>
        <w:rPr>
          <w:rFonts w:ascii="Times New Roman" w:hAnsi="Times New Roman" w:cs="Times New Roman"/>
          <w:sz w:val="16"/>
          <w:szCs w:val="16"/>
        </w:rPr>
      </w:pPr>
      <w:r w:rsidRPr="00EA0191">
        <w:rPr>
          <w:rStyle w:val="ae"/>
          <w:rFonts w:ascii="Times New Roman" w:hAnsi="Times New Roman" w:cs="Times New Roman"/>
          <w:sz w:val="16"/>
          <w:szCs w:val="16"/>
        </w:rPr>
        <w:footnoteRef/>
      </w:r>
      <w:r w:rsidRPr="00EA019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Курс состоит из пяти модулей. Рекомендуемое количество часов на изучение одного модуля, включая дополнительный материал, – 14.</w:t>
      </w:r>
    </w:p>
  </w:footnote>
  <w:footnote w:id="25">
    <w:p w14:paraId="46CCFEEF" w14:textId="2777F581" w:rsidR="00B06339" w:rsidRPr="00092E6E" w:rsidRDefault="00B06339">
      <w:pPr>
        <w:pStyle w:val="ac"/>
        <w:rPr>
          <w:rFonts w:ascii="Times New Roman" w:hAnsi="Times New Roman" w:cs="Times New Roman"/>
          <w:sz w:val="16"/>
          <w:szCs w:val="16"/>
          <w:lang w:val="en-US"/>
        </w:rPr>
      </w:pPr>
      <w:r w:rsidRPr="00092E6E">
        <w:rPr>
          <w:rStyle w:val="ae"/>
          <w:rFonts w:ascii="Times New Roman" w:hAnsi="Times New Roman" w:cs="Times New Roman"/>
          <w:sz w:val="16"/>
          <w:szCs w:val="16"/>
        </w:rPr>
        <w:footnoteRef/>
      </w:r>
      <w:r w:rsidRPr="00092E6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Аудиофайлы, дополнительные ресурсные материалы и книги для учителя доступны на сайте </w:t>
      </w:r>
      <w:hyperlink r:id="rId6" w:history="1">
        <w:r w:rsidRPr="004F14B7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www.macmillanyounglearners.com</w:t>
        </w:r>
      </w:hyperlink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</w:p>
  </w:footnote>
  <w:footnote w:id="26">
    <w:p w14:paraId="58A3D029" w14:textId="524DB8D0" w:rsidR="00B06339" w:rsidRPr="00A66E08" w:rsidRDefault="00B06339" w:rsidP="00BD15F9">
      <w:pPr>
        <w:pStyle w:val="ac"/>
        <w:rPr>
          <w:rFonts w:ascii="Times New Roman" w:hAnsi="Times New Roman" w:cs="Times New Roman"/>
          <w:sz w:val="16"/>
          <w:szCs w:val="16"/>
        </w:rPr>
      </w:pPr>
      <w:r w:rsidRPr="00A66E08">
        <w:rPr>
          <w:rStyle w:val="ae"/>
          <w:rFonts w:ascii="Times New Roman" w:hAnsi="Times New Roman" w:cs="Times New Roman"/>
          <w:sz w:val="16"/>
          <w:szCs w:val="16"/>
        </w:rPr>
        <w:footnoteRef/>
      </w:r>
      <w:r w:rsidRPr="00A66E0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На каждом уровне рабочий план выполнен на примере одной книги серии в качестве образца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48CC"/>
    <w:multiLevelType w:val="hybridMultilevel"/>
    <w:tmpl w:val="00D8E05A"/>
    <w:lvl w:ilvl="0" w:tplc="801ACB42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027145F5"/>
    <w:multiLevelType w:val="hybridMultilevel"/>
    <w:tmpl w:val="153CE6EE"/>
    <w:lvl w:ilvl="0" w:tplc="801ACB4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E59A3"/>
    <w:multiLevelType w:val="hybridMultilevel"/>
    <w:tmpl w:val="FFA4BE9E"/>
    <w:lvl w:ilvl="0" w:tplc="801AC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03" w:hanging="360"/>
      </w:p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3" w15:restartNumberingAfterBreak="0">
    <w:nsid w:val="06D12078"/>
    <w:multiLevelType w:val="hybridMultilevel"/>
    <w:tmpl w:val="961EA1D8"/>
    <w:lvl w:ilvl="0" w:tplc="801ACB4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8607334"/>
    <w:multiLevelType w:val="hybridMultilevel"/>
    <w:tmpl w:val="C264011C"/>
    <w:lvl w:ilvl="0" w:tplc="66286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673C6"/>
    <w:multiLevelType w:val="hybridMultilevel"/>
    <w:tmpl w:val="93024C38"/>
    <w:lvl w:ilvl="0" w:tplc="801ACB4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0C4270C4"/>
    <w:multiLevelType w:val="hybridMultilevel"/>
    <w:tmpl w:val="CE7AC40C"/>
    <w:lvl w:ilvl="0" w:tplc="66286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85227"/>
    <w:multiLevelType w:val="hybridMultilevel"/>
    <w:tmpl w:val="C9BE265A"/>
    <w:lvl w:ilvl="0" w:tplc="801AC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54086"/>
    <w:multiLevelType w:val="hybridMultilevel"/>
    <w:tmpl w:val="D884FC64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167A0056"/>
    <w:multiLevelType w:val="hybridMultilevel"/>
    <w:tmpl w:val="C4F223A2"/>
    <w:lvl w:ilvl="0" w:tplc="801AC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822E5"/>
    <w:multiLevelType w:val="hybridMultilevel"/>
    <w:tmpl w:val="B3125B2C"/>
    <w:lvl w:ilvl="0" w:tplc="66286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32CD0"/>
    <w:multiLevelType w:val="hybridMultilevel"/>
    <w:tmpl w:val="C5B8D122"/>
    <w:lvl w:ilvl="0" w:tplc="801ACB4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1CE41CE1"/>
    <w:multiLevelType w:val="hybridMultilevel"/>
    <w:tmpl w:val="CFF68ECE"/>
    <w:lvl w:ilvl="0" w:tplc="801AC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595E48"/>
    <w:multiLevelType w:val="hybridMultilevel"/>
    <w:tmpl w:val="0AA832E8"/>
    <w:lvl w:ilvl="0" w:tplc="51407D3E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3232CD4"/>
    <w:multiLevelType w:val="hybridMultilevel"/>
    <w:tmpl w:val="16DEB69C"/>
    <w:lvl w:ilvl="0" w:tplc="66286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977E5"/>
    <w:multiLevelType w:val="hybridMultilevel"/>
    <w:tmpl w:val="BDF84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9D52F7"/>
    <w:multiLevelType w:val="hybridMultilevel"/>
    <w:tmpl w:val="228806DA"/>
    <w:lvl w:ilvl="0" w:tplc="66286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B0B07"/>
    <w:multiLevelType w:val="hybridMultilevel"/>
    <w:tmpl w:val="8F3EB73A"/>
    <w:lvl w:ilvl="0" w:tplc="801AC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03" w:hanging="360"/>
      </w:p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18" w15:restartNumberingAfterBreak="0">
    <w:nsid w:val="34A01063"/>
    <w:multiLevelType w:val="hybridMultilevel"/>
    <w:tmpl w:val="A9A0D70A"/>
    <w:lvl w:ilvl="0" w:tplc="66286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32030"/>
    <w:multiLevelType w:val="hybridMultilevel"/>
    <w:tmpl w:val="25C8EB2C"/>
    <w:lvl w:ilvl="0" w:tplc="801AC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530DD"/>
    <w:multiLevelType w:val="hybridMultilevel"/>
    <w:tmpl w:val="61C43B24"/>
    <w:lvl w:ilvl="0" w:tplc="801AC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C0A96"/>
    <w:multiLevelType w:val="hybridMultilevel"/>
    <w:tmpl w:val="A9222DFA"/>
    <w:lvl w:ilvl="0" w:tplc="66286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375331"/>
    <w:multiLevelType w:val="hybridMultilevel"/>
    <w:tmpl w:val="83524060"/>
    <w:lvl w:ilvl="0" w:tplc="801ACB4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B2F0659"/>
    <w:multiLevelType w:val="hybridMultilevel"/>
    <w:tmpl w:val="B2D0840A"/>
    <w:lvl w:ilvl="0" w:tplc="801AC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32E1E"/>
    <w:multiLevelType w:val="hybridMultilevel"/>
    <w:tmpl w:val="900E119C"/>
    <w:lvl w:ilvl="0" w:tplc="BD04F632">
      <w:start w:val="1"/>
      <w:numFmt w:val="decimal"/>
      <w:lvlText w:val="%1."/>
      <w:lvlJc w:val="left"/>
      <w:pPr>
        <w:ind w:left="283" w:hanging="360"/>
      </w:pPr>
      <w:rPr>
        <w:rFonts w:hint="default"/>
      </w:rPr>
    </w:lvl>
    <w:lvl w:ilvl="1" w:tplc="79D69AE2">
      <w:start w:val="1"/>
      <w:numFmt w:val="decimal"/>
      <w:lvlText w:val="%2)"/>
      <w:lvlJc w:val="left"/>
      <w:pPr>
        <w:ind w:left="1018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25" w15:restartNumberingAfterBreak="0">
    <w:nsid w:val="4C576FE0"/>
    <w:multiLevelType w:val="hybridMultilevel"/>
    <w:tmpl w:val="63727D78"/>
    <w:lvl w:ilvl="0" w:tplc="801ACB4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4CEF2B6B"/>
    <w:multiLevelType w:val="hybridMultilevel"/>
    <w:tmpl w:val="DCAE7E6C"/>
    <w:lvl w:ilvl="0" w:tplc="801ACB4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523D2CFA"/>
    <w:multiLevelType w:val="hybridMultilevel"/>
    <w:tmpl w:val="4600C68C"/>
    <w:lvl w:ilvl="0" w:tplc="801AC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B11315"/>
    <w:multiLevelType w:val="hybridMultilevel"/>
    <w:tmpl w:val="760AF6A8"/>
    <w:lvl w:ilvl="0" w:tplc="BD04F632">
      <w:start w:val="1"/>
      <w:numFmt w:val="decimal"/>
      <w:lvlText w:val="%1."/>
      <w:lvlJc w:val="left"/>
      <w:pPr>
        <w:ind w:left="283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29" w15:restartNumberingAfterBreak="0">
    <w:nsid w:val="5EB457CA"/>
    <w:multiLevelType w:val="hybridMultilevel"/>
    <w:tmpl w:val="75CA6892"/>
    <w:lvl w:ilvl="0" w:tplc="801AC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325664"/>
    <w:multiLevelType w:val="hybridMultilevel"/>
    <w:tmpl w:val="21B44492"/>
    <w:lvl w:ilvl="0" w:tplc="801AC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020FBA"/>
    <w:multiLevelType w:val="hybridMultilevel"/>
    <w:tmpl w:val="BBA66228"/>
    <w:lvl w:ilvl="0" w:tplc="662866C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D4CDC98">
      <w:numFmt w:val="bullet"/>
      <w:lvlText w:val="–"/>
      <w:lvlJc w:val="left"/>
      <w:pPr>
        <w:ind w:left="1866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9FA64FF"/>
    <w:multiLevelType w:val="hybridMultilevel"/>
    <w:tmpl w:val="B67A1B10"/>
    <w:lvl w:ilvl="0" w:tplc="801ACB42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 w15:restartNumberingAfterBreak="0">
    <w:nsid w:val="6C676FEF"/>
    <w:multiLevelType w:val="hybridMultilevel"/>
    <w:tmpl w:val="D2C8F628"/>
    <w:lvl w:ilvl="0" w:tplc="801AC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03" w:hanging="360"/>
      </w:p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34" w15:restartNumberingAfterBreak="0">
    <w:nsid w:val="6E852192"/>
    <w:multiLevelType w:val="hybridMultilevel"/>
    <w:tmpl w:val="28E89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F2401"/>
    <w:multiLevelType w:val="hybridMultilevel"/>
    <w:tmpl w:val="F6246208"/>
    <w:lvl w:ilvl="0" w:tplc="801ACB42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6" w15:restartNumberingAfterBreak="0">
    <w:nsid w:val="71AE7B59"/>
    <w:multiLevelType w:val="hybridMultilevel"/>
    <w:tmpl w:val="CD1EACAE"/>
    <w:lvl w:ilvl="0" w:tplc="801AC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0C1090"/>
    <w:multiLevelType w:val="hybridMultilevel"/>
    <w:tmpl w:val="10027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C359D8"/>
    <w:multiLevelType w:val="hybridMultilevel"/>
    <w:tmpl w:val="1DA6BACA"/>
    <w:lvl w:ilvl="0" w:tplc="0B0C26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236D09"/>
    <w:multiLevelType w:val="hybridMultilevel"/>
    <w:tmpl w:val="8E6E829A"/>
    <w:lvl w:ilvl="0" w:tplc="801ACB4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0" w15:restartNumberingAfterBreak="0">
    <w:nsid w:val="7DBB4439"/>
    <w:multiLevelType w:val="hybridMultilevel"/>
    <w:tmpl w:val="FA78827C"/>
    <w:lvl w:ilvl="0" w:tplc="66286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096537"/>
    <w:multiLevelType w:val="hybridMultilevel"/>
    <w:tmpl w:val="7FB83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4"/>
  </w:num>
  <w:num w:numId="3">
    <w:abstractNumId w:val="21"/>
  </w:num>
  <w:num w:numId="4">
    <w:abstractNumId w:val="10"/>
  </w:num>
  <w:num w:numId="5">
    <w:abstractNumId w:val="16"/>
  </w:num>
  <w:num w:numId="6">
    <w:abstractNumId w:val="4"/>
  </w:num>
  <w:num w:numId="7">
    <w:abstractNumId w:val="31"/>
  </w:num>
  <w:num w:numId="8">
    <w:abstractNumId w:val="6"/>
  </w:num>
  <w:num w:numId="9">
    <w:abstractNumId w:val="18"/>
  </w:num>
  <w:num w:numId="10">
    <w:abstractNumId w:val="24"/>
  </w:num>
  <w:num w:numId="11">
    <w:abstractNumId w:val="36"/>
  </w:num>
  <w:num w:numId="12">
    <w:abstractNumId w:val="30"/>
  </w:num>
  <w:num w:numId="13">
    <w:abstractNumId w:val="17"/>
  </w:num>
  <w:num w:numId="14">
    <w:abstractNumId w:val="33"/>
  </w:num>
  <w:num w:numId="15">
    <w:abstractNumId w:val="2"/>
  </w:num>
  <w:num w:numId="16">
    <w:abstractNumId w:val="7"/>
  </w:num>
  <w:num w:numId="17">
    <w:abstractNumId w:val="29"/>
  </w:num>
  <w:num w:numId="18">
    <w:abstractNumId w:val="1"/>
  </w:num>
  <w:num w:numId="19">
    <w:abstractNumId w:val="26"/>
  </w:num>
  <w:num w:numId="20">
    <w:abstractNumId w:val="11"/>
  </w:num>
  <w:num w:numId="21">
    <w:abstractNumId w:val="25"/>
  </w:num>
  <w:num w:numId="22">
    <w:abstractNumId w:val="39"/>
  </w:num>
  <w:num w:numId="23">
    <w:abstractNumId w:val="22"/>
  </w:num>
  <w:num w:numId="24">
    <w:abstractNumId w:val="3"/>
  </w:num>
  <w:num w:numId="25">
    <w:abstractNumId w:val="19"/>
  </w:num>
  <w:num w:numId="26">
    <w:abstractNumId w:val="5"/>
  </w:num>
  <w:num w:numId="27">
    <w:abstractNumId w:val="27"/>
  </w:num>
  <w:num w:numId="28">
    <w:abstractNumId w:val="0"/>
  </w:num>
  <w:num w:numId="29">
    <w:abstractNumId w:val="32"/>
  </w:num>
  <w:num w:numId="30">
    <w:abstractNumId w:val="35"/>
  </w:num>
  <w:num w:numId="31">
    <w:abstractNumId w:val="34"/>
  </w:num>
  <w:num w:numId="32">
    <w:abstractNumId w:val="28"/>
  </w:num>
  <w:num w:numId="33">
    <w:abstractNumId w:val="12"/>
  </w:num>
  <w:num w:numId="34">
    <w:abstractNumId w:val="13"/>
  </w:num>
  <w:num w:numId="35">
    <w:abstractNumId w:val="23"/>
  </w:num>
  <w:num w:numId="36">
    <w:abstractNumId w:val="20"/>
  </w:num>
  <w:num w:numId="37">
    <w:abstractNumId w:val="37"/>
  </w:num>
  <w:num w:numId="38">
    <w:abstractNumId w:val="9"/>
  </w:num>
  <w:num w:numId="39">
    <w:abstractNumId w:val="15"/>
  </w:num>
  <w:num w:numId="40">
    <w:abstractNumId w:val="41"/>
  </w:num>
  <w:num w:numId="41">
    <w:abstractNumId w:val="8"/>
  </w:num>
  <w:num w:numId="42">
    <w:abstractNumId w:val="3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41F"/>
    <w:rsid w:val="000031BF"/>
    <w:rsid w:val="00003DC0"/>
    <w:rsid w:val="000042F4"/>
    <w:rsid w:val="00006969"/>
    <w:rsid w:val="00010E1C"/>
    <w:rsid w:val="0001525C"/>
    <w:rsid w:val="00016A41"/>
    <w:rsid w:val="00016D76"/>
    <w:rsid w:val="000173D9"/>
    <w:rsid w:val="00021F85"/>
    <w:rsid w:val="00022278"/>
    <w:rsid w:val="00022DDF"/>
    <w:rsid w:val="000251B0"/>
    <w:rsid w:val="0003151B"/>
    <w:rsid w:val="00031977"/>
    <w:rsid w:val="00032648"/>
    <w:rsid w:val="0003290A"/>
    <w:rsid w:val="00033272"/>
    <w:rsid w:val="000348B9"/>
    <w:rsid w:val="00037AA5"/>
    <w:rsid w:val="00041DE7"/>
    <w:rsid w:val="00045063"/>
    <w:rsid w:val="00045B4A"/>
    <w:rsid w:val="00045B7A"/>
    <w:rsid w:val="00046BAE"/>
    <w:rsid w:val="0005019B"/>
    <w:rsid w:val="00051554"/>
    <w:rsid w:val="00051686"/>
    <w:rsid w:val="00052216"/>
    <w:rsid w:val="00053AB7"/>
    <w:rsid w:val="00054EE6"/>
    <w:rsid w:val="000552BF"/>
    <w:rsid w:val="00061E67"/>
    <w:rsid w:val="00061FF8"/>
    <w:rsid w:val="00062E87"/>
    <w:rsid w:val="000634AD"/>
    <w:rsid w:val="00063D48"/>
    <w:rsid w:val="00064955"/>
    <w:rsid w:val="00071BC1"/>
    <w:rsid w:val="000732A2"/>
    <w:rsid w:val="000732E3"/>
    <w:rsid w:val="00073B1D"/>
    <w:rsid w:val="00074191"/>
    <w:rsid w:val="00074523"/>
    <w:rsid w:val="0007467A"/>
    <w:rsid w:val="0007632F"/>
    <w:rsid w:val="00076843"/>
    <w:rsid w:val="00076B22"/>
    <w:rsid w:val="0007745C"/>
    <w:rsid w:val="00077D90"/>
    <w:rsid w:val="00080668"/>
    <w:rsid w:val="00083F23"/>
    <w:rsid w:val="00085850"/>
    <w:rsid w:val="00085BEB"/>
    <w:rsid w:val="000902D3"/>
    <w:rsid w:val="00090507"/>
    <w:rsid w:val="00091FD5"/>
    <w:rsid w:val="00092199"/>
    <w:rsid w:val="00092E6E"/>
    <w:rsid w:val="00094B61"/>
    <w:rsid w:val="00095F4E"/>
    <w:rsid w:val="000A006F"/>
    <w:rsid w:val="000A2511"/>
    <w:rsid w:val="000A3DFD"/>
    <w:rsid w:val="000A685B"/>
    <w:rsid w:val="000B0BDD"/>
    <w:rsid w:val="000B28CA"/>
    <w:rsid w:val="000B498B"/>
    <w:rsid w:val="000B4B61"/>
    <w:rsid w:val="000C02F6"/>
    <w:rsid w:val="000C03FA"/>
    <w:rsid w:val="000C4701"/>
    <w:rsid w:val="000C5ED6"/>
    <w:rsid w:val="000C704C"/>
    <w:rsid w:val="000C7584"/>
    <w:rsid w:val="000D292F"/>
    <w:rsid w:val="000D33E5"/>
    <w:rsid w:val="000D3ADC"/>
    <w:rsid w:val="000D5686"/>
    <w:rsid w:val="000D5B99"/>
    <w:rsid w:val="000E117A"/>
    <w:rsid w:val="000E20FA"/>
    <w:rsid w:val="000E43D6"/>
    <w:rsid w:val="000E5661"/>
    <w:rsid w:val="000E6BEF"/>
    <w:rsid w:val="000E751D"/>
    <w:rsid w:val="000E7884"/>
    <w:rsid w:val="000E7D76"/>
    <w:rsid w:val="000F1EC4"/>
    <w:rsid w:val="000F52D0"/>
    <w:rsid w:val="00102C3D"/>
    <w:rsid w:val="001047E7"/>
    <w:rsid w:val="0010792B"/>
    <w:rsid w:val="00111BCB"/>
    <w:rsid w:val="00115F96"/>
    <w:rsid w:val="00124482"/>
    <w:rsid w:val="00124DDE"/>
    <w:rsid w:val="00124EF3"/>
    <w:rsid w:val="00125CBF"/>
    <w:rsid w:val="00127336"/>
    <w:rsid w:val="00132D9B"/>
    <w:rsid w:val="0013739D"/>
    <w:rsid w:val="0014450F"/>
    <w:rsid w:val="001455BD"/>
    <w:rsid w:val="0014729C"/>
    <w:rsid w:val="00150ACF"/>
    <w:rsid w:val="00151328"/>
    <w:rsid w:val="001515CA"/>
    <w:rsid w:val="001526AA"/>
    <w:rsid w:val="0015427A"/>
    <w:rsid w:val="0015469F"/>
    <w:rsid w:val="00155DB6"/>
    <w:rsid w:val="00156541"/>
    <w:rsid w:val="00156DB6"/>
    <w:rsid w:val="001571FD"/>
    <w:rsid w:val="00161021"/>
    <w:rsid w:val="00162241"/>
    <w:rsid w:val="0016231E"/>
    <w:rsid w:val="00163FAC"/>
    <w:rsid w:val="00164DA1"/>
    <w:rsid w:val="0016512D"/>
    <w:rsid w:val="00165228"/>
    <w:rsid w:val="00173894"/>
    <w:rsid w:val="00173FAE"/>
    <w:rsid w:val="00174EB9"/>
    <w:rsid w:val="0017589A"/>
    <w:rsid w:val="001764CB"/>
    <w:rsid w:val="00181579"/>
    <w:rsid w:val="00181F17"/>
    <w:rsid w:val="001821C0"/>
    <w:rsid w:val="001838E6"/>
    <w:rsid w:val="0019028E"/>
    <w:rsid w:val="00190C75"/>
    <w:rsid w:val="001921BA"/>
    <w:rsid w:val="00192D9C"/>
    <w:rsid w:val="001A0D56"/>
    <w:rsid w:val="001A2512"/>
    <w:rsid w:val="001A2ED5"/>
    <w:rsid w:val="001A43F6"/>
    <w:rsid w:val="001A4D90"/>
    <w:rsid w:val="001B0A56"/>
    <w:rsid w:val="001B2AD5"/>
    <w:rsid w:val="001B34E3"/>
    <w:rsid w:val="001B5773"/>
    <w:rsid w:val="001C1A88"/>
    <w:rsid w:val="001C1AF7"/>
    <w:rsid w:val="001C34AA"/>
    <w:rsid w:val="001C3F60"/>
    <w:rsid w:val="001C5FDB"/>
    <w:rsid w:val="001C6EEC"/>
    <w:rsid w:val="001C7123"/>
    <w:rsid w:val="001C7925"/>
    <w:rsid w:val="001D2E0C"/>
    <w:rsid w:val="001D2E70"/>
    <w:rsid w:val="001D430A"/>
    <w:rsid w:val="001D79C7"/>
    <w:rsid w:val="001D7CB2"/>
    <w:rsid w:val="001E3598"/>
    <w:rsid w:val="001E4D71"/>
    <w:rsid w:val="001E659C"/>
    <w:rsid w:val="001E6FA5"/>
    <w:rsid w:val="001F02E0"/>
    <w:rsid w:val="001F0A12"/>
    <w:rsid w:val="001F0ACC"/>
    <w:rsid w:val="001F4525"/>
    <w:rsid w:val="001F4824"/>
    <w:rsid w:val="001F4DDC"/>
    <w:rsid w:val="001F58C8"/>
    <w:rsid w:val="001F7085"/>
    <w:rsid w:val="001F7420"/>
    <w:rsid w:val="00201975"/>
    <w:rsid w:val="00203FF0"/>
    <w:rsid w:val="00204F29"/>
    <w:rsid w:val="002054B3"/>
    <w:rsid w:val="002059AC"/>
    <w:rsid w:val="0020672F"/>
    <w:rsid w:val="00207636"/>
    <w:rsid w:val="00212B48"/>
    <w:rsid w:val="00212F25"/>
    <w:rsid w:val="00213BEC"/>
    <w:rsid w:val="0021447E"/>
    <w:rsid w:val="00223EA9"/>
    <w:rsid w:val="0022712F"/>
    <w:rsid w:val="002329B9"/>
    <w:rsid w:val="002347FC"/>
    <w:rsid w:val="00234830"/>
    <w:rsid w:val="002348AF"/>
    <w:rsid w:val="002349D1"/>
    <w:rsid w:val="00235D90"/>
    <w:rsid w:val="002360DA"/>
    <w:rsid w:val="00242661"/>
    <w:rsid w:val="00245975"/>
    <w:rsid w:val="0024775C"/>
    <w:rsid w:val="00251DFB"/>
    <w:rsid w:val="0025327C"/>
    <w:rsid w:val="00253C81"/>
    <w:rsid w:val="002550D1"/>
    <w:rsid w:val="00257537"/>
    <w:rsid w:val="002575C3"/>
    <w:rsid w:val="00266C59"/>
    <w:rsid w:val="0026714B"/>
    <w:rsid w:val="00267A5F"/>
    <w:rsid w:val="002746E3"/>
    <w:rsid w:val="002775CE"/>
    <w:rsid w:val="00280A20"/>
    <w:rsid w:val="002819E4"/>
    <w:rsid w:val="002820ED"/>
    <w:rsid w:val="002876F1"/>
    <w:rsid w:val="002921C6"/>
    <w:rsid w:val="00296C11"/>
    <w:rsid w:val="002A526E"/>
    <w:rsid w:val="002B0843"/>
    <w:rsid w:val="002B2412"/>
    <w:rsid w:val="002B346C"/>
    <w:rsid w:val="002B4183"/>
    <w:rsid w:val="002B4B84"/>
    <w:rsid w:val="002B6367"/>
    <w:rsid w:val="002C2652"/>
    <w:rsid w:val="002C52A1"/>
    <w:rsid w:val="002C5306"/>
    <w:rsid w:val="002C665B"/>
    <w:rsid w:val="002C722F"/>
    <w:rsid w:val="002C7311"/>
    <w:rsid w:val="002D13A3"/>
    <w:rsid w:val="002D17FB"/>
    <w:rsid w:val="002D40FF"/>
    <w:rsid w:val="002D49A2"/>
    <w:rsid w:val="002D4B64"/>
    <w:rsid w:val="002D58B0"/>
    <w:rsid w:val="002D60B4"/>
    <w:rsid w:val="002D6E1C"/>
    <w:rsid w:val="002E2484"/>
    <w:rsid w:val="002F152A"/>
    <w:rsid w:val="002F1B4A"/>
    <w:rsid w:val="002F333F"/>
    <w:rsid w:val="002F3D46"/>
    <w:rsid w:val="002F40ED"/>
    <w:rsid w:val="002F74BA"/>
    <w:rsid w:val="003014A8"/>
    <w:rsid w:val="00302178"/>
    <w:rsid w:val="003035F2"/>
    <w:rsid w:val="00303B07"/>
    <w:rsid w:val="003047E1"/>
    <w:rsid w:val="00304F55"/>
    <w:rsid w:val="0030521E"/>
    <w:rsid w:val="00305E92"/>
    <w:rsid w:val="0030645E"/>
    <w:rsid w:val="00306E71"/>
    <w:rsid w:val="0031389C"/>
    <w:rsid w:val="0031494C"/>
    <w:rsid w:val="00315AE9"/>
    <w:rsid w:val="00316699"/>
    <w:rsid w:val="00316F1A"/>
    <w:rsid w:val="003203F5"/>
    <w:rsid w:val="00321431"/>
    <w:rsid w:val="00323248"/>
    <w:rsid w:val="00323EA9"/>
    <w:rsid w:val="003268F0"/>
    <w:rsid w:val="00327B43"/>
    <w:rsid w:val="00334ECC"/>
    <w:rsid w:val="00336BFB"/>
    <w:rsid w:val="00337776"/>
    <w:rsid w:val="00341237"/>
    <w:rsid w:val="00341285"/>
    <w:rsid w:val="003424D8"/>
    <w:rsid w:val="00344C1E"/>
    <w:rsid w:val="0034506B"/>
    <w:rsid w:val="00356588"/>
    <w:rsid w:val="003565D3"/>
    <w:rsid w:val="003600B9"/>
    <w:rsid w:val="0036242C"/>
    <w:rsid w:val="003627CF"/>
    <w:rsid w:val="003649DC"/>
    <w:rsid w:val="0036563F"/>
    <w:rsid w:val="00366130"/>
    <w:rsid w:val="00370E35"/>
    <w:rsid w:val="00374656"/>
    <w:rsid w:val="0037753C"/>
    <w:rsid w:val="00380395"/>
    <w:rsid w:val="00380689"/>
    <w:rsid w:val="00384C14"/>
    <w:rsid w:val="0038597D"/>
    <w:rsid w:val="003862C4"/>
    <w:rsid w:val="003864E9"/>
    <w:rsid w:val="0039004F"/>
    <w:rsid w:val="0039400D"/>
    <w:rsid w:val="00394A83"/>
    <w:rsid w:val="00397703"/>
    <w:rsid w:val="00397949"/>
    <w:rsid w:val="003A10C1"/>
    <w:rsid w:val="003A145B"/>
    <w:rsid w:val="003A35CF"/>
    <w:rsid w:val="003A43FD"/>
    <w:rsid w:val="003A77A5"/>
    <w:rsid w:val="003B0B16"/>
    <w:rsid w:val="003B0F62"/>
    <w:rsid w:val="003B138B"/>
    <w:rsid w:val="003B1AB1"/>
    <w:rsid w:val="003B2EE9"/>
    <w:rsid w:val="003B413F"/>
    <w:rsid w:val="003B616A"/>
    <w:rsid w:val="003B61C0"/>
    <w:rsid w:val="003C1A19"/>
    <w:rsid w:val="003C2BEF"/>
    <w:rsid w:val="003C69E6"/>
    <w:rsid w:val="003C6D0B"/>
    <w:rsid w:val="003C777B"/>
    <w:rsid w:val="003D75BE"/>
    <w:rsid w:val="003D7678"/>
    <w:rsid w:val="003E278F"/>
    <w:rsid w:val="003E2B37"/>
    <w:rsid w:val="003E51B1"/>
    <w:rsid w:val="003F25F0"/>
    <w:rsid w:val="003F373D"/>
    <w:rsid w:val="003F4373"/>
    <w:rsid w:val="003F7C9C"/>
    <w:rsid w:val="004015BF"/>
    <w:rsid w:val="0040343D"/>
    <w:rsid w:val="004034FF"/>
    <w:rsid w:val="00404023"/>
    <w:rsid w:val="00405209"/>
    <w:rsid w:val="00407502"/>
    <w:rsid w:val="00407E64"/>
    <w:rsid w:val="004107A0"/>
    <w:rsid w:val="00412A68"/>
    <w:rsid w:val="00414FF8"/>
    <w:rsid w:val="00415E46"/>
    <w:rsid w:val="004169B0"/>
    <w:rsid w:val="00421A2F"/>
    <w:rsid w:val="00422392"/>
    <w:rsid w:val="00422FFF"/>
    <w:rsid w:val="004235EE"/>
    <w:rsid w:val="004258B1"/>
    <w:rsid w:val="00426AF1"/>
    <w:rsid w:val="0043012C"/>
    <w:rsid w:val="004335A6"/>
    <w:rsid w:val="00436FCF"/>
    <w:rsid w:val="00444054"/>
    <w:rsid w:val="00445BBE"/>
    <w:rsid w:val="004510CB"/>
    <w:rsid w:val="00451BBB"/>
    <w:rsid w:val="0045249C"/>
    <w:rsid w:val="004532EC"/>
    <w:rsid w:val="0045375C"/>
    <w:rsid w:val="00454586"/>
    <w:rsid w:val="00454F4D"/>
    <w:rsid w:val="00456200"/>
    <w:rsid w:val="0045629A"/>
    <w:rsid w:val="004614DA"/>
    <w:rsid w:val="00461DA8"/>
    <w:rsid w:val="00462824"/>
    <w:rsid w:val="00465931"/>
    <w:rsid w:val="004726D2"/>
    <w:rsid w:val="0047506F"/>
    <w:rsid w:val="00475481"/>
    <w:rsid w:val="00477F38"/>
    <w:rsid w:val="004806E4"/>
    <w:rsid w:val="004818D1"/>
    <w:rsid w:val="0048232C"/>
    <w:rsid w:val="0048555C"/>
    <w:rsid w:val="00486723"/>
    <w:rsid w:val="00487E53"/>
    <w:rsid w:val="004901A0"/>
    <w:rsid w:val="004908C7"/>
    <w:rsid w:val="00490A7A"/>
    <w:rsid w:val="00491241"/>
    <w:rsid w:val="00491DB9"/>
    <w:rsid w:val="00491DC2"/>
    <w:rsid w:val="00495E37"/>
    <w:rsid w:val="00497937"/>
    <w:rsid w:val="004A0149"/>
    <w:rsid w:val="004A0AAC"/>
    <w:rsid w:val="004A0ABD"/>
    <w:rsid w:val="004A124C"/>
    <w:rsid w:val="004A20F7"/>
    <w:rsid w:val="004A339E"/>
    <w:rsid w:val="004A429C"/>
    <w:rsid w:val="004A5303"/>
    <w:rsid w:val="004A5F5A"/>
    <w:rsid w:val="004A677F"/>
    <w:rsid w:val="004A6FE6"/>
    <w:rsid w:val="004B085F"/>
    <w:rsid w:val="004B0A7D"/>
    <w:rsid w:val="004B15CF"/>
    <w:rsid w:val="004B2D65"/>
    <w:rsid w:val="004B413B"/>
    <w:rsid w:val="004C16D9"/>
    <w:rsid w:val="004C63EF"/>
    <w:rsid w:val="004D09F8"/>
    <w:rsid w:val="004D14C4"/>
    <w:rsid w:val="004D2C7E"/>
    <w:rsid w:val="004D78F7"/>
    <w:rsid w:val="004E0CF4"/>
    <w:rsid w:val="004E54F6"/>
    <w:rsid w:val="004E5665"/>
    <w:rsid w:val="004E65F4"/>
    <w:rsid w:val="004F374C"/>
    <w:rsid w:val="004F6895"/>
    <w:rsid w:val="004F7D69"/>
    <w:rsid w:val="00500403"/>
    <w:rsid w:val="005045FB"/>
    <w:rsid w:val="00505AE5"/>
    <w:rsid w:val="00506488"/>
    <w:rsid w:val="00511CF6"/>
    <w:rsid w:val="00514171"/>
    <w:rsid w:val="00521D00"/>
    <w:rsid w:val="00521D7E"/>
    <w:rsid w:val="0052645C"/>
    <w:rsid w:val="00526DF1"/>
    <w:rsid w:val="00534421"/>
    <w:rsid w:val="00534567"/>
    <w:rsid w:val="005354FA"/>
    <w:rsid w:val="0053659A"/>
    <w:rsid w:val="00540E41"/>
    <w:rsid w:val="00541FC0"/>
    <w:rsid w:val="0054307D"/>
    <w:rsid w:val="005432D1"/>
    <w:rsid w:val="005436DA"/>
    <w:rsid w:val="00546990"/>
    <w:rsid w:val="00546FAB"/>
    <w:rsid w:val="0055087C"/>
    <w:rsid w:val="0055556B"/>
    <w:rsid w:val="00562063"/>
    <w:rsid w:val="0057299D"/>
    <w:rsid w:val="005730BE"/>
    <w:rsid w:val="005735B7"/>
    <w:rsid w:val="005763D2"/>
    <w:rsid w:val="00576ABA"/>
    <w:rsid w:val="005805F2"/>
    <w:rsid w:val="00581E13"/>
    <w:rsid w:val="00582A11"/>
    <w:rsid w:val="00587162"/>
    <w:rsid w:val="00587B3B"/>
    <w:rsid w:val="00592E57"/>
    <w:rsid w:val="00594C81"/>
    <w:rsid w:val="0059523A"/>
    <w:rsid w:val="005A2781"/>
    <w:rsid w:val="005A2DE5"/>
    <w:rsid w:val="005A5DF2"/>
    <w:rsid w:val="005A6D13"/>
    <w:rsid w:val="005A6E34"/>
    <w:rsid w:val="005B10A6"/>
    <w:rsid w:val="005B2736"/>
    <w:rsid w:val="005B6546"/>
    <w:rsid w:val="005C0A97"/>
    <w:rsid w:val="005C170F"/>
    <w:rsid w:val="005C331A"/>
    <w:rsid w:val="005C530B"/>
    <w:rsid w:val="005C5754"/>
    <w:rsid w:val="005C587B"/>
    <w:rsid w:val="005C61F8"/>
    <w:rsid w:val="005C7326"/>
    <w:rsid w:val="005D0026"/>
    <w:rsid w:val="005D0F06"/>
    <w:rsid w:val="005D26C4"/>
    <w:rsid w:val="005D2F65"/>
    <w:rsid w:val="005D5DE9"/>
    <w:rsid w:val="005E125E"/>
    <w:rsid w:val="005E29A9"/>
    <w:rsid w:val="005E440E"/>
    <w:rsid w:val="005E44C0"/>
    <w:rsid w:val="005E712D"/>
    <w:rsid w:val="005F00C7"/>
    <w:rsid w:val="005F0700"/>
    <w:rsid w:val="005F1204"/>
    <w:rsid w:val="005F3FEB"/>
    <w:rsid w:val="005F4424"/>
    <w:rsid w:val="00600E88"/>
    <w:rsid w:val="0060185F"/>
    <w:rsid w:val="00603BF4"/>
    <w:rsid w:val="006055E8"/>
    <w:rsid w:val="00605CBA"/>
    <w:rsid w:val="00605F73"/>
    <w:rsid w:val="00606BDB"/>
    <w:rsid w:val="0061077F"/>
    <w:rsid w:val="00610E4B"/>
    <w:rsid w:val="00613742"/>
    <w:rsid w:val="00614B63"/>
    <w:rsid w:val="00614DEB"/>
    <w:rsid w:val="006157DC"/>
    <w:rsid w:val="00615B72"/>
    <w:rsid w:val="00616D87"/>
    <w:rsid w:val="00623F02"/>
    <w:rsid w:val="00625D21"/>
    <w:rsid w:val="00626056"/>
    <w:rsid w:val="006301D2"/>
    <w:rsid w:val="006309AC"/>
    <w:rsid w:val="00633F5B"/>
    <w:rsid w:val="006349E7"/>
    <w:rsid w:val="006359A5"/>
    <w:rsid w:val="00635E9B"/>
    <w:rsid w:val="00636C39"/>
    <w:rsid w:val="00640BD4"/>
    <w:rsid w:val="00640EF1"/>
    <w:rsid w:val="00646B7A"/>
    <w:rsid w:val="0065169D"/>
    <w:rsid w:val="00651CDF"/>
    <w:rsid w:val="00652D8A"/>
    <w:rsid w:val="00652EFE"/>
    <w:rsid w:val="00653204"/>
    <w:rsid w:val="00654F97"/>
    <w:rsid w:val="00655931"/>
    <w:rsid w:val="00656208"/>
    <w:rsid w:val="00656784"/>
    <w:rsid w:val="006571C0"/>
    <w:rsid w:val="00657640"/>
    <w:rsid w:val="006605B3"/>
    <w:rsid w:val="00660C30"/>
    <w:rsid w:val="00661CD0"/>
    <w:rsid w:val="0066204B"/>
    <w:rsid w:val="00664F5D"/>
    <w:rsid w:val="006675F3"/>
    <w:rsid w:val="00667754"/>
    <w:rsid w:val="0067261E"/>
    <w:rsid w:val="00672A1C"/>
    <w:rsid w:val="006734A6"/>
    <w:rsid w:val="006735B6"/>
    <w:rsid w:val="00674752"/>
    <w:rsid w:val="006760C3"/>
    <w:rsid w:val="006777AA"/>
    <w:rsid w:val="00680B65"/>
    <w:rsid w:val="0068217B"/>
    <w:rsid w:val="006857AC"/>
    <w:rsid w:val="00686098"/>
    <w:rsid w:val="0068753C"/>
    <w:rsid w:val="00691077"/>
    <w:rsid w:val="00693481"/>
    <w:rsid w:val="0069513F"/>
    <w:rsid w:val="00696D04"/>
    <w:rsid w:val="006975B4"/>
    <w:rsid w:val="006A03AD"/>
    <w:rsid w:val="006A140A"/>
    <w:rsid w:val="006A4853"/>
    <w:rsid w:val="006A5BFB"/>
    <w:rsid w:val="006A783F"/>
    <w:rsid w:val="006B102A"/>
    <w:rsid w:val="006B18B9"/>
    <w:rsid w:val="006C0E4D"/>
    <w:rsid w:val="006C3F83"/>
    <w:rsid w:val="006C7057"/>
    <w:rsid w:val="006C7BE6"/>
    <w:rsid w:val="006D4FEF"/>
    <w:rsid w:val="006D54BB"/>
    <w:rsid w:val="006D5514"/>
    <w:rsid w:val="006D7528"/>
    <w:rsid w:val="006E0A4F"/>
    <w:rsid w:val="006E1780"/>
    <w:rsid w:val="006E1A4A"/>
    <w:rsid w:val="006E3D89"/>
    <w:rsid w:val="006E60F2"/>
    <w:rsid w:val="007009B4"/>
    <w:rsid w:val="0070244D"/>
    <w:rsid w:val="00704708"/>
    <w:rsid w:val="00705F19"/>
    <w:rsid w:val="0070636A"/>
    <w:rsid w:val="00707575"/>
    <w:rsid w:val="00710AAE"/>
    <w:rsid w:val="0071331F"/>
    <w:rsid w:val="00713FC9"/>
    <w:rsid w:val="007145E8"/>
    <w:rsid w:val="00714EFC"/>
    <w:rsid w:val="00715224"/>
    <w:rsid w:val="00715A9C"/>
    <w:rsid w:val="00716F6B"/>
    <w:rsid w:val="00720BE5"/>
    <w:rsid w:val="007225BB"/>
    <w:rsid w:val="00731636"/>
    <w:rsid w:val="00731B49"/>
    <w:rsid w:val="00731BA1"/>
    <w:rsid w:val="00731FCC"/>
    <w:rsid w:val="00732F89"/>
    <w:rsid w:val="0073423E"/>
    <w:rsid w:val="00735E18"/>
    <w:rsid w:val="0073652E"/>
    <w:rsid w:val="00737DE2"/>
    <w:rsid w:val="00740917"/>
    <w:rsid w:val="00740E5E"/>
    <w:rsid w:val="00742953"/>
    <w:rsid w:val="0074303C"/>
    <w:rsid w:val="00743A69"/>
    <w:rsid w:val="00744FD6"/>
    <w:rsid w:val="0074557A"/>
    <w:rsid w:val="00745E79"/>
    <w:rsid w:val="007462BC"/>
    <w:rsid w:val="00746B08"/>
    <w:rsid w:val="0075032F"/>
    <w:rsid w:val="00750CA8"/>
    <w:rsid w:val="007513F1"/>
    <w:rsid w:val="00752422"/>
    <w:rsid w:val="00752EB4"/>
    <w:rsid w:val="00753E50"/>
    <w:rsid w:val="007560D2"/>
    <w:rsid w:val="007571F2"/>
    <w:rsid w:val="007610A1"/>
    <w:rsid w:val="00761CA9"/>
    <w:rsid w:val="00761EBA"/>
    <w:rsid w:val="007662B9"/>
    <w:rsid w:val="00766C9E"/>
    <w:rsid w:val="00767FDA"/>
    <w:rsid w:val="00771383"/>
    <w:rsid w:val="00773F21"/>
    <w:rsid w:val="00774827"/>
    <w:rsid w:val="00774CAA"/>
    <w:rsid w:val="007806EE"/>
    <w:rsid w:val="00780F37"/>
    <w:rsid w:val="007811E6"/>
    <w:rsid w:val="00787458"/>
    <w:rsid w:val="007876F0"/>
    <w:rsid w:val="0078770C"/>
    <w:rsid w:val="007878E2"/>
    <w:rsid w:val="00791575"/>
    <w:rsid w:val="0079320C"/>
    <w:rsid w:val="00795099"/>
    <w:rsid w:val="007A035C"/>
    <w:rsid w:val="007A1ED6"/>
    <w:rsid w:val="007A2C52"/>
    <w:rsid w:val="007A2DB1"/>
    <w:rsid w:val="007A2F4E"/>
    <w:rsid w:val="007A3346"/>
    <w:rsid w:val="007A3AE7"/>
    <w:rsid w:val="007A40A4"/>
    <w:rsid w:val="007A58E5"/>
    <w:rsid w:val="007A6AC5"/>
    <w:rsid w:val="007A7160"/>
    <w:rsid w:val="007B18A1"/>
    <w:rsid w:val="007B2159"/>
    <w:rsid w:val="007B40EE"/>
    <w:rsid w:val="007B4D8B"/>
    <w:rsid w:val="007C1FE9"/>
    <w:rsid w:val="007C2563"/>
    <w:rsid w:val="007C2B5F"/>
    <w:rsid w:val="007C668F"/>
    <w:rsid w:val="007D3F1C"/>
    <w:rsid w:val="007D6D5B"/>
    <w:rsid w:val="007D7262"/>
    <w:rsid w:val="007E006E"/>
    <w:rsid w:val="007E0544"/>
    <w:rsid w:val="007E465A"/>
    <w:rsid w:val="007E792F"/>
    <w:rsid w:val="007F03DD"/>
    <w:rsid w:val="007F27CB"/>
    <w:rsid w:val="007F5029"/>
    <w:rsid w:val="007F609B"/>
    <w:rsid w:val="007F60B8"/>
    <w:rsid w:val="007F7EF1"/>
    <w:rsid w:val="008000B0"/>
    <w:rsid w:val="00803622"/>
    <w:rsid w:val="00804514"/>
    <w:rsid w:val="008047F8"/>
    <w:rsid w:val="00804C17"/>
    <w:rsid w:val="00804E81"/>
    <w:rsid w:val="00810447"/>
    <w:rsid w:val="00811AA7"/>
    <w:rsid w:val="0081283A"/>
    <w:rsid w:val="008146CD"/>
    <w:rsid w:val="00814E8C"/>
    <w:rsid w:val="00816F03"/>
    <w:rsid w:val="00820AA5"/>
    <w:rsid w:val="00822143"/>
    <w:rsid w:val="00822519"/>
    <w:rsid w:val="00822F2D"/>
    <w:rsid w:val="008245A8"/>
    <w:rsid w:val="008263E4"/>
    <w:rsid w:val="0083149D"/>
    <w:rsid w:val="00834410"/>
    <w:rsid w:val="0083603F"/>
    <w:rsid w:val="008404A8"/>
    <w:rsid w:val="008457AC"/>
    <w:rsid w:val="00847BB4"/>
    <w:rsid w:val="00853803"/>
    <w:rsid w:val="008538A9"/>
    <w:rsid w:val="00854178"/>
    <w:rsid w:val="008545B7"/>
    <w:rsid w:val="00855294"/>
    <w:rsid w:val="0085610D"/>
    <w:rsid w:val="0086052B"/>
    <w:rsid w:val="0086082A"/>
    <w:rsid w:val="00861570"/>
    <w:rsid w:val="008618F1"/>
    <w:rsid w:val="00865F5B"/>
    <w:rsid w:val="0086643C"/>
    <w:rsid w:val="00871785"/>
    <w:rsid w:val="00872171"/>
    <w:rsid w:val="0087403A"/>
    <w:rsid w:val="00874A1E"/>
    <w:rsid w:val="00874A38"/>
    <w:rsid w:val="00874C43"/>
    <w:rsid w:val="00877FF1"/>
    <w:rsid w:val="00882F0F"/>
    <w:rsid w:val="00882F7E"/>
    <w:rsid w:val="00883DAA"/>
    <w:rsid w:val="008846B6"/>
    <w:rsid w:val="00885787"/>
    <w:rsid w:val="00885D18"/>
    <w:rsid w:val="008863B9"/>
    <w:rsid w:val="00890C9C"/>
    <w:rsid w:val="00890C9D"/>
    <w:rsid w:val="0089389E"/>
    <w:rsid w:val="00894F25"/>
    <w:rsid w:val="00895C45"/>
    <w:rsid w:val="00897651"/>
    <w:rsid w:val="008977C3"/>
    <w:rsid w:val="008A0D54"/>
    <w:rsid w:val="008A0E43"/>
    <w:rsid w:val="008A283F"/>
    <w:rsid w:val="008A4325"/>
    <w:rsid w:val="008A47F1"/>
    <w:rsid w:val="008A7259"/>
    <w:rsid w:val="008A7260"/>
    <w:rsid w:val="008A7F4B"/>
    <w:rsid w:val="008B254F"/>
    <w:rsid w:val="008B3279"/>
    <w:rsid w:val="008B3AFE"/>
    <w:rsid w:val="008B6D82"/>
    <w:rsid w:val="008C1A24"/>
    <w:rsid w:val="008C381D"/>
    <w:rsid w:val="008C4F11"/>
    <w:rsid w:val="008C6DA6"/>
    <w:rsid w:val="008C7EAD"/>
    <w:rsid w:val="008D07D1"/>
    <w:rsid w:val="008D4ECB"/>
    <w:rsid w:val="008D6F27"/>
    <w:rsid w:val="008D7009"/>
    <w:rsid w:val="008D780A"/>
    <w:rsid w:val="008E04D1"/>
    <w:rsid w:val="008E2631"/>
    <w:rsid w:val="008E66B7"/>
    <w:rsid w:val="008E6C59"/>
    <w:rsid w:val="008E71CD"/>
    <w:rsid w:val="008E7D7D"/>
    <w:rsid w:val="008F0F1E"/>
    <w:rsid w:val="008F1A24"/>
    <w:rsid w:val="008F2A0C"/>
    <w:rsid w:val="008F59D6"/>
    <w:rsid w:val="008F6B87"/>
    <w:rsid w:val="008F6FFB"/>
    <w:rsid w:val="008F7123"/>
    <w:rsid w:val="00900AE0"/>
    <w:rsid w:val="009017FB"/>
    <w:rsid w:val="00902A0E"/>
    <w:rsid w:val="00903D35"/>
    <w:rsid w:val="0090647E"/>
    <w:rsid w:val="00906EB7"/>
    <w:rsid w:val="009071BE"/>
    <w:rsid w:val="00910E60"/>
    <w:rsid w:val="00912056"/>
    <w:rsid w:val="00913689"/>
    <w:rsid w:val="00916B1C"/>
    <w:rsid w:val="009200D0"/>
    <w:rsid w:val="00924F68"/>
    <w:rsid w:val="0092589E"/>
    <w:rsid w:val="00931E02"/>
    <w:rsid w:val="0093415F"/>
    <w:rsid w:val="009347CC"/>
    <w:rsid w:val="009353C2"/>
    <w:rsid w:val="00935C12"/>
    <w:rsid w:val="0093773B"/>
    <w:rsid w:val="009377A2"/>
    <w:rsid w:val="00940937"/>
    <w:rsid w:val="00944018"/>
    <w:rsid w:val="009446A4"/>
    <w:rsid w:val="00944C88"/>
    <w:rsid w:val="0095080A"/>
    <w:rsid w:val="0095312B"/>
    <w:rsid w:val="00954CCE"/>
    <w:rsid w:val="0095528B"/>
    <w:rsid w:val="00961D27"/>
    <w:rsid w:val="00962692"/>
    <w:rsid w:val="00962CC4"/>
    <w:rsid w:val="00962F1E"/>
    <w:rsid w:val="0096333B"/>
    <w:rsid w:val="00963A3E"/>
    <w:rsid w:val="00966D71"/>
    <w:rsid w:val="00967AD6"/>
    <w:rsid w:val="009701D5"/>
    <w:rsid w:val="00971275"/>
    <w:rsid w:val="00971CB8"/>
    <w:rsid w:val="009728F4"/>
    <w:rsid w:val="0098098D"/>
    <w:rsid w:val="00981DE0"/>
    <w:rsid w:val="00981EA8"/>
    <w:rsid w:val="00986B62"/>
    <w:rsid w:val="00991A37"/>
    <w:rsid w:val="0099264F"/>
    <w:rsid w:val="009946E4"/>
    <w:rsid w:val="0099477D"/>
    <w:rsid w:val="00996658"/>
    <w:rsid w:val="009A4A26"/>
    <w:rsid w:val="009A50DC"/>
    <w:rsid w:val="009A63E0"/>
    <w:rsid w:val="009A6D2A"/>
    <w:rsid w:val="009A6D5C"/>
    <w:rsid w:val="009A79E9"/>
    <w:rsid w:val="009B0098"/>
    <w:rsid w:val="009B0A7F"/>
    <w:rsid w:val="009B2D94"/>
    <w:rsid w:val="009B79AE"/>
    <w:rsid w:val="009C10B2"/>
    <w:rsid w:val="009C1370"/>
    <w:rsid w:val="009C18A4"/>
    <w:rsid w:val="009C1AFE"/>
    <w:rsid w:val="009C3999"/>
    <w:rsid w:val="009C6088"/>
    <w:rsid w:val="009D15B6"/>
    <w:rsid w:val="009D1E74"/>
    <w:rsid w:val="009D24B1"/>
    <w:rsid w:val="009D2FBA"/>
    <w:rsid w:val="009D3778"/>
    <w:rsid w:val="009D4259"/>
    <w:rsid w:val="009D4F7D"/>
    <w:rsid w:val="009D53E5"/>
    <w:rsid w:val="009D68F5"/>
    <w:rsid w:val="009D6C69"/>
    <w:rsid w:val="009E288B"/>
    <w:rsid w:val="009E2956"/>
    <w:rsid w:val="009E42DB"/>
    <w:rsid w:val="009E6AB2"/>
    <w:rsid w:val="009F6CA8"/>
    <w:rsid w:val="009F7ED9"/>
    <w:rsid w:val="00A04356"/>
    <w:rsid w:val="00A04F31"/>
    <w:rsid w:val="00A055DE"/>
    <w:rsid w:val="00A05B92"/>
    <w:rsid w:val="00A07A76"/>
    <w:rsid w:val="00A12E50"/>
    <w:rsid w:val="00A141E4"/>
    <w:rsid w:val="00A1609F"/>
    <w:rsid w:val="00A16211"/>
    <w:rsid w:val="00A175ED"/>
    <w:rsid w:val="00A23100"/>
    <w:rsid w:val="00A24BEA"/>
    <w:rsid w:val="00A24F64"/>
    <w:rsid w:val="00A3195E"/>
    <w:rsid w:val="00A33AB3"/>
    <w:rsid w:val="00A34FF3"/>
    <w:rsid w:val="00A364DB"/>
    <w:rsid w:val="00A468AA"/>
    <w:rsid w:val="00A4693B"/>
    <w:rsid w:val="00A50710"/>
    <w:rsid w:val="00A52DAE"/>
    <w:rsid w:val="00A53AF2"/>
    <w:rsid w:val="00A54911"/>
    <w:rsid w:val="00A5539F"/>
    <w:rsid w:val="00A5783B"/>
    <w:rsid w:val="00A6008A"/>
    <w:rsid w:val="00A61DD8"/>
    <w:rsid w:val="00A62632"/>
    <w:rsid w:val="00A63F19"/>
    <w:rsid w:val="00A641AE"/>
    <w:rsid w:val="00A66AB1"/>
    <w:rsid w:val="00A66E08"/>
    <w:rsid w:val="00A66E33"/>
    <w:rsid w:val="00A67F46"/>
    <w:rsid w:val="00A701A0"/>
    <w:rsid w:val="00A70D0F"/>
    <w:rsid w:val="00A70D33"/>
    <w:rsid w:val="00A77C26"/>
    <w:rsid w:val="00A8489A"/>
    <w:rsid w:val="00A907A7"/>
    <w:rsid w:val="00A924DD"/>
    <w:rsid w:val="00A935A9"/>
    <w:rsid w:val="00A96F0E"/>
    <w:rsid w:val="00AA301A"/>
    <w:rsid w:val="00AA4082"/>
    <w:rsid w:val="00AA635E"/>
    <w:rsid w:val="00AA644E"/>
    <w:rsid w:val="00AA7230"/>
    <w:rsid w:val="00AB0D4B"/>
    <w:rsid w:val="00AB1B25"/>
    <w:rsid w:val="00AB1F2A"/>
    <w:rsid w:val="00AB58FA"/>
    <w:rsid w:val="00AB7FC5"/>
    <w:rsid w:val="00AC0BAC"/>
    <w:rsid w:val="00AC31EB"/>
    <w:rsid w:val="00AD0344"/>
    <w:rsid w:val="00AD0D70"/>
    <w:rsid w:val="00AD38E2"/>
    <w:rsid w:val="00AD3967"/>
    <w:rsid w:val="00AD678A"/>
    <w:rsid w:val="00AD69CF"/>
    <w:rsid w:val="00AD7ADC"/>
    <w:rsid w:val="00AD7EBC"/>
    <w:rsid w:val="00AE0A58"/>
    <w:rsid w:val="00AE3475"/>
    <w:rsid w:val="00AE5514"/>
    <w:rsid w:val="00AF1A6F"/>
    <w:rsid w:val="00AF2824"/>
    <w:rsid w:val="00AF56DF"/>
    <w:rsid w:val="00B005AF"/>
    <w:rsid w:val="00B00EE0"/>
    <w:rsid w:val="00B00FC9"/>
    <w:rsid w:val="00B036A7"/>
    <w:rsid w:val="00B05154"/>
    <w:rsid w:val="00B06339"/>
    <w:rsid w:val="00B063AA"/>
    <w:rsid w:val="00B12342"/>
    <w:rsid w:val="00B14E5C"/>
    <w:rsid w:val="00B158F6"/>
    <w:rsid w:val="00B15E80"/>
    <w:rsid w:val="00B168AE"/>
    <w:rsid w:val="00B17305"/>
    <w:rsid w:val="00B17ABC"/>
    <w:rsid w:val="00B20397"/>
    <w:rsid w:val="00B207B2"/>
    <w:rsid w:val="00B239EE"/>
    <w:rsid w:val="00B24966"/>
    <w:rsid w:val="00B26D3B"/>
    <w:rsid w:val="00B272C7"/>
    <w:rsid w:val="00B32FA0"/>
    <w:rsid w:val="00B33A5C"/>
    <w:rsid w:val="00B35EC3"/>
    <w:rsid w:val="00B3682A"/>
    <w:rsid w:val="00B42FBD"/>
    <w:rsid w:val="00B43461"/>
    <w:rsid w:val="00B43BB9"/>
    <w:rsid w:val="00B45A0B"/>
    <w:rsid w:val="00B462F9"/>
    <w:rsid w:val="00B469A0"/>
    <w:rsid w:val="00B502D1"/>
    <w:rsid w:val="00B5565F"/>
    <w:rsid w:val="00B60CC4"/>
    <w:rsid w:val="00B645C4"/>
    <w:rsid w:val="00B64CDD"/>
    <w:rsid w:val="00B66DB9"/>
    <w:rsid w:val="00B777B2"/>
    <w:rsid w:val="00B803B9"/>
    <w:rsid w:val="00B805FE"/>
    <w:rsid w:val="00B807C1"/>
    <w:rsid w:val="00B81A0C"/>
    <w:rsid w:val="00B82AB8"/>
    <w:rsid w:val="00B841C7"/>
    <w:rsid w:val="00B8441F"/>
    <w:rsid w:val="00B84FB5"/>
    <w:rsid w:val="00B86F2F"/>
    <w:rsid w:val="00B920DC"/>
    <w:rsid w:val="00B96182"/>
    <w:rsid w:val="00B9694B"/>
    <w:rsid w:val="00BA04DA"/>
    <w:rsid w:val="00BA0561"/>
    <w:rsid w:val="00BA1FFD"/>
    <w:rsid w:val="00BA20E6"/>
    <w:rsid w:val="00BA28A2"/>
    <w:rsid w:val="00BA5D7C"/>
    <w:rsid w:val="00BA699F"/>
    <w:rsid w:val="00BA6D81"/>
    <w:rsid w:val="00BB0F83"/>
    <w:rsid w:val="00BB329B"/>
    <w:rsid w:val="00BB35F1"/>
    <w:rsid w:val="00BB44BF"/>
    <w:rsid w:val="00BB483E"/>
    <w:rsid w:val="00BB7605"/>
    <w:rsid w:val="00BC1C61"/>
    <w:rsid w:val="00BC21FF"/>
    <w:rsid w:val="00BD0922"/>
    <w:rsid w:val="00BD15F9"/>
    <w:rsid w:val="00BD4A3B"/>
    <w:rsid w:val="00BD5F91"/>
    <w:rsid w:val="00BD6529"/>
    <w:rsid w:val="00BD677E"/>
    <w:rsid w:val="00BD68A4"/>
    <w:rsid w:val="00BD6CA0"/>
    <w:rsid w:val="00BE020E"/>
    <w:rsid w:val="00BE3DCB"/>
    <w:rsid w:val="00BE426A"/>
    <w:rsid w:val="00BE4EBE"/>
    <w:rsid w:val="00BE65A6"/>
    <w:rsid w:val="00BF09CF"/>
    <w:rsid w:val="00BF272D"/>
    <w:rsid w:val="00BF3FC7"/>
    <w:rsid w:val="00BF4476"/>
    <w:rsid w:val="00BF5CA8"/>
    <w:rsid w:val="00C024C4"/>
    <w:rsid w:val="00C025E0"/>
    <w:rsid w:val="00C02B5C"/>
    <w:rsid w:val="00C02FB5"/>
    <w:rsid w:val="00C059EE"/>
    <w:rsid w:val="00C140A3"/>
    <w:rsid w:val="00C1565A"/>
    <w:rsid w:val="00C16304"/>
    <w:rsid w:val="00C1664C"/>
    <w:rsid w:val="00C16DED"/>
    <w:rsid w:val="00C170D3"/>
    <w:rsid w:val="00C21C79"/>
    <w:rsid w:val="00C25389"/>
    <w:rsid w:val="00C27223"/>
    <w:rsid w:val="00C274DA"/>
    <w:rsid w:val="00C30516"/>
    <w:rsid w:val="00C317E1"/>
    <w:rsid w:val="00C33C58"/>
    <w:rsid w:val="00C35D40"/>
    <w:rsid w:val="00C36DFD"/>
    <w:rsid w:val="00C40DC7"/>
    <w:rsid w:val="00C43323"/>
    <w:rsid w:val="00C44928"/>
    <w:rsid w:val="00C5295F"/>
    <w:rsid w:val="00C53AD4"/>
    <w:rsid w:val="00C5517F"/>
    <w:rsid w:val="00C57473"/>
    <w:rsid w:val="00C60537"/>
    <w:rsid w:val="00C62540"/>
    <w:rsid w:val="00C636B0"/>
    <w:rsid w:val="00C644AD"/>
    <w:rsid w:val="00C658A0"/>
    <w:rsid w:val="00C701A7"/>
    <w:rsid w:val="00C72A39"/>
    <w:rsid w:val="00C73584"/>
    <w:rsid w:val="00C7771A"/>
    <w:rsid w:val="00C77E84"/>
    <w:rsid w:val="00C80129"/>
    <w:rsid w:val="00C8218D"/>
    <w:rsid w:val="00C82FD1"/>
    <w:rsid w:val="00C83571"/>
    <w:rsid w:val="00C841D6"/>
    <w:rsid w:val="00C9013F"/>
    <w:rsid w:val="00C90C16"/>
    <w:rsid w:val="00C935E3"/>
    <w:rsid w:val="00C94C62"/>
    <w:rsid w:val="00C96A3D"/>
    <w:rsid w:val="00C96AF8"/>
    <w:rsid w:val="00CA03BF"/>
    <w:rsid w:val="00CA119B"/>
    <w:rsid w:val="00CA200C"/>
    <w:rsid w:val="00CA2D48"/>
    <w:rsid w:val="00CB04D0"/>
    <w:rsid w:val="00CB182D"/>
    <w:rsid w:val="00CB31D7"/>
    <w:rsid w:val="00CB6D27"/>
    <w:rsid w:val="00CC1E77"/>
    <w:rsid w:val="00CC35BD"/>
    <w:rsid w:val="00CC524F"/>
    <w:rsid w:val="00CC7066"/>
    <w:rsid w:val="00CC77D8"/>
    <w:rsid w:val="00CD3BB0"/>
    <w:rsid w:val="00CD45C4"/>
    <w:rsid w:val="00CD4D1D"/>
    <w:rsid w:val="00CD644A"/>
    <w:rsid w:val="00CD68BF"/>
    <w:rsid w:val="00CD6D57"/>
    <w:rsid w:val="00CE078A"/>
    <w:rsid w:val="00CE108C"/>
    <w:rsid w:val="00CE6FAF"/>
    <w:rsid w:val="00CF066B"/>
    <w:rsid w:val="00CF1E2A"/>
    <w:rsid w:val="00CF1F6B"/>
    <w:rsid w:val="00CF52C7"/>
    <w:rsid w:val="00CF73D1"/>
    <w:rsid w:val="00D0292B"/>
    <w:rsid w:val="00D02C9F"/>
    <w:rsid w:val="00D05E23"/>
    <w:rsid w:val="00D07357"/>
    <w:rsid w:val="00D129C4"/>
    <w:rsid w:val="00D138EA"/>
    <w:rsid w:val="00D13DF2"/>
    <w:rsid w:val="00D14140"/>
    <w:rsid w:val="00D17230"/>
    <w:rsid w:val="00D17BBA"/>
    <w:rsid w:val="00D203D9"/>
    <w:rsid w:val="00D21160"/>
    <w:rsid w:val="00D22D76"/>
    <w:rsid w:val="00D24D14"/>
    <w:rsid w:val="00D25082"/>
    <w:rsid w:val="00D2735F"/>
    <w:rsid w:val="00D275A0"/>
    <w:rsid w:val="00D3041B"/>
    <w:rsid w:val="00D30729"/>
    <w:rsid w:val="00D308C2"/>
    <w:rsid w:val="00D36234"/>
    <w:rsid w:val="00D37648"/>
    <w:rsid w:val="00D37E7E"/>
    <w:rsid w:val="00D421C7"/>
    <w:rsid w:val="00D434D8"/>
    <w:rsid w:val="00D43A54"/>
    <w:rsid w:val="00D43E6B"/>
    <w:rsid w:val="00D44EAD"/>
    <w:rsid w:val="00D47F73"/>
    <w:rsid w:val="00D50283"/>
    <w:rsid w:val="00D55712"/>
    <w:rsid w:val="00D60A0A"/>
    <w:rsid w:val="00D610AE"/>
    <w:rsid w:val="00D654D7"/>
    <w:rsid w:val="00D71ADD"/>
    <w:rsid w:val="00D72152"/>
    <w:rsid w:val="00D7282C"/>
    <w:rsid w:val="00D73928"/>
    <w:rsid w:val="00D80D5B"/>
    <w:rsid w:val="00D8380B"/>
    <w:rsid w:val="00D94308"/>
    <w:rsid w:val="00D94515"/>
    <w:rsid w:val="00D94C3F"/>
    <w:rsid w:val="00D95CAE"/>
    <w:rsid w:val="00D973A9"/>
    <w:rsid w:val="00D97CE0"/>
    <w:rsid w:val="00DB3390"/>
    <w:rsid w:val="00DB4372"/>
    <w:rsid w:val="00DB6158"/>
    <w:rsid w:val="00DB755B"/>
    <w:rsid w:val="00DB7577"/>
    <w:rsid w:val="00DC361E"/>
    <w:rsid w:val="00DC42B8"/>
    <w:rsid w:val="00DD0B64"/>
    <w:rsid w:val="00DD1BB1"/>
    <w:rsid w:val="00DD54A1"/>
    <w:rsid w:val="00DE05F4"/>
    <w:rsid w:val="00DE11E0"/>
    <w:rsid w:val="00DE5BB8"/>
    <w:rsid w:val="00DF0DBB"/>
    <w:rsid w:val="00DF1E2C"/>
    <w:rsid w:val="00DF2CB0"/>
    <w:rsid w:val="00DF3184"/>
    <w:rsid w:val="00DF3280"/>
    <w:rsid w:val="00DF5A7B"/>
    <w:rsid w:val="00DF6115"/>
    <w:rsid w:val="00E048AA"/>
    <w:rsid w:val="00E05133"/>
    <w:rsid w:val="00E05182"/>
    <w:rsid w:val="00E11268"/>
    <w:rsid w:val="00E13839"/>
    <w:rsid w:val="00E13B0D"/>
    <w:rsid w:val="00E13BD1"/>
    <w:rsid w:val="00E13DBF"/>
    <w:rsid w:val="00E160B3"/>
    <w:rsid w:val="00E16C19"/>
    <w:rsid w:val="00E21535"/>
    <w:rsid w:val="00E221C5"/>
    <w:rsid w:val="00E22BD6"/>
    <w:rsid w:val="00E23000"/>
    <w:rsid w:val="00E2781F"/>
    <w:rsid w:val="00E31426"/>
    <w:rsid w:val="00E33909"/>
    <w:rsid w:val="00E33E53"/>
    <w:rsid w:val="00E34008"/>
    <w:rsid w:val="00E35345"/>
    <w:rsid w:val="00E35FF8"/>
    <w:rsid w:val="00E37149"/>
    <w:rsid w:val="00E41D99"/>
    <w:rsid w:val="00E44942"/>
    <w:rsid w:val="00E475E1"/>
    <w:rsid w:val="00E503EC"/>
    <w:rsid w:val="00E50CD2"/>
    <w:rsid w:val="00E53849"/>
    <w:rsid w:val="00E54839"/>
    <w:rsid w:val="00E54B40"/>
    <w:rsid w:val="00E61B5B"/>
    <w:rsid w:val="00E63380"/>
    <w:rsid w:val="00E63FDD"/>
    <w:rsid w:val="00E70154"/>
    <w:rsid w:val="00E717F6"/>
    <w:rsid w:val="00E72AE4"/>
    <w:rsid w:val="00E733E3"/>
    <w:rsid w:val="00E7459B"/>
    <w:rsid w:val="00E776F8"/>
    <w:rsid w:val="00E833A6"/>
    <w:rsid w:val="00E84C12"/>
    <w:rsid w:val="00E85121"/>
    <w:rsid w:val="00E874CD"/>
    <w:rsid w:val="00E9236B"/>
    <w:rsid w:val="00E9276A"/>
    <w:rsid w:val="00E95015"/>
    <w:rsid w:val="00EA0191"/>
    <w:rsid w:val="00EA3826"/>
    <w:rsid w:val="00EA4FB9"/>
    <w:rsid w:val="00EA578E"/>
    <w:rsid w:val="00EA79D4"/>
    <w:rsid w:val="00EB2D23"/>
    <w:rsid w:val="00EB6CCD"/>
    <w:rsid w:val="00EC0B50"/>
    <w:rsid w:val="00EC10C8"/>
    <w:rsid w:val="00EC21F5"/>
    <w:rsid w:val="00EC3F7E"/>
    <w:rsid w:val="00EC45E3"/>
    <w:rsid w:val="00EC6CFB"/>
    <w:rsid w:val="00ED0DD6"/>
    <w:rsid w:val="00ED1904"/>
    <w:rsid w:val="00ED2AE6"/>
    <w:rsid w:val="00ED59F4"/>
    <w:rsid w:val="00EE13A2"/>
    <w:rsid w:val="00EE1601"/>
    <w:rsid w:val="00EE1F0E"/>
    <w:rsid w:val="00EE69A3"/>
    <w:rsid w:val="00EF2E85"/>
    <w:rsid w:val="00EF4FEF"/>
    <w:rsid w:val="00F01120"/>
    <w:rsid w:val="00F0173C"/>
    <w:rsid w:val="00F03772"/>
    <w:rsid w:val="00F03CE1"/>
    <w:rsid w:val="00F07A71"/>
    <w:rsid w:val="00F103E7"/>
    <w:rsid w:val="00F128A8"/>
    <w:rsid w:val="00F12BFF"/>
    <w:rsid w:val="00F13897"/>
    <w:rsid w:val="00F13A09"/>
    <w:rsid w:val="00F16BB7"/>
    <w:rsid w:val="00F16D9D"/>
    <w:rsid w:val="00F17F4F"/>
    <w:rsid w:val="00F202DE"/>
    <w:rsid w:val="00F20A59"/>
    <w:rsid w:val="00F22568"/>
    <w:rsid w:val="00F2388D"/>
    <w:rsid w:val="00F2405A"/>
    <w:rsid w:val="00F24CD2"/>
    <w:rsid w:val="00F2579B"/>
    <w:rsid w:val="00F25B34"/>
    <w:rsid w:val="00F26543"/>
    <w:rsid w:val="00F31428"/>
    <w:rsid w:val="00F31760"/>
    <w:rsid w:val="00F32307"/>
    <w:rsid w:val="00F37E28"/>
    <w:rsid w:val="00F44270"/>
    <w:rsid w:val="00F5064B"/>
    <w:rsid w:val="00F506C9"/>
    <w:rsid w:val="00F50BDC"/>
    <w:rsid w:val="00F518A7"/>
    <w:rsid w:val="00F528AC"/>
    <w:rsid w:val="00F53FA5"/>
    <w:rsid w:val="00F5727A"/>
    <w:rsid w:val="00F572C9"/>
    <w:rsid w:val="00F60839"/>
    <w:rsid w:val="00F638F0"/>
    <w:rsid w:val="00F63EDC"/>
    <w:rsid w:val="00F64C44"/>
    <w:rsid w:val="00F64D60"/>
    <w:rsid w:val="00F654C7"/>
    <w:rsid w:val="00F661AA"/>
    <w:rsid w:val="00F66499"/>
    <w:rsid w:val="00F70F56"/>
    <w:rsid w:val="00F755FE"/>
    <w:rsid w:val="00F8075A"/>
    <w:rsid w:val="00F82A04"/>
    <w:rsid w:val="00F844DF"/>
    <w:rsid w:val="00F848B9"/>
    <w:rsid w:val="00F86811"/>
    <w:rsid w:val="00F9209E"/>
    <w:rsid w:val="00F92BE9"/>
    <w:rsid w:val="00F933D9"/>
    <w:rsid w:val="00F938E7"/>
    <w:rsid w:val="00F9434A"/>
    <w:rsid w:val="00F9581A"/>
    <w:rsid w:val="00F95F97"/>
    <w:rsid w:val="00F96043"/>
    <w:rsid w:val="00F9794E"/>
    <w:rsid w:val="00FA06EE"/>
    <w:rsid w:val="00FA38B7"/>
    <w:rsid w:val="00FA5F82"/>
    <w:rsid w:val="00FA6B97"/>
    <w:rsid w:val="00FB0B5B"/>
    <w:rsid w:val="00FB0FDF"/>
    <w:rsid w:val="00FB29A2"/>
    <w:rsid w:val="00FB4F8A"/>
    <w:rsid w:val="00FB5DD0"/>
    <w:rsid w:val="00FB694A"/>
    <w:rsid w:val="00FB71BD"/>
    <w:rsid w:val="00FC0A29"/>
    <w:rsid w:val="00FC3015"/>
    <w:rsid w:val="00FC4670"/>
    <w:rsid w:val="00FC5610"/>
    <w:rsid w:val="00FC7890"/>
    <w:rsid w:val="00FC7A3D"/>
    <w:rsid w:val="00FD0EFD"/>
    <w:rsid w:val="00FD0F06"/>
    <w:rsid w:val="00FD2164"/>
    <w:rsid w:val="00FD2F34"/>
    <w:rsid w:val="00FD306C"/>
    <w:rsid w:val="00FD314F"/>
    <w:rsid w:val="00FD35C2"/>
    <w:rsid w:val="00FD4E82"/>
    <w:rsid w:val="00FE1098"/>
    <w:rsid w:val="00FE11D0"/>
    <w:rsid w:val="00FE20A9"/>
    <w:rsid w:val="00FE2C0D"/>
    <w:rsid w:val="00FE7287"/>
    <w:rsid w:val="00FE7C4C"/>
    <w:rsid w:val="00FE7D92"/>
    <w:rsid w:val="00FF30B0"/>
    <w:rsid w:val="00FF40DA"/>
    <w:rsid w:val="00FF4266"/>
    <w:rsid w:val="00FF6AD9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AF846C"/>
  <w15:docId w15:val="{1EBCD4D1-D0A6-204D-AE1D-CB94EA98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7A7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CF5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3F23"/>
    <w:rPr>
      <w:color w:val="0000FF"/>
      <w:u w:val="single"/>
    </w:rPr>
  </w:style>
  <w:style w:type="paragraph" w:customStyle="1" w:styleId="Default">
    <w:name w:val="Default"/>
    <w:rsid w:val="000069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58A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52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annotation reference"/>
    <w:basedOn w:val="a0"/>
    <w:uiPriority w:val="99"/>
    <w:semiHidden/>
    <w:unhideWhenUsed/>
    <w:rsid w:val="00253C8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53C8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53C8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53C8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53C8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53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53C81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unhideWhenUsed/>
    <w:rsid w:val="0054307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54307D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54307D"/>
    <w:rPr>
      <w:vertAlign w:val="superscript"/>
    </w:rPr>
  </w:style>
  <w:style w:type="table" w:styleId="af">
    <w:name w:val="Table Grid"/>
    <w:basedOn w:val="a1"/>
    <w:uiPriority w:val="59"/>
    <w:rsid w:val="00731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780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C40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40DC7"/>
  </w:style>
  <w:style w:type="paragraph" w:styleId="af2">
    <w:name w:val="footer"/>
    <w:basedOn w:val="a"/>
    <w:link w:val="af3"/>
    <w:uiPriority w:val="99"/>
    <w:unhideWhenUsed/>
    <w:rsid w:val="00C40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40DC7"/>
  </w:style>
  <w:style w:type="character" w:styleId="af4">
    <w:name w:val="page number"/>
    <w:basedOn w:val="a0"/>
    <w:uiPriority w:val="99"/>
    <w:semiHidden/>
    <w:unhideWhenUsed/>
    <w:rsid w:val="005D0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cmillaneducationeverywhere.com/" TargetMode="External"/><Relationship Id="rId13" Type="http://schemas.openxmlformats.org/officeDocument/2006/relationships/hyperlink" Target="http://www.macmillandictionary.com/" TargetMode="External"/><Relationship Id="rId18" Type="http://schemas.openxmlformats.org/officeDocument/2006/relationships/hyperlink" Target="http://www.macmillan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macmillan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acmillaneducationeverywhere.com/" TargetMode="External"/><Relationship Id="rId17" Type="http://schemas.openxmlformats.org/officeDocument/2006/relationships/hyperlink" Target="http://www.macmillan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acmillan.ru" TargetMode="External"/><Relationship Id="rId20" Type="http://schemas.openxmlformats.org/officeDocument/2006/relationships/hyperlink" Target="http://www.macmillan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cmillan.ru/teachers/melts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macmillan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macmillandictionary.com/" TargetMode="External"/><Relationship Id="rId19" Type="http://schemas.openxmlformats.org/officeDocument/2006/relationships/hyperlink" Target="http://www.macmilla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cmillaneducationeverywhere.com/" TargetMode="External"/><Relationship Id="rId14" Type="http://schemas.openxmlformats.org/officeDocument/2006/relationships/hyperlink" Target="http://www.macmillan.ru" TargetMode="External"/><Relationship Id="rId22" Type="http://schemas.openxmlformats.org/officeDocument/2006/relationships/hyperlink" Target="http://www.macmillan.ru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cmillan.ru" TargetMode="External"/><Relationship Id="rId2" Type="http://schemas.openxmlformats.org/officeDocument/2006/relationships/hyperlink" Target="http://www.macmillan.ru" TargetMode="External"/><Relationship Id="rId1" Type="http://schemas.openxmlformats.org/officeDocument/2006/relationships/hyperlink" Target="http://www.macmillan.ru" TargetMode="External"/><Relationship Id="rId6" Type="http://schemas.openxmlformats.org/officeDocument/2006/relationships/hyperlink" Target="http://www.macmillanyounglearners.com" TargetMode="External"/><Relationship Id="rId5" Type="http://schemas.openxmlformats.org/officeDocument/2006/relationships/hyperlink" Target="http://mee2.macmillaneducation.com" TargetMode="External"/><Relationship Id="rId4" Type="http://schemas.openxmlformats.org/officeDocument/2006/relationships/hyperlink" Target="http://mee2.macmillaneducatio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13100-2131-41AF-9553-FEDD453C8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28907</Words>
  <Characters>164776</Characters>
  <Application>Microsoft Office Word</Application>
  <DocSecurity>0</DocSecurity>
  <Lines>1373</Lines>
  <Paragraphs>386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Иноземцева Ольга Александровна</cp:lastModifiedBy>
  <cp:revision>3</cp:revision>
  <cp:lastPrinted>2018-01-23T12:02:00Z</cp:lastPrinted>
  <dcterms:created xsi:type="dcterms:W3CDTF">2023-05-31T13:41:00Z</dcterms:created>
  <dcterms:modified xsi:type="dcterms:W3CDTF">2023-05-31T13:41:00Z</dcterms:modified>
</cp:coreProperties>
</file>